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7AED" w:rsidRDefault="00CF7AED">
      <w:pPr>
        <w:bidi w:val="0"/>
        <w:spacing w:line="240" w:lineRule="auto"/>
        <w:jc w:val="left"/>
        <w:rPr>
          <w:b/>
          <w:bCs/>
          <w:sz w:val="40"/>
          <w:szCs w:val="40"/>
        </w:rPr>
      </w:pPr>
    </w:p>
    <w:p w:rsidR="00181415" w:rsidRPr="000964AE" w:rsidRDefault="00181415" w:rsidP="00181415">
      <w:pPr>
        <w:jc w:val="center"/>
        <w:rPr>
          <w:b/>
          <w:bCs/>
          <w:sz w:val="40"/>
          <w:szCs w:val="40"/>
          <w:rtl/>
        </w:rPr>
      </w:pPr>
      <w:r w:rsidRPr="000964AE">
        <w:rPr>
          <w:rFonts w:hint="cs"/>
          <w:b/>
          <w:bCs/>
          <w:sz w:val="40"/>
          <w:szCs w:val="40"/>
          <w:rtl/>
        </w:rPr>
        <w:t>משרד החקלאות ופיתוח הכפר</w:t>
      </w:r>
    </w:p>
    <w:p w:rsidR="00210936" w:rsidRPr="000964AE" w:rsidRDefault="00210936" w:rsidP="00181415">
      <w:pPr>
        <w:jc w:val="center"/>
        <w:rPr>
          <w:b/>
          <w:bCs/>
          <w:sz w:val="40"/>
          <w:szCs w:val="40"/>
          <w:rtl/>
        </w:rPr>
      </w:pPr>
    </w:p>
    <w:p w:rsidR="00181415" w:rsidRPr="000964AE" w:rsidRDefault="00181415" w:rsidP="00181415">
      <w:pPr>
        <w:jc w:val="center"/>
        <w:rPr>
          <w:b/>
          <w:bCs/>
          <w:rtl/>
        </w:rPr>
      </w:pPr>
    </w:p>
    <w:p w:rsidR="00181415" w:rsidRPr="000964AE" w:rsidRDefault="00181415" w:rsidP="00181415">
      <w:pPr>
        <w:jc w:val="center"/>
        <w:rPr>
          <w:b/>
          <w:bCs/>
          <w:rtl/>
        </w:rPr>
      </w:pPr>
    </w:p>
    <w:p w:rsidR="00181415" w:rsidRPr="003E64F1" w:rsidRDefault="00181415" w:rsidP="003E64F1">
      <w:pPr>
        <w:jc w:val="center"/>
        <w:rPr>
          <w:b/>
          <w:bCs/>
          <w:sz w:val="36"/>
          <w:szCs w:val="36"/>
          <w:rtl/>
        </w:rPr>
      </w:pPr>
      <w:r w:rsidRPr="000964AE">
        <w:rPr>
          <w:rFonts w:hint="cs"/>
          <w:b/>
          <w:bCs/>
          <w:sz w:val="36"/>
          <w:szCs w:val="36"/>
          <w:rtl/>
        </w:rPr>
        <w:t>מכרז פומבי מס'</w:t>
      </w:r>
      <w:r w:rsidR="0083276C" w:rsidRPr="000964AE">
        <w:rPr>
          <w:rFonts w:hint="cs"/>
          <w:b/>
          <w:bCs/>
          <w:sz w:val="36"/>
          <w:szCs w:val="36"/>
          <w:rtl/>
        </w:rPr>
        <w:t xml:space="preserve"> </w:t>
      </w:r>
      <w:r w:rsidR="003E64F1" w:rsidRPr="003E64F1">
        <w:rPr>
          <w:b/>
          <w:bCs/>
          <w:sz w:val="36"/>
          <w:szCs w:val="36"/>
          <w:rtl/>
        </w:rPr>
        <w:t>70/2017</w:t>
      </w:r>
    </w:p>
    <w:p w:rsidR="00181415" w:rsidRPr="000964AE" w:rsidRDefault="00181415" w:rsidP="00181415">
      <w:pPr>
        <w:jc w:val="center"/>
        <w:rPr>
          <w:b/>
          <w:bCs/>
          <w:rtl/>
        </w:rPr>
      </w:pPr>
    </w:p>
    <w:p w:rsidR="00F8489C" w:rsidRPr="000964AE" w:rsidRDefault="00F8489C" w:rsidP="00F8489C">
      <w:pPr>
        <w:ind w:left="735" w:right="851"/>
        <w:jc w:val="center"/>
        <w:rPr>
          <w:b/>
          <w:bCs/>
          <w:sz w:val="72"/>
          <w:szCs w:val="72"/>
          <w:rtl/>
          <w:lang w:eastAsia="en-US"/>
        </w:rPr>
      </w:pPr>
      <w:r w:rsidRPr="000964AE">
        <w:rPr>
          <w:rFonts w:hint="cs"/>
          <w:b/>
          <w:bCs/>
          <w:sz w:val="72"/>
          <w:szCs w:val="72"/>
          <w:rtl/>
          <w:lang w:eastAsia="en-US"/>
        </w:rPr>
        <w:t>מתן שרותי ביקורת חשבונאית</w:t>
      </w:r>
    </w:p>
    <w:p w:rsidR="00F8489C" w:rsidRPr="000964AE" w:rsidRDefault="00F8489C" w:rsidP="00F8489C">
      <w:pPr>
        <w:ind w:left="735" w:right="851"/>
        <w:jc w:val="center"/>
        <w:rPr>
          <w:b/>
          <w:bCs/>
          <w:sz w:val="72"/>
          <w:szCs w:val="72"/>
          <w:rtl/>
          <w:lang w:eastAsia="en-US"/>
        </w:rPr>
      </w:pPr>
      <w:proofErr w:type="spellStart"/>
      <w:r w:rsidRPr="000964AE">
        <w:rPr>
          <w:rFonts w:hint="cs"/>
          <w:b/>
          <w:bCs/>
          <w:sz w:val="72"/>
          <w:szCs w:val="72"/>
          <w:rtl/>
          <w:lang w:eastAsia="en-US"/>
        </w:rPr>
        <w:t>בחשבות</w:t>
      </w:r>
      <w:proofErr w:type="spellEnd"/>
      <w:r w:rsidRPr="000964AE">
        <w:rPr>
          <w:rFonts w:hint="cs"/>
          <w:b/>
          <w:bCs/>
          <w:sz w:val="72"/>
          <w:szCs w:val="72"/>
          <w:rtl/>
          <w:lang w:eastAsia="en-US"/>
        </w:rPr>
        <w:t xml:space="preserve"> </w:t>
      </w:r>
      <w:r w:rsidRPr="000964AE">
        <w:rPr>
          <w:b/>
          <w:bCs/>
          <w:sz w:val="72"/>
          <w:szCs w:val="72"/>
          <w:rtl/>
          <w:lang w:eastAsia="en-US"/>
        </w:rPr>
        <w:t>החטיבה להתיישבות</w:t>
      </w:r>
    </w:p>
    <w:p w:rsidR="00FD55E0" w:rsidRPr="000964AE" w:rsidRDefault="00FD55E0" w:rsidP="00C92698">
      <w:pPr>
        <w:pStyle w:val="Hnormal1"/>
        <w:spacing w:after="360"/>
        <w:jc w:val="center"/>
        <w:rPr>
          <w:b/>
          <w:bCs/>
          <w:sz w:val="56"/>
          <w:szCs w:val="56"/>
          <w:u w:val="single"/>
          <w:rtl/>
        </w:rPr>
      </w:pPr>
    </w:p>
    <w:p w:rsidR="00013D7C" w:rsidRPr="000964AE" w:rsidRDefault="00013D7C" w:rsidP="00C92698">
      <w:pPr>
        <w:pStyle w:val="Hnormal1"/>
        <w:spacing w:after="360"/>
        <w:rPr>
          <w:b/>
          <w:bCs/>
          <w:sz w:val="56"/>
          <w:szCs w:val="56"/>
          <w:u w:val="single"/>
          <w:rtl/>
        </w:rPr>
      </w:pPr>
    </w:p>
    <w:p w:rsidR="00210936" w:rsidRPr="000964AE" w:rsidRDefault="00210936" w:rsidP="00C92698">
      <w:pPr>
        <w:pStyle w:val="Hnormal1"/>
        <w:spacing w:after="360"/>
        <w:rPr>
          <w:b/>
          <w:bCs/>
          <w:sz w:val="56"/>
          <w:szCs w:val="56"/>
          <w:u w:val="single"/>
          <w:rtl/>
        </w:rPr>
      </w:pPr>
    </w:p>
    <w:p w:rsidR="00210936" w:rsidRPr="000964AE" w:rsidRDefault="009226C8" w:rsidP="00210936">
      <w:pPr>
        <w:pStyle w:val="Hnormal1"/>
        <w:spacing w:after="360"/>
        <w:jc w:val="center"/>
        <w:rPr>
          <w:b/>
          <w:bCs/>
          <w:sz w:val="22"/>
          <w:szCs w:val="28"/>
          <w:rtl/>
          <w:lang w:eastAsia="en-US"/>
        </w:rPr>
      </w:pPr>
      <w:r w:rsidRPr="000964AE">
        <w:rPr>
          <w:rFonts w:hint="cs"/>
          <w:b/>
          <w:bCs/>
          <w:sz w:val="22"/>
          <w:szCs w:val="28"/>
          <w:rtl/>
          <w:lang w:eastAsia="en-US"/>
        </w:rPr>
        <w:t>******</w:t>
      </w:r>
    </w:p>
    <w:p w:rsidR="00210936" w:rsidRPr="000964AE" w:rsidRDefault="00210936" w:rsidP="00210936">
      <w:pPr>
        <w:jc w:val="center"/>
        <w:rPr>
          <w:b/>
          <w:bCs/>
          <w:sz w:val="28"/>
          <w:szCs w:val="28"/>
          <w:rtl/>
        </w:rPr>
      </w:pPr>
      <w:r w:rsidRPr="000964AE">
        <w:rPr>
          <w:b/>
          <w:bCs/>
          <w:sz w:val="28"/>
          <w:szCs w:val="28"/>
          <w:rtl/>
        </w:rPr>
        <w:t xml:space="preserve">דרך המכבים, ראשון-לציון ת.ד. </w:t>
      </w:r>
      <w:r w:rsidRPr="000964AE">
        <w:rPr>
          <w:rFonts w:hint="cs"/>
          <w:b/>
          <w:bCs/>
          <w:sz w:val="28"/>
          <w:szCs w:val="28"/>
          <w:rtl/>
        </w:rPr>
        <w:t>30</w:t>
      </w:r>
      <w:r w:rsidRPr="000964AE">
        <w:rPr>
          <w:b/>
          <w:bCs/>
          <w:sz w:val="28"/>
          <w:szCs w:val="28"/>
          <w:rtl/>
        </w:rPr>
        <w:t xml:space="preserve"> בית דגן, מיקוד </w:t>
      </w:r>
      <w:r w:rsidRPr="000964AE">
        <w:rPr>
          <w:rFonts w:hint="cs"/>
          <w:b/>
          <w:bCs/>
          <w:sz w:val="28"/>
          <w:szCs w:val="28"/>
          <w:rtl/>
        </w:rPr>
        <w:t>50200</w:t>
      </w:r>
      <w:r w:rsidRPr="000964AE">
        <w:rPr>
          <w:b/>
          <w:bCs/>
          <w:sz w:val="28"/>
          <w:szCs w:val="28"/>
          <w:rtl/>
        </w:rPr>
        <w:t xml:space="preserve">  </w:t>
      </w:r>
    </w:p>
    <w:p w:rsidR="00210936" w:rsidRPr="000964AE" w:rsidRDefault="00210936" w:rsidP="00210936">
      <w:pPr>
        <w:jc w:val="center"/>
        <w:rPr>
          <w:b/>
          <w:bCs/>
          <w:sz w:val="28"/>
          <w:szCs w:val="28"/>
          <w:rtl/>
        </w:rPr>
      </w:pPr>
      <w:r w:rsidRPr="000964AE">
        <w:rPr>
          <w:b/>
          <w:bCs/>
          <w:sz w:val="28"/>
          <w:szCs w:val="28"/>
          <w:rtl/>
        </w:rPr>
        <w:t>טל'  03-9485405/7  פקס:  03-9485849</w:t>
      </w:r>
    </w:p>
    <w:p w:rsidR="0083276C" w:rsidRPr="000964AE" w:rsidRDefault="0083276C">
      <w:pPr>
        <w:bidi w:val="0"/>
        <w:spacing w:line="240" w:lineRule="auto"/>
        <w:jc w:val="left"/>
        <w:rPr>
          <w:b/>
          <w:bCs/>
          <w:noProof/>
          <w:sz w:val="22"/>
          <w:szCs w:val="28"/>
          <w:lang w:eastAsia="en-US"/>
        </w:rPr>
      </w:pPr>
      <w:r w:rsidRPr="000964AE">
        <w:rPr>
          <w:b/>
          <w:bCs/>
          <w:sz w:val="22"/>
          <w:szCs w:val="28"/>
          <w:rtl/>
          <w:lang w:eastAsia="en-US"/>
        </w:rPr>
        <w:br w:type="page"/>
      </w:r>
    </w:p>
    <w:p w:rsidR="00B129C0" w:rsidRPr="000964AE" w:rsidRDefault="001044E5" w:rsidP="00B129C0">
      <w:pPr>
        <w:spacing w:line="240" w:lineRule="auto"/>
        <w:ind w:left="6358"/>
        <w:jc w:val="right"/>
        <w:rPr>
          <w:rtl/>
        </w:rPr>
      </w:pPr>
      <w:r w:rsidRPr="000964AE">
        <w:rPr>
          <w:rFonts w:hint="eastAsia"/>
          <w:rtl/>
        </w:rPr>
        <w:lastRenderedPageBreak/>
        <w:t>‏</w:t>
      </w:r>
    </w:p>
    <w:p w:rsidR="00A878AB" w:rsidRPr="000964AE" w:rsidRDefault="001A5A77" w:rsidP="00D11087">
      <w:pPr>
        <w:spacing w:line="240" w:lineRule="auto"/>
        <w:ind w:firstLine="578"/>
        <w:jc w:val="center"/>
        <w:rPr>
          <w:rtl/>
        </w:rPr>
      </w:pPr>
      <w:r w:rsidRPr="000964AE">
        <w:rPr>
          <w:rFonts w:hint="eastAsia"/>
          <w:b/>
          <w:bCs/>
          <w:u w:val="single"/>
          <w:rtl/>
        </w:rPr>
        <w:t>תוכן</w:t>
      </w:r>
      <w:r w:rsidRPr="000964AE">
        <w:rPr>
          <w:b/>
          <w:bCs/>
          <w:u w:val="single"/>
          <w:rtl/>
        </w:rPr>
        <w:t xml:space="preserve"> </w:t>
      </w:r>
      <w:r w:rsidRPr="000964AE">
        <w:rPr>
          <w:rFonts w:hint="cs"/>
          <w:b/>
          <w:bCs/>
          <w:u w:val="single"/>
          <w:rtl/>
        </w:rPr>
        <w:t>עני</w:t>
      </w:r>
      <w:r w:rsidR="00865C66" w:rsidRPr="000964AE">
        <w:rPr>
          <w:rFonts w:hint="cs"/>
          <w:b/>
          <w:bCs/>
          <w:u w:val="single"/>
          <w:rtl/>
        </w:rPr>
        <w:t>י</w:t>
      </w:r>
      <w:r w:rsidRPr="000964AE">
        <w:rPr>
          <w:rFonts w:hint="cs"/>
          <w:b/>
          <w:bCs/>
          <w:u w:val="single"/>
          <w:rtl/>
        </w:rPr>
        <w:t>נים</w:t>
      </w:r>
    </w:p>
    <w:p w:rsidR="00343008" w:rsidRPr="000964AE" w:rsidRDefault="00343008" w:rsidP="00343008">
      <w:pPr>
        <w:pStyle w:val="afffa"/>
        <w:tabs>
          <w:tab w:val="left" w:pos="851"/>
          <w:tab w:val="left" w:pos="9015"/>
        </w:tabs>
        <w:rPr>
          <w:b/>
          <w:bCs/>
          <w:u w:val="single"/>
          <w:rtl/>
        </w:rPr>
      </w:pPr>
      <w:r w:rsidRPr="000964AE">
        <w:rPr>
          <w:rFonts w:hint="cs"/>
          <w:b/>
          <w:bCs/>
          <w:u w:val="single"/>
          <w:rtl/>
        </w:rPr>
        <w:t>סעיף/</w:t>
      </w:r>
      <w:r w:rsidRPr="000964AE">
        <w:rPr>
          <w:rFonts w:hint="cs"/>
          <w:b/>
          <w:bCs/>
          <w:rtl/>
        </w:rPr>
        <w:tab/>
      </w:r>
      <w:r w:rsidRPr="000964AE">
        <w:rPr>
          <w:rFonts w:hint="eastAsia"/>
          <w:b/>
          <w:bCs/>
          <w:u w:val="single"/>
          <w:rtl/>
        </w:rPr>
        <w:t>פרק</w:t>
      </w:r>
      <w:r w:rsidRPr="000964AE">
        <w:rPr>
          <w:rFonts w:hint="cs"/>
          <w:b/>
          <w:bCs/>
          <w:rtl/>
        </w:rPr>
        <w:tab/>
      </w:r>
      <w:r w:rsidRPr="000964AE">
        <w:rPr>
          <w:rFonts w:hint="cs"/>
          <w:b/>
          <w:bCs/>
          <w:u w:val="single"/>
          <w:rtl/>
        </w:rPr>
        <w:t>עמ'</w:t>
      </w:r>
    </w:p>
    <w:p w:rsidR="00343008" w:rsidRPr="000964AE" w:rsidRDefault="00343008" w:rsidP="00343008">
      <w:pPr>
        <w:pStyle w:val="afffa"/>
        <w:rPr>
          <w:b/>
          <w:bCs/>
          <w:u w:val="single"/>
          <w:rtl/>
        </w:rPr>
      </w:pPr>
      <w:r w:rsidRPr="000964AE">
        <w:rPr>
          <w:rFonts w:hint="cs"/>
          <w:b/>
          <w:bCs/>
          <w:u w:val="single"/>
          <w:rtl/>
        </w:rPr>
        <w:t>נספח</w:t>
      </w:r>
    </w:p>
    <w:p w:rsidR="00CA6199" w:rsidRPr="000964AE" w:rsidRDefault="00D32888">
      <w:pPr>
        <w:pStyle w:val="TOC1"/>
        <w:rPr>
          <w:rFonts w:eastAsiaTheme="minorEastAsia" w:cstheme="minorBidi"/>
          <w:b w:val="0"/>
          <w:bCs w:val="0"/>
          <w:caps w:val="0"/>
          <w:noProof/>
          <w:u w:val="none"/>
          <w:rtl/>
          <w:lang w:eastAsia="en-US"/>
        </w:rPr>
      </w:pPr>
      <w:r w:rsidRPr="000964AE">
        <w:rPr>
          <w:b w:val="0"/>
          <w:bCs w:val="0"/>
          <w:rtl/>
        </w:rPr>
        <w:fldChar w:fldCharType="begin"/>
      </w:r>
      <w:r w:rsidRPr="000964AE">
        <w:rPr>
          <w:b w:val="0"/>
          <w:bCs w:val="0"/>
          <w:rtl/>
        </w:rPr>
        <w:instrText xml:space="preserve"> </w:instrText>
      </w:r>
      <w:r w:rsidRPr="000964AE">
        <w:rPr>
          <w:b w:val="0"/>
          <w:bCs w:val="0"/>
        </w:rPr>
        <w:instrText>TOC</w:instrText>
      </w:r>
      <w:r w:rsidRPr="000964AE">
        <w:rPr>
          <w:b w:val="0"/>
          <w:bCs w:val="0"/>
          <w:rtl/>
        </w:rPr>
        <w:instrText xml:space="preserve"> \</w:instrText>
      </w:r>
      <w:r w:rsidRPr="000964AE">
        <w:rPr>
          <w:b w:val="0"/>
          <w:bCs w:val="0"/>
        </w:rPr>
        <w:instrText>o "1-4" \h \z \u</w:instrText>
      </w:r>
      <w:r w:rsidRPr="000964AE">
        <w:rPr>
          <w:b w:val="0"/>
          <w:bCs w:val="0"/>
          <w:rtl/>
        </w:rPr>
        <w:instrText xml:space="preserve"> </w:instrText>
      </w:r>
      <w:r w:rsidRPr="000964AE">
        <w:rPr>
          <w:b w:val="0"/>
          <w:bCs w:val="0"/>
          <w:rtl/>
        </w:rPr>
        <w:fldChar w:fldCharType="separate"/>
      </w:r>
      <w:hyperlink w:anchor="_Toc487467239" w:history="1">
        <w:r w:rsidR="00CA6199" w:rsidRPr="000964AE">
          <w:rPr>
            <w:rStyle w:val="Hyperlink"/>
            <w:noProof/>
            <w:rtl/>
          </w:rPr>
          <w:t>1</w:t>
        </w:r>
        <w:r w:rsidR="00CA6199" w:rsidRPr="000964AE">
          <w:rPr>
            <w:rFonts w:eastAsiaTheme="minorEastAsia" w:cstheme="minorBidi"/>
            <w:b w:val="0"/>
            <w:bCs w:val="0"/>
            <w:caps w:val="0"/>
            <w:noProof/>
            <w:u w:val="none"/>
            <w:rtl/>
            <w:lang w:eastAsia="en-US"/>
          </w:rPr>
          <w:tab/>
        </w:r>
        <w:r w:rsidR="00CA6199" w:rsidRPr="000964AE">
          <w:rPr>
            <w:rStyle w:val="Hyperlink"/>
            <w:noProof/>
            <w:rtl/>
          </w:rPr>
          <w:t>פרק כללי</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Toc487467239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9203E9">
          <w:rPr>
            <w:noProof/>
            <w:webHidden/>
            <w:rtl/>
          </w:rPr>
          <w:t>3</w:t>
        </w:r>
        <w:r w:rsidR="00CA6199" w:rsidRPr="000964AE">
          <w:rPr>
            <w:rStyle w:val="Hyperlink"/>
            <w:noProof/>
            <w:rtl/>
          </w:rPr>
          <w:fldChar w:fldCharType="end"/>
        </w:r>
      </w:hyperlink>
    </w:p>
    <w:p w:rsidR="00CA6199" w:rsidRPr="000964AE" w:rsidRDefault="00127D8E">
      <w:pPr>
        <w:pStyle w:val="TOC2"/>
        <w:tabs>
          <w:tab w:val="left" w:pos="1322"/>
        </w:tabs>
        <w:rPr>
          <w:rFonts w:eastAsiaTheme="minorEastAsia" w:cstheme="minorBidi"/>
          <w:b w:val="0"/>
          <w:bCs w:val="0"/>
          <w:smallCaps w:val="0"/>
          <w:noProof/>
          <w:rtl/>
          <w:lang w:eastAsia="en-US"/>
        </w:rPr>
      </w:pPr>
      <w:hyperlink w:anchor="_Toc487467240" w:history="1">
        <w:r w:rsidR="00CA6199" w:rsidRPr="000964AE">
          <w:rPr>
            <w:rStyle w:val="Hyperlink"/>
            <w:noProof/>
            <w:rtl/>
          </w:rPr>
          <w:t>1.1</w:t>
        </w:r>
        <w:r w:rsidR="00CA6199" w:rsidRPr="000964AE">
          <w:rPr>
            <w:rFonts w:eastAsiaTheme="minorEastAsia" w:cstheme="minorBidi"/>
            <w:b w:val="0"/>
            <w:bCs w:val="0"/>
            <w:smallCaps w:val="0"/>
            <w:noProof/>
            <w:rtl/>
            <w:lang w:eastAsia="en-US"/>
          </w:rPr>
          <w:tab/>
        </w:r>
        <w:r w:rsidR="00CA6199" w:rsidRPr="000964AE">
          <w:rPr>
            <w:rStyle w:val="Hyperlink"/>
            <w:noProof/>
            <w:rtl/>
          </w:rPr>
          <w:t>טבלת ריכוז תאריכים</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Toc487467240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9203E9">
          <w:rPr>
            <w:noProof/>
            <w:webHidden/>
            <w:rtl/>
          </w:rPr>
          <w:t>3</w:t>
        </w:r>
        <w:r w:rsidR="00CA6199" w:rsidRPr="000964AE">
          <w:rPr>
            <w:rStyle w:val="Hyperlink"/>
            <w:noProof/>
            <w:rtl/>
          </w:rPr>
          <w:fldChar w:fldCharType="end"/>
        </w:r>
      </w:hyperlink>
    </w:p>
    <w:p w:rsidR="00CA6199" w:rsidRPr="000964AE" w:rsidRDefault="00127D8E">
      <w:pPr>
        <w:pStyle w:val="TOC2"/>
        <w:rPr>
          <w:rFonts w:eastAsiaTheme="minorEastAsia" w:cstheme="minorBidi"/>
          <w:b w:val="0"/>
          <w:bCs w:val="0"/>
          <w:smallCaps w:val="0"/>
          <w:noProof/>
          <w:rtl/>
          <w:lang w:eastAsia="en-US"/>
        </w:rPr>
      </w:pPr>
      <w:hyperlink w:anchor="_Toc487467241" w:history="1">
        <w:r w:rsidR="00CA6199" w:rsidRPr="000964AE">
          <w:rPr>
            <w:rStyle w:val="Hyperlink"/>
            <w:noProof/>
            <w:rtl/>
          </w:rPr>
          <w:t>1.2</w:t>
        </w:r>
        <w:r w:rsidR="00CA6199" w:rsidRPr="000964AE">
          <w:rPr>
            <w:rFonts w:eastAsiaTheme="minorEastAsia" w:cstheme="minorBidi"/>
            <w:b w:val="0"/>
            <w:bCs w:val="0"/>
            <w:smallCaps w:val="0"/>
            <w:noProof/>
            <w:rtl/>
            <w:lang w:eastAsia="en-US"/>
          </w:rPr>
          <w:tab/>
        </w:r>
        <w:r w:rsidR="00CA6199" w:rsidRPr="000964AE">
          <w:rPr>
            <w:rStyle w:val="Hyperlink"/>
            <w:noProof/>
            <w:rtl/>
          </w:rPr>
          <w:t>כללי</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Toc487467241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9203E9">
          <w:rPr>
            <w:noProof/>
            <w:webHidden/>
            <w:rtl/>
          </w:rPr>
          <w:t>3</w:t>
        </w:r>
        <w:r w:rsidR="00CA6199" w:rsidRPr="000964AE">
          <w:rPr>
            <w:rStyle w:val="Hyperlink"/>
            <w:noProof/>
            <w:rtl/>
          </w:rPr>
          <w:fldChar w:fldCharType="end"/>
        </w:r>
      </w:hyperlink>
    </w:p>
    <w:p w:rsidR="00CA6199" w:rsidRPr="000964AE" w:rsidRDefault="00127D8E">
      <w:pPr>
        <w:pStyle w:val="TOC2"/>
        <w:tabs>
          <w:tab w:val="left" w:pos="1322"/>
        </w:tabs>
        <w:rPr>
          <w:rFonts w:eastAsiaTheme="minorEastAsia" w:cstheme="minorBidi"/>
          <w:b w:val="0"/>
          <w:bCs w:val="0"/>
          <w:smallCaps w:val="0"/>
          <w:noProof/>
          <w:rtl/>
          <w:lang w:eastAsia="en-US"/>
        </w:rPr>
      </w:pPr>
      <w:hyperlink w:anchor="_Toc487467242" w:history="1">
        <w:r w:rsidR="00CA6199" w:rsidRPr="000964AE">
          <w:rPr>
            <w:rStyle w:val="Hyperlink"/>
            <w:noProof/>
            <w:rtl/>
          </w:rPr>
          <w:t>1.3</w:t>
        </w:r>
        <w:r w:rsidR="00CA6199" w:rsidRPr="000964AE">
          <w:rPr>
            <w:rFonts w:eastAsiaTheme="minorEastAsia" w:cstheme="minorBidi"/>
            <w:b w:val="0"/>
            <w:bCs w:val="0"/>
            <w:smallCaps w:val="0"/>
            <w:noProof/>
            <w:rtl/>
            <w:lang w:eastAsia="en-US"/>
          </w:rPr>
          <w:tab/>
        </w:r>
        <w:r w:rsidR="00CA6199" w:rsidRPr="000964AE">
          <w:rPr>
            <w:rStyle w:val="Hyperlink"/>
            <w:noProof/>
            <w:rtl/>
          </w:rPr>
          <w:t>השירותים או הטובין הנדרשים</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Toc487467242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9203E9">
          <w:rPr>
            <w:noProof/>
            <w:webHidden/>
            <w:rtl/>
          </w:rPr>
          <w:t>4</w:t>
        </w:r>
        <w:r w:rsidR="00CA6199" w:rsidRPr="000964AE">
          <w:rPr>
            <w:rStyle w:val="Hyperlink"/>
            <w:noProof/>
            <w:rtl/>
          </w:rPr>
          <w:fldChar w:fldCharType="end"/>
        </w:r>
      </w:hyperlink>
    </w:p>
    <w:p w:rsidR="00CA6199" w:rsidRPr="000964AE" w:rsidRDefault="00127D8E">
      <w:pPr>
        <w:pStyle w:val="TOC2"/>
        <w:tabs>
          <w:tab w:val="left" w:pos="1322"/>
        </w:tabs>
        <w:rPr>
          <w:rFonts w:eastAsiaTheme="minorEastAsia" w:cstheme="minorBidi"/>
          <w:b w:val="0"/>
          <w:bCs w:val="0"/>
          <w:smallCaps w:val="0"/>
          <w:noProof/>
          <w:rtl/>
          <w:lang w:eastAsia="en-US"/>
        </w:rPr>
      </w:pPr>
      <w:hyperlink w:anchor="_Toc487467243" w:history="1">
        <w:r w:rsidR="00CA6199" w:rsidRPr="000964AE">
          <w:rPr>
            <w:rStyle w:val="Hyperlink"/>
            <w:noProof/>
            <w:rtl/>
          </w:rPr>
          <w:t>1.4</w:t>
        </w:r>
        <w:r w:rsidR="00CA6199" w:rsidRPr="000964AE">
          <w:rPr>
            <w:rFonts w:eastAsiaTheme="minorEastAsia" w:cstheme="minorBidi"/>
            <w:b w:val="0"/>
            <w:bCs w:val="0"/>
            <w:smallCaps w:val="0"/>
            <w:noProof/>
            <w:rtl/>
            <w:lang w:eastAsia="en-US"/>
          </w:rPr>
          <w:tab/>
        </w:r>
        <w:r w:rsidR="00CA6199" w:rsidRPr="000964AE">
          <w:rPr>
            <w:rStyle w:val="Hyperlink"/>
            <w:noProof/>
            <w:rtl/>
          </w:rPr>
          <w:t>הגדרות</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Toc487467243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9203E9">
          <w:rPr>
            <w:noProof/>
            <w:webHidden/>
            <w:rtl/>
          </w:rPr>
          <w:t>6</w:t>
        </w:r>
        <w:r w:rsidR="00CA6199" w:rsidRPr="000964AE">
          <w:rPr>
            <w:rStyle w:val="Hyperlink"/>
            <w:noProof/>
            <w:rtl/>
          </w:rPr>
          <w:fldChar w:fldCharType="end"/>
        </w:r>
      </w:hyperlink>
    </w:p>
    <w:p w:rsidR="00CA6199" w:rsidRPr="000964AE" w:rsidRDefault="00127D8E">
      <w:pPr>
        <w:pStyle w:val="TOC2"/>
        <w:tabs>
          <w:tab w:val="left" w:pos="1322"/>
        </w:tabs>
        <w:rPr>
          <w:rFonts w:eastAsiaTheme="minorEastAsia" w:cstheme="minorBidi"/>
          <w:b w:val="0"/>
          <w:bCs w:val="0"/>
          <w:smallCaps w:val="0"/>
          <w:noProof/>
          <w:rtl/>
          <w:lang w:eastAsia="en-US"/>
        </w:rPr>
      </w:pPr>
      <w:hyperlink w:anchor="_Toc487467244" w:history="1">
        <w:r w:rsidR="00CA6199" w:rsidRPr="000964AE">
          <w:rPr>
            <w:rStyle w:val="Hyperlink"/>
            <w:noProof/>
            <w:rtl/>
          </w:rPr>
          <w:t>1.5</w:t>
        </w:r>
        <w:r w:rsidR="00CA6199" w:rsidRPr="000964AE">
          <w:rPr>
            <w:rFonts w:eastAsiaTheme="minorEastAsia" w:cstheme="minorBidi"/>
            <w:b w:val="0"/>
            <w:bCs w:val="0"/>
            <w:smallCaps w:val="0"/>
            <w:noProof/>
            <w:rtl/>
            <w:lang w:eastAsia="en-US"/>
          </w:rPr>
          <w:tab/>
        </w:r>
        <w:r w:rsidR="00CA6199" w:rsidRPr="000964AE">
          <w:rPr>
            <w:rStyle w:val="Hyperlink"/>
            <w:noProof/>
            <w:rtl/>
          </w:rPr>
          <w:t>תקופת ההתקשרות</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Toc487467244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9203E9">
          <w:rPr>
            <w:noProof/>
            <w:webHidden/>
            <w:rtl/>
          </w:rPr>
          <w:t>7</w:t>
        </w:r>
        <w:r w:rsidR="00CA6199" w:rsidRPr="000964AE">
          <w:rPr>
            <w:rStyle w:val="Hyperlink"/>
            <w:noProof/>
            <w:rtl/>
          </w:rPr>
          <w:fldChar w:fldCharType="end"/>
        </w:r>
      </w:hyperlink>
    </w:p>
    <w:p w:rsidR="00CA6199" w:rsidRPr="000964AE" w:rsidRDefault="00127D8E">
      <w:pPr>
        <w:pStyle w:val="TOC1"/>
        <w:tabs>
          <w:tab w:val="left" w:pos="1157"/>
        </w:tabs>
        <w:rPr>
          <w:rFonts w:eastAsiaTheme="minorEastAsia" w:cstheme="minorBidi"/>
          <w:b w:val="0"/>
          <w:bCs w:val="0"/>
          <w:caps w:val="0"/>
          <w:noProof/>
          <w:u w:val="none"/>
          <w:rtl/>
          <w:lang w:eastAsia="en-US"/>
        </w:rPr>
      </w:pPr>
      <w:hyperlink w:anchor="_Toc487467245" w:history="1">
        <w:r w:rsidR="00CA6199" w:rsidRPr="000964AE">
          <w:rPr>
            <w:rStyle w:val="Hyperlink"/>
            <w:noProof/>
            <w:rtl/>
          </w:rPr>
          <w:t>2</w:t>
        </w:r>
        <w:r w:rsidR="00CA6199" w:rsidRPr="000964AE">
          <w:rPr>
            <w:rFonts w:eastAsiaTheme="minorEastAsia" w:cstheme="minorBidi"/>
            <w:b w:val="0"/>
            <w:bCs w:val="0"/>
            <w:caps w:val="0"/>
            <w:noProof/>
            <w:u w:val="none"/>
            <w:rtl/>
            <w:lang w:eastAsia="en-US"/>
          </w:rPr>
          <w:tab/>
        </w:r>
        <w:r w:rsidR="00CA6199" w:rsidRPr="000964AE">
          <w:rPr>
            <w:rStyle w:val="Hyperlink"/>
            <w:noProof/>
            <w:rtl/>
          </w:rPr>
          <w:t>פרק תנאי-סף</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Toc487467245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9203E9">
          <w:rPr>
            <w:noProof/>
            <w:webHidden/>
            <w:rtl/>
          </w:rPr>
          <w:t>8</w:t>
        </w:r>
        <w:r w:rsidR="00CA6199" w:rsidRPr="000964AE">
          <w:rPr>
            <w:rStyle w:val="Hyperlink"/>
            <w:noProof/>
            <w:rtl/>
          </w:rPr>
          <w:fldChar w:fldCharType="end"/>
        </w:r>
      </w:hyperlink>
    </w:p>
    <w:p w:rsidR="00CA6199" w:rsidRPr="000964AE" w:rsidRDefault="00127D8E">
      <w:pPr>
        <w:pStyle w:val="TOC2"/>
        <w:tabs>
          <w:tab w:val="left" w:pos="1322"/>
        </w:tabs>
        <w:rPr>
          <w:rFonts w:eastAsiaTheme="minorEastAsia" w:cstheme="minorBidi"/>
          <w:b w:val="0"/>
          <w:bCs w:val="0"/>
          <w:smallCaps w:val="0"/>
          <w:noProof/>
          <w:rtl/>
          <w:lang w:eastAsia="en-US"/>
        </w:rPr>
      </w:pPr>
      <w:hyperlink w:anchor="_Toc487467246" w:history="1">
        <w:r w:rsidR="00CA6199" w:rsidRPr="000964AE">
          <w:rPr>
            <w:rStyle w:val="Hyperlink"/>
            <w:noProof/>
            <w:rtl/>
          </w:rPr>
          <w:t>2.1</w:t>
        </w:r>
        <w:r w:rsidR="00CA6199" w:rsidRPr="000964AE">
          <w:rPr>
            <w:rFonts w:eastAsiaTheme="minorEastAsia" w:cstheme="minorBidi"/>
            <w:b w:val="0"/>
            <w:bCs w:val="0"/>
            <w:smallCaps w:val="0"/>
            <w:noProof/>
            <w:rtl/>
            <w:lang w:eastAsia="en-US"/>
          </w:rPr>
          <w:tab/>
        </w:r>
        <w:r w:rsidR="00CA6199" w:rsidRPr="000964AE">
          <w:rPr>
            <w:rStyle w:val="Hyperlink"/>
            <w:noProof/>
            <w:rtl/>
          </w:rPr>
          <w:t>תנאי סף מנהליים</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Toc487467246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9203E9">
          <w:rPr>
            <w:noProof/>
            <w:webHidden/>
            <w:rtl/>
          </w:rPr>
          <w:t>8</w:t>
        </w:r>
        <w:r w:rsidR="00CA6199" w:rsidRPr="000964AE">
          <w:rPr>
            <w:rStyle w:val="Hyperlink"/>
            <w:noProof/>
            <w:rtl/>
          </w:rPr>
          <w:fldChar w:fldCharType="end"/>
        </w:r>
      </w:hyperlink>
    </w:p>
    <w:p w:rsidR="00CA6199" w:rsidRPr="000964AE" w:rsidRDefault="00127D8E">
      <w:pPr>
        <w:pStyle w:val="TOC2"/>
        <w:tabs>
          <w:tab w:val="left" w:pos="1322"/>
        </w:tabs>
        <w:rPr>
          <w:rFonts w:eastAsiaTheme="minorEastAsia" w:cstheme="minorBidi"/>
          <w:b w:val="0"/>
          <w:bCs w:val="0"/>
          <w:smallCaps w:val="0"/>
          <w:noProof/>
          <w:rtl/>
          <w:lang w:eastAsia="en-US"/>
        </w:rPr>
      </w:pPr>
      <w:hyperlink w:anchor="_Toc487467247" w:history="1">
        <w:r w:rsidR="00CA6199" w:rsidRPr="000964AE">
          <w:rPr>
            <w:rStyle w:val="Hyperlink"/>
            <w:noProof/>
            <w:rtl/>
          </w:rPr>
          <w:t>2.2</w:t>
        </w:r>
        <w:r w:rsidR="00CA6199" w:rsidRPr="000964AE">
          <w:rPr>
            <w:rFonts w:eastAsiaTheme="minorEastAsia" w:cstheme="minorBidi"/>
            <w:b w:val="0"/>
            <w:bCs w:val="0"/>
            <w:smallCaps w:val="0"/>
            <w:noProof/>
            <w:rtl/>
            <w:lang w:eastAsia="en-US"/>
          </w:rPr>
          <w:tab/>
        </w:r>
        <w:r w:rsidR="00CA6199" w:rsidRPr="000964AE">
          <w:rPr>
            <w:rStyle w:val="Hyperlink"/>
            <w:noProof/>
            <w:rtl/>
          </w:rPr>
          <w:t>תנאי סף ספציפיים</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Toc487467247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9203E9">
          <w:rPr>
            <w:noProof/>
            <w:webHidden/>
            <w:rtl/>
          </w:rPr>
          <w:t>10</w:t>
        </w:r>
        <w:r w:rsidR="00CA6199" w:rsidRPr="000964AE">
          <w:rPr>
            <w:rStyle w:val="Hyperlink"/>
            <w:noProof/>
            <w:rtl/>
          </w:rPr>
          <w:fldChar w:fldCharType="end"/>
        </w:r>
      </w:hyperlink>
    </w:p>
    <w:p w:rsidR="00CA6199" w:rsidRPr="000964AE" w:rsidRDefault="00127D8E">
      <w:pPr>
        <w:pStyle w:val="TOC1"/>
        <w:tabs>
          <w:tab w:val="left" w:pos="1157"/>
        </w:tabs>
        <w:rPr>
          <w:rFonts w:eastAsiaTheme="minorEastAsia" w:cstheme="minorBidi"/>
          <w:b w:val="0"/>
          <w:bCs w:val="0"/>
          <w:caps w:val="0"/>
          <w:noProof/>
          <w:u w:val="none"/>
          <w:rtl/>
          <w:lang w:eastAsia="en-US"/>
        </w:rPr>
      </w:pPr>
      <w:hyperlink w:anchor="_Toc487467248" w:history="1">
        <w:r w:rsidR="00CA6199" w:rsidRPr="000964AE">
          <w:rPr>
            <w:rStyle w:val="Hyperlink"/>
            <w:noProof/>
            <w:rtl/>
          </w:rPr>
          <w:t>3</w:t>
        </w:r>
        <w:r w:rsidR="00CA6199" w:rsidRPr="000964AE">
          <w:rPr>
            <w:rFonts w:eastAsiaTheme="minorEastAsia" w:cstheme="minorBidi"/>
            <w:b w:val="0"/>
            <w:bCs w:val="0"/>
            <w:caps w:val="0"/>
            <w:noProof/>
            <w:u w:val="none"/>
            <w:rtl/>
            <w:lang w:eastAsia="en-US"/>
          </w:rPr>
          <w:tab/>
        </w:r>
        <w:r w:rsidR="00CA6199" w:rsidRPr="000964AE">
          <w:rPr>
            <w:rStyle w:val="Hyperlink"/>
            <w:noProof/>
            <w:rtl/>
          </w:rPr>
          <w:t>פרק הקריטריונים לבחירת המציע הזוכה</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Toc487467248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9203E9">
          <w:rPr>
            <w:noProof/>
            <w:webHidden/>
            <w:rtl/>
          </w:rPr>
          <w:t>12</w:t>
        </w:r>
        <w:r w:rsidR="00CA6199" w:rsidRPr="000964AE">
          <w:rPr>
            <w:rStyle w:val="Hyperlink"/>
            <w:noProof/>
            <w:rtl/>
          </w:rPr>
          <w:fldChar w:fldCharType="end"/>
        </w:r>
      </w:hyperlink>
    </w:p>
    <w:p w:rsidR="00CA6199" w:rsidRPr="000964AE" w:rsidRDefault="00127D8E">
      <w:pPr>
        <w:pStyle w:val="TOC2"/>
        <w:tabs>
          <w:tab w:val="left" w:pos="1322"/>
        </w:tabs>
        <w:rPr>
          <w:rFonts w:eastAsiaTheme="minorEastAsia" w:cstheme="minorBidi"/>
          <w:b w:val="0"/>
          <w:bCs w:val="0"/>
          <w:smallCaps w:val="0"/>
          <w:noProof/>
          <w:rtl/>
          <w:lang w:eastAsia="en-US"/>
        </w:rPr>
      </w:pPr>
      <w:hyperlink w:anchor="_Toc487467249" w:history="1">
        <w:r w:rsidR="00CA6199" w:rsidRPr="000964AE">
          <w:rPr>
            <w:rStyle w:val="Hyperlink"/>
            <w:noProof/>
            <w:rtl/>
          </w:rPr>
          <w:t>3.1</w:t>
        </w:r>
        <w:r w:rsidR="00CA6199" w:rsidRPr="000964AE">
          <w:rPr>
            <w:rFonts w:eastAsiaTheme="minorEastAsia" w:cstheme="minorBidi"/>
            <w:b w:val="0"/>
            <w:bCs w:val="0"/>
            <w:smallCaps w:val="0"/>
            <w:noProof/>
            <w:rtl/>
            <w:lang w:eastAsia="en-US"/>
          </w:rPr>
          <w:tab/>
        </w:r>
        <w:r w:rsidR="00CA6199" w:rsidRPr="000964AE">
          <w:rPr>
            <w:rStyle w:val="Hyperlink"/>
            <w:noProof/>
            <w:rtl/>
          </w:rPr>
          <w:t>שלב ראשון: בדיקה עמידה בתנאי הסף</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Toc487467249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9203E9">
          <w:rPr>
            <w:noProof/>
            <w:webHidden/>
            <w:rtl/>
          </w:rPr>
          <w:t>12</w:t>
        </w:r>
        <w:r w:rsidR="00CA6199" w:rsidRPr="000964AE">
          <w:rPr>
            <w:rStyle w:val="Hyperlink"/>
            <w:noProof/>
            <w:rtl/>
          </w:rPr>
          <w:fldChar w:fldCharType="end"/>
        </w:r>
      </w:hyperlink>
    </w:p>
    <w:p w:rsidR="00CA6199" w:rsidRPr="000964AE" w:rsidRDefault="00127D8E">
      <w:pPr>
        <w:pStyle w:val="TOC2"/>
        <w:tabs>
          <w:tab w:val="left" w:pos="1322"/>
        </w:tabs>
        <w:rPr>
          <w:rFonts w:eastAsiaTheme="minorEastAsia" w:cstheme="minorBidi"/>
          <w:b w:val="0"/>
          <w:bCs w:val="0"/>
          <w:smallCaps w:val="0"/>
          <w:noProof/>
          <w:rtl/>
          <w:lang w:eastAsia="en-US"/>
        </w:rPr>
      </w:pPr>
      <w:hyperlink w:anchor="_Toc487467250" w:history="1">
        <w:r w:rsidR="00CA6199" w:rsidRPr="000964AE">
          <w:rPr>
            <w:rStyle w:val="Hyperlink"/>
            <w:noProof/>
            <w:rtl/>
          </w:rPr>
          <w:t>3.2</w:t>
        </w:r>
        <w:r w:rsidR="00CA6199" w:rsidRPr="000964AE">
          <w:rPr>
            <w:rFonts w:eastAsiaTheme="minorEastAsia" w:cstheme="minorBidi"/>
            <w:b w:val="0"/>
            <w:bCs w:val="0"/>
            <w:smallCaps w:val="0"/>
            <w:noProof/>
            <w:rtl/>
            <w:lang w:eastAsia="en-US"/>
          </w:rPr>
          <w:tab/>
        </w:r>
        <w:r w:rsidR="00CA6199" w:rsidRPr="000964AE">
          <w:rPr>
            <w:rStyle w:val="Hyperlink"/>
            <w:noProof/>
            <w:rtl/>
          </w:rPr>
          <w:t>שלב שני: הערכת איכות ההצעה</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Toc487467250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9203E9">
          <w:rPr>
            <w:noProof/>
            <w:webHidden/>
            <w:rtl/>
          </w:rPr>
          <w:t>12</w:t>
        </w:r>
        <w:r w:rsidR="00CA6199" w:rsidRPr="000964AE">
          <w:rPr>
            <w:rStyle w:val="Hyperlink"/>
            <w:noProof/>
            <w:rtl/>
          </w:rPr>
          <w:fldChar w:fldCharType="end"/>
        </w:r>
      </w:hyperlink>
    </w:p>
    <w:p w:rsidR="00CA6199" w:rsidRPr="000964AE" w:rsidRDefault="00127D8E">
      <w:pPr>
        <w:pStyle w:val="TOC2"/>
        <w:tabs>
          <w:tab w:val="left" w:pos="1322"/>
        </w:tabs>
        <w:rPr>
          <w:rFonts w:eastAsiaTheme="minorEastAsia" w:cstheme="minorBidi"/>
          <w:b w:val="0"/>
          <w:bCs w:val="0"/>
          <w:smallCaps w:val="0"/>
          <w:noProof/>
          <w:rtl/>
          <w:lang w:eastAsia="en-US"/>
        </w:rPr>
      </w:pPr>
      <w:hyperlink w:anchor="_Toc487467251" w:history="1">
        <w:r w:rsidR="00CA6199" w:rsidRPr="000964AE">
          <w:rPr>
            <w:rStyle w:val="Hyperlink"/>
            <w:noProof/>
            <w:rtl/>
          </w:rPr>
          <w:t>3.3</w:t>
        </w:r>
        <w:r w:rsidR="00CA6199" w:rsidRPr="000964AE">
          <w:rPr>
            <w:rFonts w:eastAsiaTheme="minorEastAsia" w:cstheme="minorBidi"/>
            <w:b w:val="0"/>
            <w:bCs w:val="0"/>
            <w:smallCaps w:val="0"/>
            <w:noProof/>
            <w:rtl/>
            <w:lang w:eastAsia="en-US"/>
          </w:rPr>
          <w:tab/>
        </w:r>
        <w:r w:rsidR="00CA6199" w:rsidRPr="000964AE">
          <w:rPr>
            <w:rStyle w:val="Hyperlink"/>
            <w:noProof/>
            <w:rtl/>
          </w:rPr>
          <w:t>שלב שלישי: בדיקת הצעות המחיר</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Toc487467251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9203E9">
          <w:rPr>
            <w:noProof/>
            <w:webHidden/>
            <w:rtl/>
          </w:rPr>
          <w:t>13</w:t>
        </w:r>
        <w:r w:rsidR="00CA6199" w:rsidRPr="000964AE">
          <w:rPr>
            <w:rStyle w:val="Hyperlink"/>
            <w:noProof/>
            <w:rtl/>
          </w:rPr>
          <w:fldChar w:fldCharType="end"/>
        </w:r>
      </w:hyperlink>
    </w:p>
    <w:p w:rsidR="00CA6199" w:rsidRPr="000964AE" w:rsidRDefault="00127D8E">
      <w:pPr>
        <w:pStyle w:val="TOC2"/>
        <w:tabs>
          <w:tab w:val="left" w:pos="1322"/>
        </w:tabs>
        <w:rPr>
          <w:rFonts w:eastAsiaTheme="minorEastAsia" w:cstheme="minorBidi"/>
          <w:b w:val="0"/>
          <w:bCs w:val="0"/>
          <w:smallCaps w:val="0"/>
          <w:noProof/>
          <w:rtl/>
          <w:lang w:eastAsia="en-US"/>
        </w:rPr>
      </w:pPr>
      <w:hyperlink w:anchor="_Toc487467252" w:history="1">
        <w:r w:rsidR="00CA6199" w:rsidRPr="000964AE">
          <w:rPr>
            <w:rStyle w:val="Hyperlink"/>
            <w:noProof/>
            <w:rtl/>
          </w:rPr>
          <w:t>3.4</w:t>
        </w:r>
        <w:r w:rsidR="00CA6199" w:rsidRPr="000964AE">
          <w:rPr>
            <w:rFonts w:eastAsiaTheme="minorEastAsia" w:cstheme="minorBidi"/>
            <w:b w:val="0"/>
            <w:bCs w:val="0"/>
            <w:smallCaps w:val="0"/>
            <w:noProof/>
            <w:rtl/>
            <w:lang w:eastAsia="en-US"/>
          </w:rPr>
          <w:tab/>
        </w:r>
        <w:r w:rsidR="00CA6199" w:rsidRPr="000964AE">
          <w:rPr>
            <w:rStyle w:val="Hyperlink"/>
            <w:noProof/>
            <w:rtl/>
          </w:rPr>
          <w:t>שלב רביעי: שיקלול ההצעה ובחירת הזוכה</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Toc487467252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9203E9">
          <w:rPr>
            <w:noProof/>
            <w:webHidden/>
            <w:rtl/>
          </w:rPr>
          <w:t>13</w:t>
        </w:r>
        <w:r w:rsidR="00CA6199" w:rsidRPr="000964AE">
          <w:rPr>
            <w:rStyle w:val="Hyperlink"/>
            <w:noProof/>
            <w:rtl/>
          </w:rPr>
          <w:fldChar w:fldCharType="end"/>
        </w:r>
      </w:hyperlink>
    </w:p>
    <w:p w:rsidR="00CA6199" w:rsidRPr="000964AE" w:rsidRDefault="00127D8E">
      <w:pPr>
        <w:pStyle w:val="TOC1"/>
        <w:tabs>
          <w:tab w:val="left" w:pos="1157"/>
        </w:tabs>
        <w:rPr>
          <w:rFonts w:eastAsiaTheme="minorEastAsia" w:cstheme="minorBidi"/>
          <w:b w:val="0"/>
          <w:bCs w:val="0"/>
          <w:caps w:val="0"/>
          <w:noProof/>
          <w:u w:val="none"/>
          <w:rtl/>
          <w:lang w:eastAsia="en-US"/>
        </w:rPr>
      </w:pPr>
      <w:hyperlink w:anchor="_Toc487467253" w:history="1">
        <w:r w:rsidR="00CA6199" w:rsidRPr="000964AE">
          <w:rPr>
            <w:rStyle w:val="Hyperlink"/>
            <w:rFonts w:asciiTheme="majorHAnsi" w:eastAsiaTheme="majorEastAsia" w:hAnsiTheme="majorHAnsi"/>
            <w:noProof/>
            <w:rtl/>
            <w:lang w:eastAsia="en-US"/>
          </w:rPr>
          <w:t>4</w:t>
        </w:r>
        <w:r w:rsidR="00CA6199" w:rsidRPr="000964AE">
          <w:rPr>
            <w:rFonts w:eastAsiaTheme="minorEastAsia" w:cstheme="minorBidi"/>
            <w:b w:val="0"/>
            <w:bCs w:val="0"/>
            <w:caps w:val="0"/>
            <w:noProof/>
            <w:u w:val="none"/>
            <w:rtl/>
            <w:lang w:eastAsia="en-US"/>
          </w:rPr>
          <w:tab/>
        </w:r>
        <w:r w:rsidR="00CA6199" w:rsidRPr="000964AE">
          <w:rPr>
            <w:rStyle w:val="Hyperlink"/>
            <w:rFonts w:asciiTheme="majorHAnsi" w:eastAsiaTheme="majorEastAsia" w:hAnsiTheme="majorHAnsi"/>
            <w:noProof/>
            <w:rtl/>
            <w:lang w:eastAsia="en-US"/>
          </w:rPr>
          <w:t>פרק שונות</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Toc487467253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9203E9">
          <w:rPr>
            <w:noProof/>
            <w:webHidden/>
            <w:rtl/>
          </w:rPr>
          <w:t>14</w:t>
        </w:r>
        <w:r w:rsidR="00CA6199" w:rsidRPr="000964AE">
          <w:rPr>
            <w:rStyle w:val="Hyperlink"/>
            <w:noProof/>
            <w:rtl/>
          </w:rPr>
          <w:fldChar w:fldCharType="end"/>
        </w:r>
      </w:hyperlink>
    </w:p>
    <w:p w:rsidR="00CA6199" w:rsidRPr="000964AE" w:rsidRDefault="00127D8E">
      <w:pPr>
        <w:pStyle w:val="TOC2"/>
        <w:tabs>
          <w:tab w:val="left" w:pos="1322"/>
        </w:tabs>
        <w:rPr>
          <w:rFonts w:eastAsiaTheme="minorEastAsia" w:cstheme="minorBidi"/>
          <w:b w:val="0"/>
          <w:bCs w:val="0"/>
          <w:smallCaps w:val="0"/>
          <w:noProof/>
          <w:rtl/>
          <w:lang w:eastAsia="en-US"/>
        </w:rPr>
      </w:pPr>
      <w:hyperlink w:anchor="_Toc487467254" w:history="1">
        <w:r w:rsidR="00CA6199" w:rsidRPr="000964AE">
          <w:rPr>
            <w:rStyle w:val="Hyperlink"/>
            <w:noProof/>
            <w:rtl/>
          </w:rPr>
          <w:t>4.1</w:t>
        </w:r>
        <w:r w:rsidR="00CA6199" w:rsidRPr="000964AE">
          <w:rPr>
            <w:rFonts w:eastAsiaTheme="minorEastAsia" w:cstheme="minorBidi"/>
            <w:b w:val="0"/>
            <w:bCs w:val="0"/>
            <w:smallCaps w:val="0"/>
            <w:noProof/>
            <w:rtl/>
            <w:lang w:eastAsia="en-US"/>
          </w:rPr>
          <w:tab/>
        </w:r>
        <w:r w:rsidR="00CA6199" w:rsidRPr="000964AE">
          <w:rPr>
            <w:rStyle w:val="Hyperlink"/>
            <w:noProof/>
            <w:rtl/>
          </w:rPr>
          <w:t>שאלות הבהרה</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Toc487467254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9203E9">
          <w:rPr>
            <w:noProof/>
            <w:webHidden/>
            <w:rtl/>
          </w:rPr>
          <w:t>14</w:t>
        </w:r>
        <w:r w:rsidR="00CA6199" w:rsidRPr="000964AE">
          <w:rPr>
            <w:rStyle w:val="Hyperlink"/>
            <w:noProof/>
            <w:rtl/>
          </w:rPr>
          <w:fldChar w:fldCharType="end"/>
        </w:r>
      </w:hyperlink>
    </w:p>
    <w:p w:rsidR="00CA6199" w:rsidRPr="000964AE" w:rsidRDefault="00127D8E">
      <w:pPr>
        <w:pStyle w:val="TOC2"/>
        <w:tabs>
          <w:tab w:val="left" w:pos="1322"/>
        </w:tabs>
        <w:rPr>
          <w:rFonts w:eastAsiaTheme="minorEastAsia" w:cstheme="minorBidi"/>
          <w:b w:val="0"/>
          <w:bCs w:val="0"/>
          <w:smallCaps w:val="0"/>
          <w:noProof/>
          <w:rtl/>
          <w:lang w:eastAsia="en-US"/>
        </w:rPr>
      </w:pPr>
      <w:hyperlink w:anchor="_Toc487467255" w:history="1">
        <w:r w:rsidR="00CA6199" w:rsidRPr="000964AE">
          <w:rPr>
            <w:rStyle w:val="Hyperlink"/>
            <w:noProof/>
            <w:rtl/>
          </w:rPr>
          <w:t>4.2</w:t>
        </w:r>
        <w:r w:rsidR="00CA6199" w:rsidRPr="000964AE">
          <w:rPr>
            <w:rFonts w:eastAsiaTheme="minorEastAsia" w:cstheme="minorBidi"/>
            <w:b w:val="0"/>
            <w:bCs w:val="0"/>
            <w:smallCaps w:val="0"/>
            <w:noProof/>
            <w:rtl/>
            <w:lang w:eastAsia="en-US"/>
          </w:rPr>
          <w:tab/>
        </w:r>
        <w:r w:rsidR="00CA6199" w:rsidRPr="000964AE">
          <w:rPr>
            <w:rStyle w:val="Hyperlink"/>
            <w:noProof/>
            <w:rtl/>
          </w:rPr>
          <w:t>הגשת ההצעה</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Toc487467255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9203E9">
          <w:rPr>
            <w:noProof/>
            <w:webHidden/>
            <w:rtl/>
          </w:rPr>
          <w:t>15</w:t>
        </w:r>
        <w:r w:rsidR="00CA6199" w:rsidRPr="000964AE">
          <w:rPr>
            <w:rStyle w:val="Hyperlink"/>
            <w:noProof/>
            <w:rtl/>
          </w:rPr>
          <w:fldChar w:fldCharType="end"/>
        </w:r>
      </w:hyperlink>
    </w:p>
    <w:p w:rsidR="00CA6199" w:rsidRPr="000964AE" w:rsidRDefault="00127D8E">
      <w:pPr>
        <w:pStyle w:val="TOC2"/>
        <w:tabs>
          <w:tab w:val="left" w:pos="1322"/>
        </w:tabs>
        <w:rPr>
          <w:rFonts w:eastAsiaTheme="minorEastAsia" w:cstheme="minorBidi"/>
          <w:b w:val="0"/>
          <w:bCs w:val="0"/>
          <w:smallCaps w:val="0"/>
          <w:noProof/>
          <w:rtl/>
          <w:lang w:eastAsia="en-US"/>
        </w:rPr>
      </w:pPr>
      <w:hyperlink w:anchor="_Toc487467256" w:history="1">
        <w:r w:rsidR="00CA6199" w:rsidRPr="000964AE">
          <w:rPr>
            <w:rStyle w:val="Hyperlink"/>
            <w:noProof/>
            <w:rtl/>
          </w:rPr>
          <w:t>4.3</w:t>
        </w:r>
        <w:r w:rsidR="00CA6199" w:rsidRPr="000964AE">
          <w:rPr>
            <w:rFonts w:eastAsiaTheme="minorEastAsia" w:cstheme="minorBidi"/>
            <w:b w:val="0"/>
            <w:bCs w:val="0"/>
            <w:smallCaps w:val="0"/>
            <w:noProof/>
            <w:rtl/>
            <w:lang w:eastAsia="en-US"/>
          </w:rPr>
          <w:tab/>
        </w:r>
        <w:r w:rsidR="00CA6199" w:rsidRPr="000964AE">
          <w:rPr>
            <w:rStyle w:val="Hyperlink"/>
            <w:noProof/>
            <w:rtl/>
          </w:rPr>
          <w:t>חתימה על מסמכי המכרז</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Toc487467256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9203E9">
          <w:rPr>
            <w:noProof/>
            <w:webHidden/>
            <w:rtl/>
          </w:rPr>
          <w:t>15</w:t>
        </w:r>
        <w:r w:rsidR="00CA6199" w:rsidRPr="000964AE">
          <w:rPr>
            <w:rStyle w:val="Hyperlink"/>
            <w:noProof/>
            <w:rtl/>
          </w:rPr>
          <w:fldChar w:fldCharType="end"/>
        </w:r>
      </w:hyperlink>
    </w:p>
    <w:p w:rsidR="00CA6199" w:rsidRPr="000964AE" w:rsidRDefault="00127D8E">
      <w:pPr>
        <w:pStyle w:val="TOC2"/>
        <w:tabs>
          <w:tab w:val="left" w:pos="1322"/>
        </w:tabs>
        <w:rPr>
          <w:rFonts w:eastAsiaTheme="minorEastAsia" w:cstheme="minorBidi"/>
          <w:b w:val="0"/>
          <w:bCs w:val="0"/>
          <w:smallCaps w:val="0"/>
          <w:noProof/>
          <w:rtl/>
          <w:lang w:eastAsia="en-US"/>
        </w:rPr>
      </w:pPr>
      <w:hyperlink w:anchor="_Toc487467257" w:history="1">
        <w:r w:rsidR="00CA6199" w:rsidRPr="000964AE">
          <w:rPr>
            <w:rStyle w:val="Hyperlink"/>
            <w:noProof/>
            <w:rtl/>
          </w:rPr>
          <w:t>4.4</w:t>
        </w:r>
        <w:r w:rsidR="00CA6199" w:rsidRPr="000964AE">
          <w:rPr>
            <w:rFonts w:eastAsiaTheme="minorEastAsia" w:cstheme="minorBidi"/>
            <w:b w:val="0"/>
            <w:bCs w:val="0"/>
            <w:smallCaps w:val="0"/>
            <w:noProof/>
            <w:rtl/>
            <w:lang w:eastAsia="en-US"/>
          </w:rPr>
          <w:tab/>
        </w:r>
        <w:r w:rsidR="00CA6199" w:rsidRPr="000964AE">
          <w:rPr>
            <w:rStyle w:val="Hyperlink"/>
            <w:noProof/>
            <w:rtl/>
          </w:rPr>
          <w:t>תוקף ההצעה</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Toc487467257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9203E9">
          <w:rPr>
            <w:noProof/>
            <w:webHidden/>
            <w:rtl/>
          </w:rPr>
          <w:t>16</w:t>
        </w:r>
        <w:r w:rsidR="00CA6199" w:rsidRPr="000964AE">
          <w:rPr>
            <w:rStyle w:val="Hyperlink"/>
            <w:noProof/>
            <w:rtl/>
          </w:rPr>
          <w:fldChar w:fldCharType="end"/>
        </w:r>
      </w:hyperlink>
    </w:p>
    <w:p w:rsidR="00CA6199" w:rsidRPr="000964AE" w:rsidRDefault="00127D8E">
      <w:pPr>
        <w:pStyle w:val="TOC2"/>
        <w:tabs>
          <w:tab w:val="left" w:pos="1322"/>
        </w:tabs>
        <w:rPr>
          <w:rFonts w:eastAsiaTheme="minorEastAsia" w:cstheme="minorBidi"/>
          <w:b w:val="0"/>
          <w:bCs w:val="0"/>
          <w:smallCaps w:val="0"/>
          <w:noProof/>
          <w:rtl/>
          <w:lang w:eastAsia="en-US"/>
        </w:rPr>
      </w:pPr>
      <w:hyperlink w:anchor="_Toc487467258" w:history="1">
        <w:r w:rsidR="00CA6199" w:rsidRPr="000964AE">
          <w:rPr>
            <w:rStyle w:val="Hyperlink"/>
            <w:noProof/>
            <w:rtl/>
          </w:rPr>
          <w:t>4.5</w:t>
        </w:r>
        <w:r w:rsidR="00CA6199" w:rsidRPr="000964AE">
          <w:rPr>
            <w:rFonts w:eastAsiaTheme="minorEastAsia" w:cstheme="minorBidi"/>
            <w:b w:val="0"/>
            <w:bCs w:val="0"/>
            <w:smallCaps w:val="0"/>
            <w:noProof/>
            <w:rtl/>
            <w:lang w:eastAsia="en-US"/>
          </w:rPr>
          <w:tab/>
        </w:r>
        <w:r w:rsidR="00CA6199" w:rsidRPr="000964AE">
          <w:rPr>
            <w:rStyle w:val="Hyperlink"/>
            <w:noProof/>
            <w:rtl/>
          </w:rPr>
          <w:t>ניגוד עניינים</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Toc487467258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9203E9">
          <w:rPr>
            <w:noProof/>
            <w:webHidden/>
            <w:rtl/>
          </w:rPr>
          <w:t>16</w:t>
        </w:r>
        <w:r w:rsidR="00CA6199" w:rsidRPr="000964AE">
          <w:rPr>
            <w:rStyle w:val="Hyperlink"/>
            <w:noProof/>
            <w:rtl/>
          </w:rPr>
          <w:fldChar w:fldCharType="end"/>
        </w:r>
      </w:hyperlink>
    </w:p>
    <w:p w:rsidR="00CA6199" w:rsidRPr="000964AE" w:rsidRDefault="00127D8E">
      <w:pPr>
        <w:pStyle w:val="TOC2"/>
        <w:tabs>
          <w:tab w:val="left" w:pos="1322"/>
        </w:tabs>
        <w:rPr>
          <w:rFonts w:eastAsiaTheme="minorEastAsia" w:cstheme="minorBidi"/>
          <w:b w:val="0"/>
          <w:bCs w:val="0"/>
          <w:smallCaps w:val="0"/>
          <w:noProof/>
          <w:rtl/>
          <w:lang w:eastAsia="en-US"/>
        </w:rPr>
      </w:pPr>
      <w:hyperlink w:anchor="_Toc487467259" w:history="1">
        <w:r w:rsidR="00CA6199" w:rsidRPr="000964AE">
          <w:rPr>
            <w:rStyle w:val="Hyperlink"/>
            <w:noProof/>
            <w:rtl/>
          </w:rPr>
          <w:t>4.6</w:t>
        </w:r>
        <w:r w:rsidR="00CA6199" w:rsidRPr="000964AE">
          <w:rPr>
            <w:rFonts w:eastAsiaTheme="minorEastAsia" w:cstheme="minorBidi"/>
            <w:b w:val="0"/>
            <w:bCs w:val="0"/>
            <w:smallCaps w:val="0"/>
            <w:noProof/>
            <w:rtl/>
            <w:lang w:eastAsia="en-US"/>
          </w:rPr>
          <w:tab/>
        </w:r>
        <w:r w:rsidR="00CA6199" w:rsidRPr="000964AE">
          <w:rPr>
            <w:rStyle w:val="Hyperlink"/>
            <w:noProof/>
            <w:rtl/>
          </w:rPr>
          <w:t>לענין עידוד נשים בעסקים</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Toc487467259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9203E9">
          <w:rPr>
            <w:noProof/>
            <w:webHidden/>
            <w:rtl/>
          </w:rPr>
          <w:t>16</w:t>
        </w:r>
        <w:r w:rsidR="00CA6199" w:rsidRPr="000964AE">
          <w:rPr>
            <w:rStyle w:val="Hyperlink"/>
            <w:noProof/>
            <w:rtl/>
          </w:rPr>
          <w:fldChar w:fldCharType="end"/>
        </w:r>
      </w:hyperlink>
    </w:p>
    <w:p w:rsidR="00CA6199" w:rsidRPr="000964AE" w:rsidRDefault="00127D8E" w:rsidP="00243853">
      <w:pPr>
        <w:pStyle w:val="TOC2"/>
        <w:tabs>
          <w:tab w:val="left" w:pos="1322"/>
        </w:tabs>
        <w:rPr>
          <w:rFonts w:eastAsiaTheme="minorEastAsia" w:cstheme="minorBidi"/>
          <w:b w:val="0"/>
          <w:bCs w:val="0"/>
          <w:smallCaps w:val="0"/>
          <w:noProof/>
          <w:rtl/>
          <w:lang w:eastAsia="en-US"/>
        </w:rPr>
      </w:pPr>
      <w:hyperlink w:anchor="_Toc487467260" w:history="1">
        <w:r w:rsidR="00CA6199" w:rsidRPr="000964AE">
          <w:rPr>
            <w:rStyle w:val="Hyperlink"/>
            <w:noProof/>
            <w:rtl/>
          </w:rPr>
          <w:t>4.7</w:t>
        </w:r>
        <w:r w:rsidR="00CA6199" w:rsidRPr="000964AE">
          <w:rPr>
            <w:rFonts w:eastAsiaTheme="minorEastAsia" w:cstheme="minorBidi"/>
            <w:b w:val="0"/>
            <w:bCs w:val="0"/>
            <w:smallCaps w:val="0"/>
            <w:noProof/>
            <w:rtl/>
            <w:lang w:eastAsia="en-US"/>
          </w:rPr>
          <w:tab/>
        </w:r>
        <w:r w:rsidR="00CA6199" w:rsidRPr="000964AE">
          <w:rPr>
            <w:rStyle w:val="Hyperlink"/>
            <w:noProof/>
            <w:rtl/>
          </w:rPr>
          <w:t>העדפת תוצרת הארץ</w:t>
        </w:r>
        <w:r w:rsidR="00243853">
          <w:rPr>
            <w:rStyle w:val="Hyperlink"/>
            <w:rFonts w:hint="cs"/>
            <w:noProof/>
            <w:rtl/>
          </w:rPr>
          <w:t xml:space="preserve"> </w:t>
        </w:r>
        <w:r w:rsidR="00243853">
          <w:rPr>
            <w:rStyle w:val="Hyperlink"/>
            <w:noProof/>
            <w:rtl/>
          </w:rPr>
          <w:t>–</w:t>
        </w:r>
        <w:r w:rsidR="00243853">
          <w:rPr>
            <w:rStyle w:val="Hyperlink"/>
            <w:rFonts w:hint="cs"/>
            <w:noProof/>
            <w:rtl/>
          </w:rPr>
          <w:t>לא רלבנטי</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Toc487467260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9203E9">
          <w:rPr>
            <w:rFonts w:hint="cs"/>
            <w:noProof/>
            <w:webHidden/>
            <w:rtl/>
          </w:rPr>
          <w:t>.</w:t>
        </w:r>
        <w:r w:rsidR="00CA6199" w:rsidRPr="000964AE">
          <w:rPr>
            <w:rStyle w:val="Hyperlink"/>
            <w:noProof/>
            <w:rtl/>
          </w:rPr>
          <w:fldChar w:fldCharType="end"/>
        </w:r>
      </w:hyperlink>
    </w:p>
    <w:p w:rsidR="00CA6199" w:rsidRPr="000964AE" w:rsidRDefault="00127D8E">
      <w:pPr>
        <w:pStyle w:val="TOC2"/>
        <w:tabs>
          <w:tab w:val="left" w:pos="1322"/>
        </w:tabs>
        <w:rPr>
          <w:rFonts w:eastAsiaTheme="minorEastAsia" w:cstheme="minorBidi"/>
          <w:b w:val="0"/>
          <w:bCs w:val="0"/>
          <w:smallCaps w:val="0"/>
          <w:noProof/>
          <w:rtl/>
          <w:lang w:eastAsia="en-US"/>
        </w:rPr>
      </w:pPr>
      <w:hyperlink w:anchor="_Toc487467261" w:history="1">
        <w:r w:rsidR="00CA6199" w:rsidRPr="000964AE">
          <w:rPr>
            <w:rStyle w:val="Hyperlink"/>
            <w:noProof/>
            <w:rtl/>
          </w:rPr>
          <w:t>4.8</w:t>
        </w:r>
        <w:r w:rsidR="00CA6199" w:rsidRPr="000964AE">
          <w:rPr>
            <w:rFonts w:eastAsiaTheme="minorEastAsia" w:cstheme="minorBidi"/>
            <w:b w:val="0"/>
            <w:bCs w:val="0"/>
            <w:smallCaps w:val="0"/>
            <w:noProof/>
            <w:rtl/>
            <w:lang w:eastAsia="en-US"/>
          </w:rPr>
          <w:tab/>
        </w:r>
        <w:r w:rsidR="00CA6199" w:rsidRPr="000964AE">
          <w:rPr>
            <w:rStyle w:val="Hyperlink"/>
            <w:noProof/>
            <w:rtl/>
          </w:rPr>
          <w:t>חתימת הספק על ההסכם לאחר זכייתו</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Toc487467261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9203E9">
          <w:rPr>
            <w:noProof/>
            <w:webHidden/>
            <w:rtl/>
          </w:rPr>
          <w:t>16</w:t>
        </w:r>
        <w:r w:rsidR="00CA6199" w:rsidRPr="000964AE">
          <w:rPr>
            <w:rStyle w:val="Hyperlink"/>
            <w:noProof/>
            <w:rtl/>
          </w:rPr>
          <w:fldChar w:fldCharType="end"/>
        </w:r>
      </w:hyperlink>
    </w:p>
    <w:p w:rsidR="00CA6199" w:rsidRPr="000964AE" w:rsidRDefault="00127D8E">
      <w:pPr>
        <w:pStyle w:val="TOC2"/>
        <w:tabs>
          <w:tab w:val="left" w:pos="1322"/>
        </w:tabs>
        <w:rPr>
          <w:rFonts w:eastAsiaTheme="minorEastAsia" w:cstheme="minorBidi"/>
          <w:b w:val="0"/>
          <w:bCs w:val="0"/>
          <w:smallCaps w:val="0"/>
          <w:noProof/>
          <w:rtl/>
          <w:lang w:eastAsia="en-US"/>
        </w:rPr>
      </w:pPr>
      <w:hyperlink w:anchor="_Toc487467262" w:history="1">
        <w:r w:rsidR="00CA6199" w:rsidRPr="000964AE">
          <w:rPr>
            <w:rStyle w:val="Hyperlink"/>
            <w:noProof/>
            <w:rtl/>
          </w:rPr>
          <w:t>4.9</w:t>
        </w:r>
        <w:r w:rsidR="00CA6199" w:rsidRPr="000964AE">
          <w:rPr>
            <w:rFonts w:eastAsiaTheme="minorEastAsia" w:cstheme="minorBidi"/>
            <w:b w:val="0"/>
            <w:bCs w:val="0"/>
            <w:smallCaps w:val="0"/>
            <w:noProof/>
            <w:rtl/>
            <w:lang w:eastAsia="en-US"/>
          </w:rPr>
          <w:tab/>
        </w:r>
        <w:r w:rsidR="00CA6199" w:rsidRPr="000964AE">
          <w:rPr>
            <w:rStyle w:val="Hyperlink"/>
            <w:noProof/>
            <w:rtl/>
          </w:rPr>
          <w:t>ערבות ביצוע</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Toc487467262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9203E9">
          <w:rPr>
            <w:noProof/>
            <w:webHidden/>
            <w:rtl/>
          </w:rPr>
          <w:t>17</w:t>
        </w:r>
        <w:r w:rsidR="00CA6199" w:rsidRPr="000964AE">
          <w:rPr>
            <w:rStyle w:val="Hyperlink"/>
            <w:noProof/>
            <w:rtl/>
          </w:rPr>
          <w:fldChar w:fldCharType="end"/>
        </w:r>
      </w:hyperlink>
    </w:p>
    <w:p w:rsidR="00CA6199" w:rsidRPr="000964AE" w:rsidRDefault="00127D8E">
      <w:pPr>
        <w:pStyle w:val="TOC2"/>
        <w:tabs>
          <w:tab w:val="left" w:pos="1432"/>
        </w:tabs>
        <w:rPr>
          <w:rFonts w:eastAsiaTheme="minorEastAsia" w:cstheme="minorBidi"/>
          <w:b w:val="0"/>
          <w:bCs w:val="0"/>
          <w:smallCaps w:val="0"/>
          <w:noProof/>
          <w:rtl/>
          <w:lang w:eastAsia="en-US"/>
        </w:rPr>
      </w:pPr>
      <w:hyperlink w:anchor="_Toc487467263" w:history="1">
        <w:r w:rsidR="00CA6199" w:rsidRPr="000964AE">
          <w:rPr>
            <w:rStyle w:val="Hyperlink"/>
            <w:noProof/>
            <w:rtl/>
          </w:rPr>
          <w:t>4.10</w:t>
        </w:r>
        <w:r w:rsidR="00CA6199" w:rsidRPr="000964AE">
          <w:rPr>
            <w:rFonts w:eastAsiaTheme="minorEastAsia" w:cstheme="minorBidi"/>
            <w:b w:val="0"/>
            <w:bCs w:val="0"/>
            <w:smallCaps w:val="0"/>
            <w:noProof/>
            <w:rtl/>
            <w:lang w:eastAsia="en-US"/>
          </w:rPr>
          <w:tab/>
        </w:r>
        <w:r w:rsidR="00CA6199" w:rsidRPr="000964AE">
          <w:rPr>
            <w:rStyle w:val="Hyperlink"/>
            <w:noProof/>
            <w:rtl/>
          </w:rPr>
          <w:t xml:space="preserve">חלף ערבות </w:t>
        </w:r>
        <w:r w:rsidR="00CA6199" w:rsidRPr="000964AE">
          <w:rPr>
            <w:rStyle w:val="Hyperlink"/>
            <w:rFonts w:ascii="Arial" w:hAnsi="Arial"/>
            <w:noProof/>
            <w:rtl/>
          </w:rPr>
          <w:t>בהתקשרות ארוכת טווח לביצוע עבודה או לרכישת שירותים בתחום השירותים החברתיים</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Toc487467263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9203E9">
          <w:rPr>
            <w:noProof/>
            <w:webHidden/>
            <w:rtl/>
          </w:rPr>
          <w:t>17</w:t>
        </w:r>
        <w:r w:rsidR="00CA6199" w:rsidRPr="000964AE">
          <w:rPr>
            <w:rStyle w:val="Hyperlink"/>
            <w:noProof/>
            <w:rtl/>
          </w:rPr>
          <w:fldChar w:fldCharType="end"/>
        </w:r>
      </w:hyperlink>
    </w:p>
    <w:p w:rsidR="00CA6199" w:rsidRPr="000964AE" w:rsidRDefault="00127D8E">
      <w:pPr>
        <w:pStyle w:val="TOC2"/>
        <w:tabs>
          <w:tab w:val="left" w:pos="1432"/>
        </w:tabs>
        <w:rPr>
          <w:rFonts w:eastAsiaTheme="minorEastAsia" w:cstheme="minorBidi"/>
          <w:b w:val="0"/>
          <w:bCs w:val="0"/>
          <w:smallCaps w:val="0"/>
          <w:noProof/>
          <w:rtl/>
          <w:lang w:eastAsia="en-US"/>
        </w:rPr>
      </w:pPr>
      <w:hyperlink w:anchor="_Toc487467264" w:history="1">
        <w:r w:rsidR="00CA6199" w:rsidRPr="000964AE">
          <w:rPr>
            <w:rStyle w:val="Hyperlink"/>
            <w:noProof/>
            <w:rtl/>
          </w:rPr>
          <w:t>4.11</w:t>
        </w:r>
        <w:r w:rsidR="00CA6199" w:rsidRPr="000964AE">
          <w:rPr>
            <w:rFonts w:eastAsiaTheme="minorEastAsia" w:cstheme="minorBidi"/>
            <w:b w:val="0"/>
            <w:bCs w:val="0"/>
            <w:smallCaps w:val="0"/>
            <w:noProof/>
            <w:rtl/>
            <w:lang w:eastAsia="en-US"/>
          </w:rPr>
          <w:tab/>
        </w:r>
        <w:r w:rsidR="00CA6199" w:rsidRPr="000964AE">
          <w:rPr>
            <w:rStyle w:val="Hyperlink"/>
            <w:noProof/>
            <w:rtl/>
          </w:rPr>
          <w:t>זכויות המשרד</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Toc487467264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9203E9">
          <w:rPr>
            <w:noProof/>
            <w:webHidden/>
            <w:rtl/>
          </w:rPr>
          <w:t>18</w:t>
        </w:r>
        <w:r w:rsidR="00CA6199" w:rsidRPr="000964AE">
          <w:rPr>
            <w:rStyle w:val="Hyperlink"/>
            <w:noProof/>
            <w:rtl/>
          </w:rPr>
          <w:fldChar w:fldCharType="end"/>
        </w:r>
      </w:hyperlink>
    </w:p>
    <w:p w:rsidR="00CA6199" w:rsidRPr="000964AE" w:rsidRDefault="00127D8E">
      <w:pPr>
        <w:pStyle w:val="TOC2"/>
        <w:tabs>
          <w:tab w:val="left" w:pos="1440"/>
        </w:tabs>
        <w:rPr>
          <w:rFonts w:eastAsiaTheme="minorEastAsia" w:cstheme="minorBidi"/>
          <w:b w:val="0"/>
          <w:bCs w:val="0"/>
          <w:smallCaps w:val="0"/>
          <w:noProof/>
          <w:rtl/>
          <w:lang w:eastAsia="en-US"/>
        </w:rPr>
      </w:pPr>
      <w:hyperlink w:anchor="_Toc487467265" w:history="1">
        <w:r w:rsidR="00CA6199" w:rsidRPr="000964AE">
          <w:rPr>
            <w:rStyle w:val="Hyperlink"/>
            <w:noProof/>
          </w:rPr>
          <w:t>4.12</w:t>
        </w:r>
        <w:r w:rsidR="00CA6199" w:rsidRPr="000964AE">
          <w:rPr>
            <w:rFonts w:eastAsiaTheme="minorEastAsia" w:cstheme="minorBidi"/>
            <w:b w:val="0"/>
            <w:bCs w:val="0"/>
            <w:smallCaps w:val="0"/>
            <w:noProof/>
            <w:rtl/>
            <w:lang w:eastAsia="en-US"/>
          </w:rPr>
          <w:tab/>
        </w:r>
        <w:r w:rsidR="00CA6199" w:rsidRPr="000964AE">
          <w:rPr>
            <w:rStyle w:val="Hyperlink"/>
            <w:noProof/>
            <w:rtl/>
          </w:rPr>
          <w:t>הארכת מועדים</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Toc487467265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9203E9">
          <w:rPr>
            <w:noProof/>
            <w:webHidden/>
            <w:rtl/>
          </w:rPr>
          <w:t>19</w:t>
        </w:r>
        <w:r w:rsidR="00CA6199" w:rsidRPr="000964AE">
          <w:rPr>
            <w:rStyle w:val="Hyperlink"/>
            <w:noProof/>
            <w:rtl/>
          </w:rPr>
          <w:fldChar w:fldCharType="end"/>
        </w:r>
      </w:hyperlink>
    </w:p>
    <w:p w:rsidR="00CA6199" w:rsidRPr="000964AE" w:rsidRDefault="00127D8E">
      <w:pPr>
        <w:pStyle w:val="TOC2"/>
        <w:tabs>
          <w:tab w:val="left" w:pos="1432"/>
        </w:tabs>
        <w:rPr>
          <w:rFonts w:eastAsiaTheme="minorEastAsia" w:cstheme="minorBidi"/>
          <w:b w:val="0"/>
          <w:bCs w:val="0"/>
          <w:smallCaps w:val="0"/>
          <w:noProof/>
          <w:rtl/>
          <w:lang w:eastAsia="en-US"/>
        </w:rPr>
      </w:pPr>
      <w:hyperlink w:anchor="_Toc487467266" w:history="1">
        <w:r w:rsidR="00CA6199" w:rsidRPr="000964AE">
          <w:rPr>
            <w:rStyle w:val="Hyperlink"/>
            <w:noProof/>
            <w:rtl/>
          </w:rPr>
          <w:t>4.13</w:t>
        </w:r>
        <w:r w:rsidR="00CA6199" w:rsidRPr="000964AE">
          <w:rPr>
            <w:rFonts w:eastAsiaTheme="minorEastAsia" w:cstheme="minorBidi"/>
            <w:b w:val="0"/>
            <w:bCs w:val="0"/>
            <w:smallCaps w:val="0"/>
            <w:noProof/>
            <w:rtl/>
            <w:lang w:eastAsia="en-US"/>
          </w:rPr>
          <w:tab/>
        </w:r>
        <w:r w:rsidR="00CA6199" w:rsidRPr="000964AE">
          <w:rPr>
            <w:rStyle w:val="Hyperlink"/>
            <w:noProof/>
            <w:rtl/>
          </w:rPr>
          <w:t>בעלות על המכרז ועל ההצעה</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Toc487467266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9203E9">
          <w:rPr>
            <w:noProof/>
            <w:webHidden/>
            <w:rtl/>
          </w:rPr>
          <w:t>19</w:t>
        </w:r>
        <w:r w:rsidR="00CA6199" w:rsidRPr="000964AE">
          <w:rPr>
            <w:rStyle w:val="Hyperlink"/>
            <w:noProof/>
            <w:rtl/>
          </w:rPr>
          <w:fldChar w:fldCharType="end"/>
        </w:r>
      </w:hyperlink>
    </w:p>
    <w:p w:rsidR="00CA6199" w:rsidRPr="000964AE" w:rsidRDefault="00127D8E">
      <w:pPr>
        <w:pStyle w:val="TOC1"/>
        <w:tabs>
          <w:tab w:val="left" w:pos="1157"/>
        </w:tabs>
        <w:rPr>
          <w:rFonts w:eastAsiaTheme="minorEastAsia" w:cstheme="minorBidi"/>
          <w:b w:val="0"/>
          <w:bCs w:val="0"/>
          <w:caps w:val="0"/>
          <w:noProof/>
          <w:u w:val="none"/>
          <w:rtl/>
          <w:lang w:eastAsia="en-US"/>
        </w:rPr>
      </w:pPr>
      <w:hyperlink w:anchor="_Toc487467267" w:history="1">
        <w:r w:rsidR="00CA6199" w:rsidRPr="000964AE">
          <w:rPr>
            <w:rStyle w:val="Hyperlink"/>
            <w:rFonts w:asciiTheme="majorHAnsi" w:eastAsiaTheme="majorEastAsia" w:hAnsiTheme="majorHAnsi"/>
            <w:noProof/>
            <w:rtl/>
            <w:lang w:eastAsia="en-US"/>
          </w:rPr>
          <w:t>5</w:t>
        </w:r>
        <w:r w:rsidR="00CA6199" w:rsidRPr="000964AE">
          <w:rPr>
            <w:rFonts w:eastAsiaTheme="minorEastAsia" w:cstheme="minorBidi"/>
            <w:b w:val="0"/>
            <w:bCs w:val="0"/>
            <w:caps w:val="0"/>
            <w:noProof/>
            <w:u w:val="none"/>
            <w:rtl/>
            <w:lang w:eastAsia="en-US"/>
          </w:rPr>
          <w:tab/>
        </w:r>
        <w:r w:rsidR="00CA6199" w:rsidRPr="000964AE">
          <w:rPr>
            <w:rStyle w:val="Hyperlink"/>
            <w:rFonts w:asciiTheme="majorHAnsi" w:eastAsiaTheme="majorEastAsia" w:hAnsiTheme="majorHAnsi"/>
            <w:noProof/>
            <w:rtl/>
            <w:lang w:eastAsia="en-US"/>
          </w:rPr>
          <w:t>פרק עלות</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Toc487467267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9203E9">
          <w:rPr>
            <w:noProof/>
            <w:webHidden/>
            <w:rtl/>
          </w:rPr>
          <w:t>21</w:t>
        </w:r>
        <w:r w:rsidR="00CA6199" w:rsidRPr="000964AE">
          <w:rPr>
            <w:rStyle w:val="Hyperlink"/>
            <w:noProof/>
            <w:rtl/>
          </w:rPr>
          <w:fldChar w:fldCharType="end"/>
        </w:r>
      </w:hyperlink>
    </w:p>
    <w:p w:rsidR="00CA6199" w:rsidRPr="000964AE" w:rsidRDefault="00127D8E">
      <w:pPr>
        <w:pStyle w:val="TOC1"/>
        <w:tabs>
          <w:tab w:val="left" w:pos="1157"/>
        </w:tabs>
        <w:rPr>
          <w:rFonts w:eastAsiaTheme="minorEastAsia" w:cstheme="minorBidi"/>
          <w:b w:val="0"/>
          <w:bCs w:val="0"/>
          <w:caps w:val="0"/>
          <w:noProof/>
          <w:u w:val="none"/>
          <w:rtl/>
          <w:lang w:eastAsia="en-US"/>
        </w:rPr>
      </w:pPr>
      <w:hyperlink w:anchor="_Toc487467268" w:history="1">
        <w:r w:rsidR="00CA6199" w:rsidRPr="000964AE">
          <w:rPr>
            <w:rStyle w:val="Hyperlink"/>
            <w:rFonts w:asciiTheme="majorHAnsi" w:eastAsiaTheme="majorEastAsia" w:hAnsiTheme="majorHAnsi"/>
            <w:noProof/>
            <w:rtl/>
            <w:lang w:eastAsia="en-US"/>
          </w:rPr>
          <w:t>6</w:t>
        </w:r>
        <w:r w:rsidR="00CA6199" w:rsidRPr="000964AE">
          <w:rPr>
            <w:rFonts w:eastAsiaTheme="minorEastAsia" w:cstheme="minorBidi"/>
            <w:b w:val="0"/>
            <w:bCs w:val="0"/>
            <w:caps w:val="0"/>
            <w:noProof/>
            <w:u w:val="none"/>
            <w:rtl/>
            <w:lang w:eastAsia="en-US"/>
          </w:rPr>
          <w:tab/>
        </w:r>
        <w:r w:rsidR="00CA6199" w:rsidRPr="000964AE">
          <w:rPr>
            <w:rStyle w:val="Hyperlink"/>
            <w:rFonts w:asciiTheme="majorHAnsi" w:eastAsiaTheme="majorEastAsia" w:hAnsiTheme="majorHAnsi"/>
            <w:noProof/>
            <w:rtl/>
            <w:lang w:eastAsia="en-US"/>
          </w:rPr>
          <w:t>פרק נספחים</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Toc487467268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9203E9">
          <w:rPr>
            <w:noProof/>
            <w:webHidden/>
            <w:rtl/>
          </w:rPr>
          <w:t>22</w:t>
        </w:r>
        <w:r w:rsidR="00CA6199" w:rsidRPr="000964AE">
          <w:rPr>
            <w:rStyle w:val="Hyperlink"/>
            <w:noProof/>
            <w:rtl/>
          </w:rPr>
          <w:fldChar w:fldCharType="end"/>
        </w:r>
      </w:hyperlink>
    </w:p>
    <w:p w:rsidR="00D11087" w:rsidRPr="000964AE" w:rsidRDefault="00D32888" w:rsidP="001105C3">
      <w:pPr>
        <w:pStyle w:val="11"/>
        <w:numPr>
          <w:ilvl w:val="0"/>
          <w:numId w:val="21"/>
        </w:numPr>
        <w:rPr>
          <w:rtl/>
        </w:rPr>
      </w:pPr>
      <w:r w:rsidRPr="000964AE">
        <w:rPr>
          <w:b w:val="0"/>
          <w:bCs w:val="0"/>
          <w:rtl/>
        </w:rPr>
        <w:lastRenderedPageBreak/>
        <w:fldChar w:fldCharType="end"/>
      </w:r>
      <w:bookmarkStart w:id="0" w:name="_Toc378247202"/>
      <w:bookmarkStart w:id="1" w:name="_Toc378751231"/>
      <w:bookmarkStart w:id="2" w:name="_Toc398494869"/>
      <w:bookmarkStart w:id="3" w:name="_Toc399170770"/>
      <w:r w:rsidR="00D11087" w:rsidRPr="000964AE">
        <w:rPr>
          <w:rFonts w:hint="cs"/>
          <w:rtl/>
        </w:rPr>
        <w:t xml:space="preserve"> </w:t>
      </w:r>
      <w:bookmarkStart w:id="4" w:name="_Toc487467239"/>
      <w:r w:rsidR="00D11087" w:rsidRPr="000964AE">
        <w:rPr>
          <w:rFonts w:hint="cs"/>
          <w:rtl/>
        </w:rPr>
        <w:t>פרק כללי</w:t>
      </w:r>
      <w:bookmarkEnd w:id="0"/>
      <w:bookmarkEnd w:id="1"/>
      <w:bookmarkEnd w:id="2"/>
      <w:bookmarkEnd w:id="3"/>
      <w:bookmarkEnd w:id="4"/>
    </w:p>
    <w:p w:rsidR="005B4F76" w:rsidRPr="000964AE" w:rsidRDefault="00B129C0" w:rsidP="001105C3">
      <w:pPr>
        <w:pStyle w:val="20"/>
        <w:numPr>
          <w:ilvl w:val="1"/>
          <w:numId w:val="21"/>
        </w:numPr>
        <w:ind w:right="0"/>
        <w:rPr>
          <w:rtl/>
        </w:rPr>
      </w:pPr>
      <w:bookmarkStart w:id="5" w:name="_Ref378494391"/>
      <w:bookmarkStart w:id="6" w:name="_Toc378751232"/>
      <w:bookmarkStart w:id="7" w:name="_Toc280124811"/>
      <w:bookmarkStart w:id="8" w:name="_Toc365486643"/>
      <w:bookmarkStart w:id="9" w:name="_Toc398494870"/>
      <w:bookmarkStart w:id="10" w:name="_Toc399170771"/>
      <w:bookmarkStart w:id="11" w:name="_Toc487467240"/>
      <w:r w:rsidRPr="000964AE">
        <w:rPr>
          <w:rFonts w:hint="cs"/>
          <w:rtl/>
        </w:rPr>
        <w:t xml:space="preserve">טבלת </w:t>
      </w:r>
      <w:r w:rsidR="00865C66" w:rsidRPr="000964AE">
        <w:rPr>
          <w:rFonts w:hint="eastAsia"/>
          <w:rtl/>
        </w:rPr>
        <w:t>ריכוז</w:t>
      </w:r>
      <w:r w:rsidR="00865C66" w:rsidRPr="000964AE">
        <w:rPr>
          <w:rtl/>
        </w:rPr>
        <w:t xml:space="preserve"> </w:t>
      </w:r>
      <w:r w:rsidR="00865C66" w:rsidRPr="000964AE">
        <w:rPr>
          <w:rFonts w:hint="eastAsia"/>
          <w:rtl/>
        </w:rPr>
        <w:t>תאריכים</w:t>
      </w:r>
      <w:bookmarkStart w:id="12" w:name="_Toc378247204"/>
      <w:bookmarkStart w:id="13" w:name="_Toc273834898"/>
      <w:bookmarkEnd w:id="5"/>
      <w:bookmarkEnd w:id="6"/>
      <w:bookmarkEnd w:id="7"/>
      <w:bookmarkEnd w:id="8"/>
      <w:bookmarkEnd w:id="9"/>
      <w:bookmarkEnd w:id="10"/>
      <w:bookmarkEnd w:id="11"/>
      <w:bookmarkEnd w:id="12"/>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0964AE" w:rsidTr="00B129C0">
        <w:trPr>
          <w:cantSplit/>
          <w:tblHeader/>
          <w:jc w:val="right"/>
        </w:trPr>
        <w:tc>
          <w:tcPr>
            <w:tcW w:w="4253" w:type="dxa"/>
            <w:shd w:val="clear" w:color="auto" w:fill="DEEAF6" w:themeFill="accent1" w:themeFillTint="33"/>
            <w:vAlign w:val="center"/>
          </w:tcPr>
          <w:p w:rsidR="00534C6D" w:rsidRPr="000964AE" w:rsidRDefault="00534C6D" w:rsidP="00D33503">
            <w:pPr>
              <w:spacing w:line="240" w:lineRule="auto"/>
              <w:jc w:val="center"/>
              <w:rPr>
                <w:b/>
                <w:bCs/>
                <w:rtl/>
              </w:rPr>
            </w:pPr>
          </w:p>
          <w:p w:rsidR="00804C06" w:rsidRPr="000964AE" w:rsidRDefault="00865CF1" w:rsidP="00DA73F6">
            <w:pPr>
              <w:spacing w:line="240" w:lineRule="auto"/>
              <w:jc w:val="center"/>
              <w:rPr>
                <w:b/>
                <w:bCs/>
                <w:rtl/>
              </w:rPr>
            </w:pPr>
            <w:r w:rsidRPr="000964AE">
              <w:rPr>
                <w:b/>
                <w:bCs/>
                <w:rtl/>
              </w:rPr>
              <w:t>פע</w:t>
            </w:r>
            <w:r w:rsidR="00DA73F6" w:rsidRPr="000964AE">
              <w:rPr>
                <w:rFonts w:hint="cs"/>
                <w:b/>
                <w:bCs/>
                <w:rtl/>
              </w:rPr>
              <w:t>ו</w:t>
            </w:r>
            <w:r w:rsidRPr="000964AE">
              <w:rPr>
                <w:b/>
                <w:bCs/>
                <w:rtl/>
              </w:rPr>
              <w:t>לות</w:t>
            </w:r>
          </w:p>
          <w:p w:rsidR="00534C6D" w:rsidRPr="000964AE" w:rsidRDefault="00534C6D" w:rsidP="00D33503">
            <w:pPr>
              <w:spacing w:line="240" w:lineRule="auto"/>
              <w:jc w:val="center"/>
              <w:rPr>
                <w:rtl/>
              </w:rPr>
            </w:pPr>
          </w:p>
        </w:tc>
        <w:tc>
          <w:tcPr>
            <w:tcW w:w="4479" w:type="dxa"/>
            <w:shd w:val="clear" w:color="auto" w:fill="DEEAF6" w:themeFill="accent1" w:themeFillTint="33"/>
            <w:vAlign w:val="center"/>
          </w:tcPr>
          <w:p w:rsidR="00804C06" w:rsidRPr="000964AE" w:rsidRDefault="00644A32" w:rsidP="00644A32">
            <w:pPr>
              <w:spacing w:line="240" w:lineRule="auto"/>
              <w:jc w:val="center"/>
              <w:rPr>
                <w:b/>
                <w:bCs/>
                <w:rtl/>
              </w:rPr>
            </w:pPr>
            <w:r w:rsidRPr="000964AE">
              <w:rPr>
                <w:rFonts w:hint="cs"/>
                <w:b/>
                <w:bCs/>
                <w:rtl/>
              </w:rPr>
              <w:t>תאריך ושעה</w:t>
            </w:r>
          </w:p>
        </w:tc>
      </w:tr>
      <w:tr w:rsidR="00FC7162" w:rsidRPr="000964AE" w:rsidTr="00B60381">
        <w:trPr>
          <w:cantSplit/>
          <w:jc w:val="right"/>
        </w:trPr>
        <w:tc>
          <w:tcPr>
            <w:tcW w:w="4253" w:type="dxa"/>
          </w:tcPr>
          <w:p w:rsidR="00FC7162" w:rsidRPr="000964AE" w:rsidRDefault="00FC7162" w:rsidP="00243853">
            <w:pPr>
              <w:spacing w:before="60" w:after="60" w:line="240" w:lineRule="auto"/>
              <w:rPr>
                <w:rtl/>
              </w:rPr>
            </w:pPr>
            <w:r w:rsidRPr="000964AE">
              <w:rPr>
                <w:rFonts w:hint="cs"/>
                <w:rtl/>
              </w:rPr>
              <w:t xml:space="preserve">מועד פרסום מכרז </w:t>
            </w:r>
            <w:r w:rsidR="0083276C" w:rsidRPr="000964AE">
              <w:rPr>
                <w:rFonts w:hint="cs"/>
                <w:rtl/>
              </w:rPr>
              <w:t xml:space="preserve">מס' </w:t>
            </w:r>
            <w:r w:rsidR="00243853">
              <w:rPr>
                <w:rFonts w:hint="cs"/>
                <w:rtl/>
              </w:rPr>
              <w:t>70/2017</w:t>
            </w:r>
          </w:p>
        </w:tc>
        <w:tc>
          <w:tcPr>
            <w:tcW w:w="4479" w:type="dxa"/>
          </w:tcPr>
          <w:p w:rsidR="00FC7162" w:rsidRPr="000964AE" w:rsidRDefault="009530BC" w:rsidP="00210936">
            <w:pPr>
              <w:tabs>
                <w:tab w:val="center" w:pos="2131"/>
              </w:tabs>
              <w:spacing w:before="60" w:after="60" w:line="240" w:lineRule="auto"/>
              <w:rPr>
                <w:b/>
                <w:bCs/>
                <w:rtl/>
              </w:rPr>
            </w:pPr>
            <w:r>
              <w:rPr>
                <w:rFonts w:hint="cs"/>
                <w:b/>
                <w:bCs/>
                <w:rtl/>
              </w:rPr>
              <w:t>13/11/2017</w:t>
            </w:r>
          </w:p>
        </w:tc>
      </w:tr>
      <w:tr w:rsidR="00804C06" w:rsidRPr="000964AE" w:rsidTr="00B60381">
        <w:trPr>
          <w:cantSplit/>
          <w:jc w:val="right"/>
        </w:trPr>
        <w:tc>
          <w:tcPr>
            <w:tcW w:w="4253" w:type="dxa"/>
          </w:tcPr>
          <w:p w:rsidR="00804C06" w:rsidRPr="000964AE" w:rsidRDefault="00804C06" w:rsidP="00D33503">
            <w:pPr>
              <w:spacing w:before="60" w:after="60" w:line="240" w:lineRule="auto"/>
              <w:rPr>
                <w:rtl/>
              </w:rPr>
            </w:pPr>
            <w:r w:rsidRPr="000964AE">
              <w:rPr>
                <w:rtl/>
              </w:rPr>
              <w:t>המועד האחרון ל</w:t>
            </w:r>
            <w:r w:rsidRPr="000964AE">
              <w:rPr>
                <w:rFonts w:hint="eastAsia"/>
                <w:rtl/>
              </w:rPr>
              <w:t>העברת</w:t>
            </w:r>
            <w:r w:rsidRPr="000964AE">
              <w:rPr>
                <w:rtl/>
              </w:rPr>
              <w:t xml:space="preserve"> שאלות הבהרה </w:t>
            </w:r>
          </w:p>
        </w:tc>
        <w:tc>
          <w:tcPr>
            <w:tcW w:w="4479" w:type="dxa"/>
          </w:tcPr>
          <w:p w:rsidR="00804C06" w:rsidRPr="000964AE" w:rsidRDefault="009530BC" w:rsidP="00020CB2">
            <w:pPr>
              <w:spacing w:before="60" w:after="60" w:line="240" w:lineRule="auto"/>
              <w:rPr>
                <w:b/>
                <w:bCs/>
                <w:rtl/>
              </w:rPr>
            </w:pPr>
            <w:r>
              <w:rPr>
                <w:rFonts w:hint="cs"/>
                <w:b/>
                <w:bCs/>
                <w:rtl/>
              </w:rPr>
              <w:t>26/11/2017</w:t>
            </w:r>
          </w:p>
        </w:tc>
      </w:tr>
      <w:tr w:rsidR="00804C06" w:rsidRPr="000964AE" w:rsidTr="00B60381">
        <w:trPr>
          <w:cantSplit/>
          <w:jc w:val="right"/>
        </w:trPr>
        <w:tc>
          <w:tcPr>
            <w:tcW w:w="4253" w:type="dxa"/>
          </w:tcPr>
          <w:p w:rsidR="00804C06" w:rsidRPr="000964AE" w:rsidRDefault="00804C06" w:rsidP="00D33503">
            <w:pPr>
              <w:spacing w:before="60" w:after="60" w:line="240" w:lineRule="auto"/>
              <w:rPr>
                <w:rtl/>
              </w:rPr>
            </w:pPr>
            <w:r w:rsidRPr="000964AE">
              <w:rPr>
                <w:rFonts w:hint="eastAsia"/>
                <w:rtl/>
              </w:rPr>
              <w:t>המועד</w:t>
            </w:r>
            <w:r w:rsidRPr="000964AE">
              <w:rPr>
                <w:rtl/>
              </w:rPr>
              <w:t xml:space="preserve"> </w:t>
            </w:r>
            <w:r w:rsidRPr="000964AE">
              <w:rPr>
                <w:rFonts w:hint="eastAsia"/>
                <w:rtl/>
              </w:rPr>
              <w:t>האחרון</w:t>
            </w:r>
            <w:r w:rsidRPr="000964AE">
              <w:rPr>
                <w:rtl/>
              </w:rPr>
              <w:t xml:space="preserve"> למענה לשאלות ההבהרה</w:t>
            </w:r>
          </w:p>
        </w:tc>
        <w:tc>
          <w:tcPr>
            <w:tcW w:w="4479" w:type="dxa"/>
          </w:tcPr>
          <w:p w:rsidR="00804C06" w:rsidRPr="000964AE" w:rsidRDefault="009530BC" w:rsidP="00020CB2">
            <w:pPr>
              <w:spacing w:before="60" w:after="60" w:line="240" w:lineRule="auto"/>
              <w:rPr>
                <w:b/>
                <w:bCs/>
                <w:rtl/>
              </w:rPr>
            </w:pPr>
            <w:r>
              <w:rPr>
                <w:rFonts w:hint="cs"/>
                <w:b/>
                <w:bCs/>
                <w:rtl/>
              </w:rPr>
              <w:t>30/11/2017</w:t>
            </w:r>
          </w:p>
        </w:tc>
      </w:tr>
      <w:tr w:rsidR="00804C06" w:rsidRPr="000964AE" w:rsidTr="00B60381">
        <w:trPr>
          <w:cantSplit/>
          <w:jc w:val="right"/>
        </w:trPr>
        <w:tc>
          <w:tcPr>
            <w:tcW w:w="4253" w:type="dxa"/>
          </w:tcPr>
          <w:p w:rsidR="00804C06" w:rsidRPr="000964AE" w:rsidRDefault="00804C06" w:rsidP="00D33503">
            <w:pPr>
              <w:spacing w:before="60" w:after="60" w:line="240" w:lineRule="auto"/>
              <w:rPr>
                <w:rtl/>
              </w:rPr>
            </w:pPr>
            <w:r w:rsidRPr="000964AE">
              <w:rPr>
                <w:rtl/>
              </w:rPr>
              <w:t>המועד האחרון להגשת הצעות</w:t>
            </w:r>
          </w:p>
        </w:tc>
        <w:tc>
          <w:tcPr>
            <w:tcW w:w="4479" w:type="dxa"/>
          </w:tcPr>
          <w:p w:rsidR="00804C06" w:rsidRPr="000964AE" w:rsidRDefault="009530BC" w:rsidP="00020CB2">
            <w:pPr>
              <w:spacing w:before="60" w:after="60" w:line="240" w:lineRule="auto"/>
              <w:rPr>
                <w:b/>
                <w:bCs/>
                <w:rtl/>
              </w:rPr>
            </w:pPr>
            <w:r>
              <w:rPr>
                <w:rFonts w:hint="cs"/>
                <w:b/>
                <w:bCs/>
                <w:rtl/>
              </w:rPr>
              <w:t>10/12/2017</w:t>
            </w:r>
          </w:p>
        </w:tc>
      </w:tr>
      <w:tr w:rsidR="007D23A4" w:rsidRPr="000964AE" w:rsidTr="00B60381">
        <w:trPr>
          <w:cantSplit/>
          <w:jc w:val="right"/>
        </w:trPr>
        <w:tc>
          <w:tcPr>
            <w:tcW w:w="4253" w:type="dxa"/>
          </w:tcPr>
          <w:p w:rsidR="007D23A4" w:rsidRPr="000964AE" w:rsidRDefault="00127D8E" w:rsidP="00D33503">
            <w:pPr>
              <w:spacing w:before="60" w:after="60" w:line="240" w:lineRule="auto"/>
              <w:rPr>
                <w:rFonts w:hint="cs"/>
                <w:rtl/>
              </w:rPr>
            </w:pPr>
            <w:r>
              <w:rPr>
                <w:rFonts w:hint="cs"/>
                <w:rtl/>
              </w:rPr>
              <w:t>מועד תוקף הערבות בגין הגשת הצעה (ערבות מציע)</w:t>
            </w:r>
          </w:p>
        </w:tc>
        <w:tc>
          <w:tcPr>
            <w:tcW w:w="4479" w:type="dxa"/>
          </w:tcPr>
          <w:p w:rsidR="007D23A4" w:rsidRDefault="00127D8E" w:rsidP="00020CB2">
            <w:pPr>
              <w:spacing w:before="60" w:after="60" w:line="240" w:lineRule="auto"/>
              <w:rPr>
                <w:b/>
                <w:bCs/>
                <w:rtl/>
              </w:rPr>
            </w:pPr>
            <w:r>
              <w:rPr>
                <w:rFonts w:hint="cs"/>
                <w:b/>
                <w:bCs/>
                <w:rtl/>
              </w:rPr>
              <w:t>10/2/2018</w:t>
            </w:r>
            <w:bookmarkStart w:id="14" w:name="_GoBack"/>
            <w:bookmarkEnd w:id="14"/>
          </w:p>
        </w:tc>
      </w:tr>
    </w:tbl>
    <w:p w:rsidR="00644A32" w:rsidRPr="000964AE" w:rsidRDefault="00644A32" w:rsidP="00644A32">
      <w:pPr>
        <w:overflowPunct w:val="0"/>
        <w:autoSpaceDE w:val="0"/>
        <w:autoSpaceDN w:val="0"/>
        <w:adjustRightInd w:val="0"/>
        <w:textAlignment w:val="baseline"/>
        <w:rPr>
          <w:rFonts w:ascii="Arial" w:hAnsi="Arial"/>
          <w:b/>
          <w:bCs/>
          <w:rtl/>
        </w:rPr>
      </w:pPr>
      <w:bookmarkStart w:id="15" w:name="_Toc378247205"/>
      <w:bookmarkStart w:id="16" w:name="_Toc378751233"/>
      <w:bookmarkStart w:id="17" w:name="_Toc398494871"/>
      <w:bookmarkStart w:id="18" w:name="_Toc399170772"/>
      <w:bookmarkEnd w:id="13"/>
    </w:p>
    <w:p w:rsidR="00644A32" w:rsidRPr="000964AE" w:rsidRDefault="00D454C0" w:rsidP="00372672">
      <w:pPr>
        <w:overflowPunct w:val="0"/>
        <w:autoSpaceDE w:val="0"/>
        <w:autoSpaceDN w:val="0"/>
        <w:adjustRightInd w:val="0"/>
        <w:ind w:left="567"/>
        <w:textAlignment w:val="baseline"/>
        <w:rPr>
          <w:rFonts w:ascii="Arial" w:hAnsi="Arial"/>
          <w:b/>
          <w:bCs/>
        </w:rPr>
      </w:pPr>
      <w:r w:rsidRPr="000964AE">
        <w:rPr>
          <w:rFonts w:ascii="Arial" w:hAnsi="Arial" w:hint="cs"/>
          <w:b/>
          <w:bCs/>
          <w:rtl/>
        </w:rPr>
        <w:t>המשרד</w:t>
      </w:r>
      <w:r w:rsidR="00644A32" w:rsidRPr="000964AE">
        <w:rPr>
          <w:rFonts w:ascii="Arial" w:hAnsi="Arial" w:hint="cs"/>
          <w:b/>
          <w:bCs/>
          <w:rtl/>
        </w:rPr>
        <w:t xml:space="preserve"> </w:t>
      </w:r>
      <w:r w:rsidR="00644A32" w:rsidRPr="000964AE">
        <w:rPr>
          <w:rFonts w:ascii="Arial" w:hAnsi="Arial"/>
          <w:b/>
          <w:bCs/>
          <w:rtl/>
        </w:rPr>
        <w:t>רשאי, על פי שיקול דעת</w:t>
      </w:r>
      <w:r w:rsidR="00644A32" w:rsidRPr="000964AE">
        <w:rPr>
          <w:rFonts w:ascii="Arial" w:hAnsi="Arial" w:hint="cs"/>
          <w:b/>
          <w:bCs/>
          <w:rtl/>
        </w:rPr>
        <w:t>ו</w:t>
      </w:r>
      <w:r w:rsidR="00644A32" w:rsidRPr="000964AE">
        <w:rPr>
          <w:rFonts w:ascii="Arial" w:hAnsi="Arial"/>
          <w:b/>
          <w:bCs/>
          <w:rtl/>
        </w:rPr>
        <w:t xml:space="preserve"> הבלעדי, לדחות </w:t>
      </w:r>
      <w:r w:rsidR="00372672" w:rsidRPr="000964AE">
        <w:rPr>
          <w:rFonts w:ascii="Arial" w:hAnsi="Arial"/>
          <w:b/>
          <w:bCs/>
          <w:rtl/>
        </w:rPr>
        <w:t>או</w:t>
      </w:r>
      <w:r w:rsidR="00644A32" w:rsidRPr="000964AE">
        <w:rPr>
          <w:rFonts w:ascii="Arial" w:hAnsi="Arial"/>
          <w:b/>
          <w:bCs/>
          <w:rtl/>
        </w:rPr>
        <w:t xml:space="preserve"> לשנות כל אחד מהמועדים אשר נקבעו בהליך המכרז.</w:t>
      </w:r>
    </w:p>
    <w:p w:rsidR="0045482C" w:rsidRPr="000964AE" w:rsidRDefault="0045482C" w:rsidP="001105C3">
      <w:pPr>
        <w:pStyle w:val="20"/>
        <w:numPr>
          <w:ilvl w:val="1"/>
          <w:numId w:val="21"/>
        </w:numPr>
        <w:ind w:right="0"/>
        <w:rPr>
          <w:sz w:val="28"/>
          <w:rtl/>
        </w:rPr>
      </w:pPr>
      <w:bookmarkStart w:id="19" w:name="_Toc487467241"/>
      <w:bookmarkEnd w:id="15"/>
      <w:bookmarkEnd w:id="16"/>
      <w:bookmarkEnd w:id="17"/>
      <w:bookmarkEnd w:id="18"/>
      <w:r w:rsidRPr="000964AE">
        <w:rPr>
          <w:rFonts w:hint="cs"/>
          <w:sz w:val="28"/>
          <w:rtl/>
        </w:rPr>
        <w:t>כללי</w:t>
      </w:r>
      <w:bookmarkEnd w:id="19"/>
    </w:p>
    <w:p w:rsidR="0045482C" w:rsidRPr="000964AE" w:rsidRDefault="0045482C" w:rsidP="00AE6068">
      <w:pPr>
        <w:numPr>
          <w:ilvl w:val="2"/>
          <w:numId w:val="21"/>
        </w:numPr>
        <w:ind w:left="1076"/>
      </w:pPr>
      <w:r w:rsidRPr="000964AE">
        <w:rPr>
          <w:rtl/>
        </w:rPr>
        <w:t>למשרד שמורה האופציה להרחיב את ההתקשרות</w:t>
      </w:r>
      <w:r w:rsidR="00311A1B" w:rsidRPr="000964AE">
        <w:rPr>
          <w:rFonts w:hint="cs"/>
          <w:rtl/>
        </w:rPr>
        <w:t xml:space="preserve">, </w:t>
      </w:r>
      <w:r w:rsidRPr="000964AE">
        <w:rPr>
          <w:rtl/>
        </w:rPr>
        <w:t xml:space="preserve"> לפי שיקול דעתו הבלעדי</w:t>
      </w:r>
      <w:r w:rsidR="00BA73E2" w:rsidRPr="000964AE">
        <w:rPr>
          <w:rFonts w:hint="cs"/>
          <w:rtl/>
        </w:rPr>
        <w:t xml:space="preserve">, </w:t>
      </w:r>
      <w:r w:rsidRPr="000964AE">
        <w:rPr>
          <w:rFonts w:hint="cs"/>
          <w:rtl/>
        </w:rPr>
        <w:t>בכפוף ל</w:t>
      </w:r>
      <w:r w:rsidR="00BA73E2" w:rsidRPr="000964AE">
        <w:rPr>
          <w:rFonts w:hint="cs"/>
          <w:rtl/>
        </w:rPr>
        <w:t xml:space="preserve">קיומו </w:t>
      </w:r>
      <w:r w:rsidRPr="000964AE">
        <w:rPr>
          <w:rFonts w:hint="cs"/>
          <w:rtl/>
        </w:rPr>
        <w:t>ש</w:t>
      </w:r>
      <w:r w:rsidR="00BA73E2" w:rsidRPr="000964AE">
        <w:rPr>
          <w:rFonts w:hint="cs"/>
          <w:rtl/>
        </w:rPr>
        <w:t>ל תקציב מתאים ואישור ועדת המכרזים</w:t>
      </w:r>
      <w:r w:rsidRPr="000964AE">
        <w:rPr>
          <w:rFonts w:hint="cs"/>
          <w:rtl/>
        </w:rPr>
        <w:t>.</w:t>
      </w:r>
    </w:p>
    <w:p w:rsidR="000B0538" w:rsidRPr="000964AE" w:rsidRDefault="000937E3" w:rsidP="001105C3">
      <w:pPr>
        <w:numPr>
          <w:ilvl w:val="2"/>
          <w:numId w:val="21"/>
        </w:numPr>
        <w:ind w:left="1076"/>
      </w:pPr>
      <w:r w:rsidRPr="000964AE">
        <w:rPr>
          <w:rFonts w:hint="cs"/>
          <w:rtl/>
        </w:rPr>
        <w:t xml:space="preserve">רשאים להגיש הצעות לפי מכרז זה תאגיד, הרשום בישראל, או </w:t>
      </w:r>
      <w:r w:rsidR="00BA73E2" w:rsidRPr="000964AE">
        <w:rPr>
          <w:rFonts w:hint="cs"/>
          <w:rtl/>
        </w:rPr>
        <w:t>יחיד</w:t>
      </w:r>
      <w:r w:rsidRPr="000964AE">
        <w:rPr>
          <w:rFonts w:hint="cs"/>
          <w:rtl/>
        </w:rPr>
        <w:t xml:space="preserve"> הממלאים את כל תנאי הסף לפי מכרז זה.</w:t>
      </w:r>
    </w:p>
    <w:p w:rsidR="000937E3" w:rsidRPr="000964AE" w:rsidRDefault="00E1068B" w:rsidP="001105C3">
      <w:pPr>
        <w:numPr>
          <w:ilvl w:val="2"/>
          <w:numId w:val="21"/>
        </w:numPr>
        <w:ind w:left="1076"/>
      </w:pPr>
      <w:r w:rsidRPr="000964AE">
        <w:rPr>
          <w:rFonts w:hint="cs"/>
          <w:rtl/>
        </w:rPr>
        <w:t xml:space="preserve"> במסגרת מכרז זה מזמין המשרד לקבל הצעות גם </w:t>
      </w:r>
      <w:proofErr w:type="spellStart"/>
      <w:r w:rsidRPr="000964AE">
        <w:rPr>
          <w:rFonts w:hint="cs"/>
          <w:rtl/>
        </w:rPr>
        <w:t>ממציעים</w:t>
      </w:r>
      <w:proofErr w:type="spellEnd"/>
      <w:r w:rsidRPr="000964AE">
        <w:rPr>
          <w:rFonts w:hint="cs"/>
          <w:rtl/>
        </w:rPr>
        <w:t xml:space="preserve"> שלהם תאגיד רשום </w:t>
      </w:r>
      <w:r w:rsidR="000B0538" w:rsidRPr="000964AE">
        <w:rPr>
          <w:rFonts w:hint="cs"/>
          <w:rtl/>
        </w:rPr>
        <w:t>כחברת</w:t>
      </w:r>
      <w:r w:rsidRPr="000964AE">
        <w:rPr>
          <w:rFonts w:hint="cs"/>
          <w:rtl/>
        </w:rPr>
        <w:t xml:space="preserve"> חוץ ובלבד כי במקרה כאמור ובו יחולו כל הוראות </w:t>
      </w:r>
      <w:proofErr w:type="spellStart"/>
      <w:r w:rsidRPr="000964AE">
        <w:rPr>
          <w:rFonts w:hint="cs"/>
          <w:rtl/>
        </w:rPr>
        <w:t>תכ"מ</w:t>
      </w:r>
      <w:proofErr w:type="spellEnd"/>
      <w:r w:rsidRPr="000964AE">
        <w:rPr>
          <w:rFonts w:hint="cs"/>
          <w:rtl/>
        </w:rPr>
        <w:t xml:space="preserve"> 7.12.2. בדבר העדפת תוצרת ישראלית. </w:t>
      </w:r>
    </w:p>
    <w:p w:rsidR="004E3B9C" w:rsidRPr="000964AE" w:rsidRDefault="003336F8" w:rsidP="001105C3">
      <w:pPr>
        <w:numPr>
          <w:ilvl w:val="2"/>
          <w:numId w:val="21"/>
        </w:numPr>
        <w:ind w:left="1076"/>
        <w:rPr>
          <w:rtl/>
        </w:rPr>
      </w:pPr>
      <w:bookmarkStart w:id="20" w:name="קבלני_משנה"/>
      <w:r w:rsidRPr="000964AE">
        <w:rPr>
          <w:rFonts w:hint="cs"/>
          <w:rtl/>
        </w:rPr>
        <w:t>הספק</w:t>
      </w:r>
      <w:r w:rsidR="004E3B9C" w:rsidRPr="000964AE">
        <w:rPr>
          <w:rtl/>
        </w:rPr>
        <w:t xml:space="preserve"> </w:t>
      </w:r>
      <w:r w:rsidR="004E3B9C" w:rsidRPr="000964AE">
        <w:rPr>
          <w:rFonts w:hint="eastAsia"/>
          <w:rtl/>
        </w:rPr>
        <w:t>אינו</w:t>
      </w:r>
      <w:r w:rsidR="004E3B9C" w:rsidRPr="000964AE">
        <w:rPr>
          <w:rtl/>
        </w:rPr>
        <w:t xml:space="preserve"> </w:t>
      </w:r>
      <w:r w:rsidR="004E3B9C" w:rsidRPr="000964AE">
        <w:rPr>
          <w:rFonts w:hint="eastAsia"/>
          <w:rtl/>
        </w:rPr>
        <w:t>רשאי</w:t>
      </w:r>
      <w:r w:rsidR="004E3B9C" w:rsidRPr="000964AE">
        <w:rPr>
          <w:rtl/>
        </w:rPr>
        <w:t xml:space="preserve"> </w:t>
      </w:r>
      <w:r w:rsidR="004E3B9C" w:rsidRPr="000964AE">
        <w:rPr>
          <w:rFonts w:hint="eastAsia"/>
          <w:rtl/>
        </w:rPr>
        <w:t>להפעיל</w:t>
      </w:r>
      <w:r w:rsidR="004E3B9C" w:rsidRPr="000964AE">
        <w:rPr>
          <w:rtl/>
        </w:rPr>
        <w:t xml:space="preserve"> </w:t>
      </w:r>
      <w:r w:rsidR="004E3B9C" w:rsidRPr="000964AE">
        <w:rPr>
          <w:rFonts w:hint="eastAsia"/>
          <w:rtl/>
        </w:rPr>
        <w:t>קבלני</w:t>
      </w:r>
      <w:r w:rsidR="004E3B9C" w:rsidRPr="000964AE">
        <w:rPr>
          <w:rtl/>
        </w:rPr>
        <w:t xml:space="preserve"> </w:t>
      </w:r>
      <w:r w:rsidR="004E3B9C" w:rsidRPr="000964AE">
        <w:rPr>
          <w:rFonts w:hint="eastAsia"/>
          <w:rtl/>
        </w:rPr>
        <w:t>משנה</w:t>
      </w:r>
      <w:r w:rsidR="004E3B9C" w:rsidRPr="000964AE">
        <w:rPr>
          <w:rtl/>
        </w:rPr>
        <w:t xml:space="preserve"> </w:t>
      </w:r>
      <w:r w:rsidR="00865CF1" w:rsidRPr="000964AE">
        <w:rPr>
          <w:rFonts w:hint="eastAsia"/>
          <w:rtl/>
        </w:rPr>
        <w:t>בביצוע</w:t>
      </w:r>
      <w:r w:rsidR="004E3B9C" w:rsidRPr="000964AE">
        <w:rPr>
          <w:rtl/>
        </w:rPr>
        <w:t xml:space="preserve"> ה</w:t>
      </w:r>
      <w:r w:rsidR="00956702" w:rsidRPr="000964AE">
        <w:rPr>
          <w:rFonts w:hint="eastAsia"/>
          <w:rtl/>
        </w:rPr>
        <w:t>שירותים</w:t>
      </w:r>
      <w:r w:rsidR="004E3B9C" w:rsidRPr="000964AE">
        <w:rPr>
          <w:rtl/>
        </w:rPr>
        <w:t xml:space="preserve"> לפי מכרז זה</w:t>
      </w:r>
      <w:r w:rsidR="00EA2CEC" w:rsidRPr="000964AE">
        <w:rPr>
          <w:rFonts w:hint="cs"/>
          <w:rtl/>
        </w:rPr>
        <w:t xml:space="preserve">, </w:t>
      </w:r>
      <w:r w:rsidR="00EA2CEC" w:rsidRPr="000964AE">
        <w:rPr>
          <w:rtl/>
        </w:rPr>
        <w:t>אלא בכפוף לקבלת אישור מראש ובכתב מהמשרד</w:t>
      </w:r>
      <w:bookmarkEnd w:id="20"/>
      <w:r w:rsidR="004E3B9C" w:rsidRPr="000964AE">
        <w:rPr>
          <w:rtl/>
        </w:rPr>
        <w:t xml:space="preserve">. </w:t>
      </w:r>
      <w:r w:rsidR="00AA1B70" w:rsidRPr="000964AE">
        <w:rPr>
          <w:rFonts w:hint="cs"/>
          <w:rtl/>
        </w:rPr>
        <w:t>ההצעה תוגש ע"י המציע בלבד</w:t>
      </w:r>
      <w:r w:rsidR="00417BC4" w:rsidRPr="000964AE">
        <w:rPr>
          <w:rFonts w:hint="cs"/>
          <w:rtl/>
        </w:rPr>
        <w:t>,</w:t>
      </w:r>
      <w:r w:rsidR="00AA1B70" w:rsidRPr="000964AE">
        <w:rPr>
          <w:rFonts w:hint="cs"/>
          <w:rtl/>
        </w:rPr>
        <w:t xml:space="preserve"> והוא שיהיה האחראי הבלעדי </w:t>
      </w:r>
      <w:r w:rsidR="00AA1B70" w:rsidRPr="000964AE">
        <w:rPr>
          <w:rtl/>
        </w:rPr>
        <w:t xml:space="preserve">לכל </w:t>
      </w:r>
      <w:proofErr w:type="spellStart"/>
      <w:r w:rsidR="00AA1B70" w:rsidRPr="000964AE">
        <w:rPr>
          <w:rtl/>
        </w:rPr>
        <w:t>הפע</w:t>
      </w:r>
      <w:r w:rsidR="00417BC4" w:rsidRPr="000964AE">
        <w:rPr>
          <w:rFonts w:hint="cs"/>
          <w:rtl/>
        </w:rPr>
        <w:t>ו</w:t>
      </w:r>
      <w:r w:rsidR="00AA1B70" w:rsidRPr="000964AE">
        <w:rPr>
          <w:rtl/>
        </w:rPr>
        <w:t>לוות</w:t>
      </w:r>
      <w:proofErr w:type="spellEnd"/>
      <w:r w:rsidR="00AA1B70" w:rsidRPr="000964AE">
        <w:rPr>
          <w:rtl/>
        </w:rPr>
        <w:t xml:space="preserve"> והתוצרים, המהווים חלק ממתן השירותים, </w:t>
      </w:r>
      <w:r w:rsidR="00417BC4" w:rsidRPr="000964AE">
        <w:rPr>
          <w:rtl/>
        </w:rPr>
        <w:t>מושא</w:t>
      </w:r>
      <w:r w:rsidR="00AA1B70" w:rsidRPr="000964AE">
        <w:rPr>
          <w:rtl/>
        </w:rPr>
        <w:t xml:space="preserve"> מכרז זה, והוא בלבד יחתום על ההסכם עם </w:t>
      </w:r>
      <w:r w:rsidR="00AA1B70" w:rsidRPr="000964AE">
        <w:rPr>
          <w:rFonts w:hint="cs"/>
          <w:rtl/>
        </w:rPr>
        <w:t>המשרד</w:t>
      </w:r>
      <w:r w:rsidR="00AA1B70" w:rsidRPr="000964AE">
        <w:rPr>
          <w:rtl/>
        </w:rPr>
        <w:t>.</w:t>
      </w:r>
    </w:p>
    <w:p w:rsidR="00D3557D" w:rsidRPr="000964AE" w:rsidRDefault="00AA1B70" w:rsidP="001105C3">
      <w:pPr>
        <w:numPr>
          <w:ilvl w:val="2"/>
          <w:numId w:val="21"/>
        </w:numPr>
        <w:ind w:left="1076"/>
      </w:pPr>
      <w:r w:rsidRPr="000964AE">
        <w:rPr>
          <w:rFonts w:hint="cs"/>
          <w:rtl/>
        </w:rPr>
        <w:t>יובהר, כי בין ה</w:t>
      </w:r>
      <w:r w:rsidR="00417BC4" w:rsidRPr="000964AE">
        <w:rPr>
          <w:rFonts w:hint="cs"/>
          <w:rtl/>
        </w:rPr>
        <w:t>ספק</w:t>
      </w:r>
      <w:r w:rsidRPr="000964AE">
        <w:rPr>
          <w:rFonts w:hint="cs"/>
          <w:rtl/>
        </w:rPr>
        <w:t xml:space="preserve"> או מי מנותני השירותים מטעמו לא יתקיימו יחסי </w:t>
      </w:r>
      <w:r w:rsidR="0075230B" w:rsidRPr="000964AE">
        <w:rPr>
          <w:rFonts w:hint="cs"/>
          <w:rtl/>
        </w:rPr>
        <w:t>עבודה</w:t>
      </w:r>
      <w:r w:rsidR="00863503" w:rsidRPr="000964AE">
        <w:rPr>
          <w:rFonts w:hint="cs"/>
          <w:rtl/>
        </w:rPr>
        <w:t>.</w:t>
      </w:r>
    </w:p>
    <w:p w:rsidR="00C843A3" w:rsidRPr="000964AE" w:rsidRDefault="00C843A3" w:rsidP="001105C3">
      <w:pPr>
        <w:numPr>
          <w:ilvl w:val="2"/>
          <w:numId w:val="21"/>
        </w:numPr>
        <w:ind w:left="1076"/>
        <w:rPr>
          <w:color w:val="000000"/>
        </w:rPr>
      </w:pPr>
      <w:r w:rsidRPr="000964AE">
        <w:rPr>
          <w:rFonts w:hint="cs"/>
          <w:b/>
          <w:bCs/>
          <w:rtl/>
        </w:rPr>
        <w:t>המכרז</w:t>
      </w:r>
      <w:r w:rsidRPr="000964AE">
        <w:rPr>
          <w:b/>
          <w:bCs/>
          <w:rtl/>
        </w:rPr>
        <w:t xml:space="preserve"> </w:t>
      </w:r>
      <w:r w:rsidRPr="000964AE">
        <w:rPr>
          <w:rFonts w:hint="cs"/>
          <w:b/>
          <w:bCs/>
          <w:rtl/>
        </w:rPr>
        <w:t>הינו</w:t>
      </w:r>
      <w:r w:rsidRPr="000964AE">
        <w:rPr>
          <w:b/>
          <w:bCs/>
          <w:rtl/>
        </w:rPr>
        <w:t xml:space="preserve"> </w:t>
      </w:r>
      <w:r w:rsidRPr="000964AE">
        <w:rPr>
          <w:rFonts w:hint="cs"/>
          <w:b/>
          <w:bCs/>
          <w:rtl/>
        </w:rPr>
        <w:t>מכרז</w:t>
      </w:r>
      <w:r w:rsidRPr="000964AE">
        <w:rPr>
          <w:b/>
          <w:bCs/>
          <w:rtl/>
        </w:rPr>
        <w:t xml:space="preserve"> </w:t>
      </w:r>
      <w:r w:rsidRPr="000964AE">
        <w:rPr>
          <w:rFonts w:hint="cs"/>
          <w:b/>
          <w:bCs/>
          <w:rtl/>
        </w:rPr>
        <w:t>דו</w:t>
      </w:r>
      <w:r w:rsidR="009F1505" w:rsidRPr="000964AE">
        <w:rPr>
          <w:rFonts w:hint="cs"/>
          <w:b/>
          <w:bCs/>
          <w:rtl/>
        </w:rPr>
        <w:t>-</w:t>
      </w:r>
      <w:r w:rsidRPr="000964AE">
        <w:rPr>
          <w:rFonts w:hint="cs"/>
          <w:b/>
          <w:bCs/>
          <w:rtl/>
        </w:rPr>
        <w:t>שלבי</w:t>
      </w:r>
      <w:r w:rsidRPr="000964AE">
        <w:rPr>
          <w:rtl/>
        </w:rPr>
        <w:t xml:space="preserve">. </w:t>
      </w:r>
      <w:r w:rsidRPr="000964AE">
        <w:rPr>
          <w:rFonts w:hint="cs"/>
          <w:rtl/>
        </w:rPr>
        <w:t>בשלב</w:t>
      </w:r>
      <w:r w:rsidRPr="000964AE">
        <w:rPr>
          <w:rtl/>
        </w:rPr>
        <w:t xml:space="preserve"> </w:t>
      </w:r>
      <w:r w:rsidRPr="000964AE">
        <w:rPr>
          <w:rFonts w:hint="cs"/>
          <w:rtl/>
        </w:rPr>
        <w:t>ראשון</w:t>
      </w:r>
      <w:r w:rsidRPr="000964AE">
        <w:rPr>
          <w:rtl/>
        </w:rPr>
        <w:t xml:space="preserve"> </w:t>
      </w:r>
      <w:r w:rsidRPr="000964AE">
        <w:rPr>
          <w:rFonts w:hint="cs"/>
          <w:rtl/>
        </w:rPr>
        <w:t>תיבחן</w:t>
      </w:r>
      <w:r w:rsidRPr="000964AE">
        <w:rPr>
          <w:rtl/>
        </w:rPr>
        <w:t xml:space="preserve"> </w:t>
      </w:r>
      <w:r w:rsidRPr="000964AE">
        <w:rPr>
          <w:rFonts w:hint="cs"/>
          <w:rtl/>
        </w:rPr>
        <w:t>העמידה</w:t>
      </w:r>
      <w:r w:rsidRPr="000964AE">
        <w:rPr>
          <w:rtl/>
        </w:rPr>
        <w:t xml:space="preserve"> </w:t>
      </w:r>
      <w:r w:rsidRPr="000964AE">
        <w:rPr>
          <w:rFonts w:hint="cs"/>
          <w:rtl/>
        </w:rPr>
        <w:t>של</w:t>
      </w:r>
      <w:r w:rsidRPr="000964AE">
        <w:rPr>
          <w:rtl/>
        </w:rPr>
        <w:t xml:space="preserve"> </w:t>
      </w:r>
      <w:r w:rsidRPr="000964AE">
        <w:rPr>
          <w:rFonts w:hint="cs"/>
          <w:rtl/>
        </w:rPr>
        <w:t>ההצעות</w:t>
      </w:r>
      <w:r w:rsidRPr="000964AE">
        <w:rPr>
          <w:rtl/>
        </w:rPr>
        <w:t xml:space="preserve"> </w:t>
      </w:r>
      <w:r w:rsidRPr="000964AE">
        <w:rPr>
          <w:rFonts w:hint="cs"/>
          <w:rtl/>
        </w:rPr>
        <w:t>בתנאי</w:t>
      </w:r>
      <w:r w:rsidRPr="000964AE">
        <w:rPr>
          <w:rtl/>
        </w:rPr>
        <w:t xml:space="preserve"> </w:t>
      </w:r>
      <w:r w:rsidRPr="000964AE">
        <w:rPr>
          <w:rFonts w:hint="cs"/>
          <w:rtl/>
        </w:rPr>
        <w:t>הסף</w:t>
      </w:r>
      <w:r w:rsidRPr="000964AE">
        <w:rPr>
          <w:rtl/>
        </w:rPr>
        <w:t xml:space="preserve"> </w:t>
      </w:r>
      <w:r w:rsidRPr="000964AE">
        <w:rPr>
          <w:rFonts w:hint="cs"/>
          <w:rtl/>
        </w:rPr>
        <w:t>ותוערך</w:t>
      </w:r>
      <w:r w:rsidRPr="000964AE">
        <w:rPr>
          <w:rtl/>
        </w:rPr>
        <w:t xml:space="preserve"> </w:t>
      </w:r>
      <w:r w:rsidRPr="000964AE">
        <w:rPr>
          <w:rFonts w:hint="cs"/>
          <w:rtl/>
        </w:rPr>
        <w:t>איכות</w:t>
      </w:r>
      <w:r w:rsidRPr="000964AE">
        <w:rPr>
          <w:rtl/>
        </w:rPr>
        <w:t xml:space="preserve"> </w:t>
      </w:r>
      <w:r w:rsidRPr="000964AE">
        <w:rPr>
          <w:rFonts w:hint="cs"/>
          <w:rtl/>
        </w:rPr>
        <w:t>ההצעות</w:t>
      </w:r>
      <w:r w:rsidRPr="000964AE">
        <w:rPr>
          <w:rtl/>
        </w:rPr>
        <w:t xml:space="preserve"> </w:t>
      </w:r>
      <w:r w:rsidRPr="000964AE">
        <w:rPr>
          <w:rFonts w:hint="cs"/>
          <w:rtl/>
        </w:rPr>
        <w:t>עפ</w:t>
      </w:r>
      <w:r w:rsidRPr="000964AE">
        <w:rPr>
          <w:rtl/>
        </w:rPr>
        <w:t>"</w:t>
      </w:r>
      <w:r w:rsidRPr="000964AE">
        <w:rPr>
          <w:rFonts w:hint="cs"/>
          <w:rtl/>
        </w:rPr>
        <w:t>י</w:t>
      </w:r>
      <w:r w:rsidRPr="000964AE">
        <w:rPr>
          <w:rtl/>
        </w:rPr>
        <w:t xml:space="preserve"> </w:t>
      </w:r>
      <w:r w:rsidRPr="000964AE">
        <w:rPr>
          <w:rFonts w:hint="cs"/>
          <w:rtl/>
        </w:rPr>
        <w:t>אמות</w:t>
      </w:r>
      <w:r w:rsidRPr="000964AE">
        <w:rPr>
          <w:rtl/>
        </w:rPr>
        <w:t xml:space="preserve"> </w:t>
      </w:r>
      <w:r w:rsidRPr="000964AE">
        <w:rPr>
          <w:rFonts w:hint="cs"/>
          <w:rtl/>
        </w:rPr>
        <w:t>המידה</w:t>
      </w:r>
      <w:r w:rsidRPr="000964AE">
        <w:rPr>
          <w:rtl/>
        </w:rPr>
        <w:t xml:space="preserve"> </w:t>
      </w:r>
      <w:r w:rsidRPr="000964AE">
        <w:rPr>
          <w:rFonts w:hint="cs"/>
          <w:rtl/>
        </w:rPr>
        <w:t>המפורטות</w:t>
      </w:r>
      <w:r w:rsidRPr="000964AE">
        <w:rPr>
          <w:rtl/>
        </w:rPr>
        <w:t xml:space="preserve"> </w:t>
      </w:r>
      <w:r w:rsidR="00DE0781" w:rsidRPr="000964AE">
        <w:rPr>
          <w:rFonts w:hint="cs"/>
          <w:rtl/>
        </w:rPr>
        <w:t>במכרז זה</w:t>
      </w:r>
      <w:r w:rsidRPr="000964AE">
        <w:rPr>
          <w:rtl/>
        </w:rPr>
        <w:t xml:space="preserve">. </w:t>
      </w:r>
      <w:r w:rsidRPr="000964AE">
        <w:rPr>
          <w:rFonts w:hint="cs"/>
          <w:rtl/>
        </w:rPr>
        <w:t>לאחר</w:t>
      </w:r>
      <w:r w:rsidRPr="000964AE">
        <w:rPr>
          <w:rtl/>
        </w:rPr>
        <w:t xml:space="preserve"> </w:t>
      </w:r>
      <w:r w:rsidRPr="000964AE">
        <w:rPr>
          <w:rFonts w:hint="cs"/>
          <w:rtl/>
        </w:rPr>
        <w:t>מכן</w:t>
      </w:r>
      <w:r w:rsidRPr="000964AE">
        <w:rPr>
          <w:rtl/>
        </w:rPr>
        <w:t xml:space="preserve"> </w:t>
      </w:r>
      <w:r w:rsidRPr="000964AE">
        <w:rPr>
          <w:rFonts w:hint="cs"/>
          <w:rtl/>
        </w:rPr>
        <w:t>ייפתחו</w:t>
      </w:r>
      <w:r w:rsidRPr="000964AE">
        <w:rPr>
          <w:rtl/>
        </w:rPr>
        <w:t xml:space="preserve"> </w:t>
      </w:r>
      <w:r w:rsidRPr="000964AE">
        <w:rPr>
          <w:rFonts w:hint="cs"/>
          <w:rtl/>
        </w:rPr>
        <w:t>מעטפות</w:t>
      </w:r>
      <w:r w:rsidRPr="000964AE">
        <w:rPr>
          <w:rtl/>
        </w:rPr>
        <w:t xml:space="preserve"> </w:t>
      </w:r>
      <w:r w:rsidRPr="000964AE">
        <w:rPr>
          <w:rFonts w:hint="cs"/>
          <w:rtl/>
        </w:rPr>
        <w:t>המחיר</w:t>
      </w:r>
      <w:r w:rsidRPr="000964AE">
        <w:rPr>
          <w:rtl/>
        </w:rPr>
        <w:t xml:space="preserve"> </w:t>
      </w:r>
      <w:r w:rsidRPr="000964AE">
        <w:rPr>
          <w:rFonts w:hint="cs"/>
          <w:rtl/>
        </w:rPr>
        <w:t>וייערך</w:t>
      </w:r>
      <w:r w:rsidRPr="000964AE">
        <w:rPr>
          <w:rtl/>
        </w:rPr>
        <w:t xml:space="preserve"> </w:t>
      </w:r>
      <w:r w:rsidRPr="000964AE">
        <w:rPr>
          <w:rFonts w:hint="cs"/>
          <w:rtl/>
        </w:rPr>
        <w:t>שקלול</w:t>
      </w:r>
      <w:r w:rsidRPr="000964AE">
        <w:rPr>
          <w:rtl/>
        </w:rPr>
        <w:t xml:space="preserve"> </w:t>
      </w:r>
      <w:r w:rsidRPr="000964AE">
        <w:rPr>
          <w:rFonts w:hint="cs"/>
          <w:rtl/>
        </w:rPr>
        <w:t>של</w:t>
      </w:r>
      <w:r w:rsidRPr="000964AE">
        <w:rPr>
          <w:rtl/>
        </w:rPr>
        <w:t xml:space="preserve"> </w:t>
      </w:r>
      <w:r w:rsidRPr="000964AE">
        <w:rPr>
          <w:rFonts w:hint="cs"/>
          <w:rtl/>
        </w:rPr>
        <w:t>איכות</w:t>
      </w:r>
      <w:r w:rsidRPr="000964AE">
        <w:rPr>
          <w:rtl/>
        </w:rPr>
        <w:t xml:space="preserve"> </w:t>
      </w:r>
      <w:r w:rsidRPr="000964AE">
        <w:rPr>
          <w:rFonts w:hint="cs"/>
          <w:rtl/>
        </w:rPr>
        <w:t>ועלות</w:t>
      </w:r>
      <w:r w:rsidRPr="000964AE">
        <w:rPr>
          <w:rtl/>
        </w:rPr>
        <w:t>.</w:t>
      </w:r>
      <w:r w:rsidRPr="000964AE">
        <w:rPr>
          <w:rFonts w:hint="cs"/>
          <w:rtl/>
        </w:rPr>
        <w:t xml:space="preserve"> </w:t>
      </w:r>
    </w:p>
    <w:p w:rsidR="0045482C" w:rsidRPr="000964AE" w:rsidRDefault="009226C8" w:rsidP="001105C3">
      <w:pPr>
        <w:numPr>
          <w:ilvl w:val="2"/>
          <w:numId w:val="21"/>
        </w:numPr>
        <w:ind w:left="1076"/>
      </w:pPr>
      <w:r w:rsidRPr="000964AE">
        <w:rPr>
          <w:rtl/>
        </w:rPr>
        <w:t>בכל מקום במכרז זה, בו ננקטה לשון זכר, הכוונה היא גם ללשון נקבה ולהיפך.</w:t>
      </w:r>
    </w:p>
    <w:p w:rsidR="0045482C" w:rsidRPr="000964AE" w:rsidRDefault="0045482C" w:rsidP="001C68ED">
      <w:pPr>
        <w:rPr>
          <w:rtl/>
        </w:rPr>
      </w:pPr>
    </w:p>
    <w:p w:rsidR="0045482C" w:rsidRPr="000964AE" w:rsidRDefault="0045482C" w:rsidP="001C68ED">
      <w:pPr>
        <w:rPr>
          <w:rtl/>
        </w:rPr>
      </w:pPr>
    </w:p>
    <w:p w:rsidR="009226C8" w:rsidRPr="000964AE" w:rsidRDefault="009226C8" w:rsidP="001C68ED">
      <w:pPr>
        <w:rPr>
          <w:rtl/>
        </w:rPr>
      </w:pPr>
    </w:p>
    <w:p w:rsidR="0045482C" w:rsidRPr="000964AE" w:rsidRDefault="0045482C" w:rsidP="0063531B">
      <w:pPr>
        <w:pStyle w:val="20"/>
        <w:numPr>
          <w:ilvl w:val="1"/>
          <w:numId w:val="21"/>
        </w:numPr>
        <w:ind w:right="0"/>
        <w:rPr>
          <w:sz w:val="28"/>
          <w:rtl/>
        </w:rPr>
      </w:pPr>
      <w:bookmarkStart w:id="21" w:name="_Toc487467242"/>
      <w:r w:rsidRPr="000964AE">
        <w:rPr>
          <w:rFonts w:hint="cs"/>
          <w:sz w:val="28"/>
          <w:rtl/>
        </w:rPr>
        <w:t>השירותים הנדרשים</w:t>
      </w:r>
      <w:bookmarkEnd w:id="21"/>
      <w:r w:rsidR="00417BC4" w:rsidRPr="000964AE">
        <w:rPr>
          <w:rFonts w:hint="cs"/>
          <w:sz w:val="28"/>
          <w:rtl/>
        </w:rPr>
        <w:t xml:space="preserve"> </w:t>
      </w:r>
    </w:p>
    <w:p w:rsidR="00D17804" w:rsidRDefault="00D17804" w:rsidP="00D17804">
      <w:pPr>
        <w:pStyle w:val="20"/>
        <w:numPr>
          <w:ilvl w:val="2"/>
          <w:numId w:val="21"/>
        </w:numPr>
        <w:ind w:left="990" w:right="0"/>
        <w:rPr>
          <w:rtl/>
        </w:rPr>
      </w:pPr>
      <w:r>
        <w:rPr>
          <w:rFonts w:hint="cs"/>
          <w:rtl/>
        </w:rPr>
        <w:t>רקע</w:t>
      </w:r>
    </w:p>
    <w:p w:rsidR="00204348" w:rsidRPr="000364A6" w:rsidRDefault="00204348" w:rsidP="00204348">
      <w:pPr>
        <w:pStyle w:val="afc"/>
        <w:numPr>
          <w:ilvl w:val="0"/>
          <w:numId w:val="40"/>
        </w:numPr>
        <w:bidi/>
        <w:spacing w:after="200"/>
        <w:rPr>
          <w:rFonts w:ascii="David" w:hAnsi="David"/>
          <w:rtl/>
          <w:lang w:val="he-IL"/>
        </w:rPr>
      </w:pPr>
      <w:r>
        <w:rPr>
          <w:rtl/>
          <w:lang w:val="he-IL"/>
        </w:rPr>
        <w:t xml:space="preserve">החטיבה להתיישבות הינה </w:t>
      </w:r>
      <w:r w:rsidRPr="00B660FC">
        <w:rPr>
          <w:rtl/>
          <w:lang w:val="he-IL"/>
        </w:rPr>
        <w:t>יחידה בהסתדרות הציונית העולמית והיא אחד הגופים המרכזיים העוסקים בקידום ובטיפול בנושאים הקשורים בהתיישבות ובמרחב הכפרי.</w:t>
      </w:r>
    </w:p>
    <w:p w:rsidR="00204348" w:rsidRPr="00EF3874" w:rsidRDefault="00204348" w:rsidP="00204348">
      <w:pPr>
        <w:pStyle w:val="afc"/>
        <w:numPr>
          <w:ilvl w:val="0"/>
          <w:numId w:val="40"/>
        </w:numPr>
        <w:bidi/>
        <w:spacing w:after="200"/>
        <w:rPr>
          <w:rFonts w:ascii="David" w:hAnsi="David"/>
        </w:rPr>
      </w:pPr>
      <w:r w:rsidRPr="00EF3874">
        <w:rPr>
          <w:rtl/>
          <w:lang w:val="he-IL"/>
        </w:rPr>
        <w:t xml:space="preserve">בהחלטת ממשלה מס' 15 מיום 19.5.2015 הועברה האחריות </w:t>
      </w:r>
      <w:proofErr w:type="spellStart"/>
      <w:r w:rsidRPr="00EF3874">
        <w:rPr>
          <w:rtl/>
          <w:lang w:val="he-IL"/>
        </w:rPr>
        <w:t>לתכלול</w:t>
      </w:r>
      <w:proofErr w:type="spellEnd"/>
      <w:r w:rsidRPr="00EF3874">
        <w:rPr>
          <w:rtl/>
          <w:lang w:val="he-IL"/>
        </w:rPr>
        <w:t xml:space="preserve"> העבודה מול החטיבה  ממשרד ראש</w:t>
      </w:r>
      <w:r w:rsidRPr="00EF3874">
        <w:rPr>
          <w:rFonts w:ascii="David" w:hAnsi="David"/>
        </w:rPr>
        <w:t xml:space="preserve"> </w:t>
      </w:r>
      <w:r w:rsidRPr="00EF3874">
        <w:rPr>
          <w:rtl/>
          <w:lang w:val="he-IL"/>
        </w:rPr>
        <w:t>הממשלה למשרד החקלאות</w:t>
      </w:r>
      <w:r w:rsidRPr="00EF3874">
        <w:rPr>
          <w:rFonts w:ascii="David" w:hAnsi="David"/>
        </w:rPr>
        <w:t>.</w:t>
      </w:r>
    </w:p>
    <w:p w:rsidR="00204348" w:rsidRPr="00AE6068" w:rsidRDefault="00204348" w:rsidP="00AE6068">
      <w:pPr>
        <w:pStyle w:val="afc"/>
        <w:numPr>
          <w:ilvl w:val="0"/>
          <w:numId w:val="40"/>
        </w:numPr>
        <w:bidi/>
        <w:spacing w:after="200"/>
        <w:rPr>
          <w:rFonts w:ascii="David" w:hAnsi="David"/>
          <w:rtl/>
          <w:lang w:val="he-IL"/>
        </w:rPr>
      </w:pPr>
      <w:r>
        <w:rPr>
          <w:rtl/>
          <w:lang w:val="he-IL"/>
        </w:rPr>
        <w:t>ב</w:t>
      </w:r>
      <w:r w:rsidRPr="00B660FC">
        <w:rPr>
          <w:rtl/>
          <w:lang w:val="he-IL"/>
        </w:rPr>
        <w:t>יום 26.2.2015 ניתנה חוות דעתה של המשנה ליועץ המשפטי לממ</w:t>
      </w:r>
      <w:r>
        <w:rPr>
          <w:rtl/>
          <w:lang w:val="he-IL"/>
        </w:rPr>
        <w:t xml:space="preserve">שלה (ייעוץ), עוה"ד דינה זילבר, </w:t>
      </w:r>
      <w:r w:rsidRPr="00B660FC">
        <w:rPr>
          <w:rtl/>
          <w:lang w:val="he-IL"/>
        </w:rPr>
        <w:t>שהצביעה על "צבר אנומליות בקשר שבין המדינה לחטיבה" ומכל</w:t>
      </w:r>
      <w:r w:rsidR="00AE6068">
        <w:rPr>
          <w:rtl/>
          <w:lang w:val="he-IL"/>
        </w:rPr>
        <w:t>ול השלכותיהן</w:t>
      </w:r>
      <w:r>
        <w:rPr>
          <w:rtl/>
          <w:lang w:val="he-IL"/>
        </w:rPr>
        <w:t>.</w:t>
      </w:r>
      <w:r w:rsidR="00AE6068">
        <w:rPr>
          <w:rFonts w:hint="cs"/>
          <w:rtl/>
          <w:lang w:val="he-IL"/>
        </w:rPr>
        <w:t xml:space="preserve"> </w:t>
      </w:r>
      <w:r w:rsidRPr="00AE6068">
        <w:rPr>
          <w:rtl/>
          <w:lang w:val="he-IL"/>
        </w:rPr>
        <w:t xml:space="preserve">חוות הדעת הופנתה לממשלה, ועסקה בעיקרה בניתוח הסמכויות השונות הממומשות בפועל על ידי החטיבה להתיישבות, והלימתן לגבולות ההסתייעות המותרת לממשלה בידי רשות שאינה שלטונית. </w:t>
      </w:r>
    </w:p>
    <w:p w:rsidR="00204348" w:rsidRPr="00204348" w:rsidRDefault="00204348" w:rsidP="00204348">
      <w:pPr>
        <w:pStyle w:val="afc"/>
        <w:numPr>
          <w:ilvl w:val="0"/>
          <w:numId w:val="40"/>
        </w:numPr>
        <w:bidi/>
        <w:spacing w:after="200"/>
        <w:rPr>
          <w:rtl/>
          <w:lang w:val="he-IL"/>
        </w:rPr>
      </w:pPr>
      <w:r w:rsidRPr="000364A6">
        <w:rPr>
          <w:rtl/>
          <w:lang w:val="he-IL"/>
        </w:rPr>
        <w:t>בעקבות חוות הדעת החלה בממשלה בחינה מחודשת של מערכת היחסים בין הממשלה לבין החטיבה</w:t>
      </w:r>
      <w:r>
        <w:rPr>
          <w:rtl/>
          <w:lang w:val="he-IL"/>
        </w:rPr>
        <w:t>.</w:t>
      </w:r>
      <w:r w:rsidRPr="000364A6">
        <w:rPr>
          <w:rtl/>
          <w:lang w:val="he-IL"/>
        </w:rPr>
        <w:t xml:space="preserve"> זאת על יסוד תפיסה כי הממשלה מעוניינת בהמשך הפעלתה של החטיבה להתיישבות לביצוע המשימות אותן</w:t>
      </w:r>
      <w:r>
        <w:rPr>
          <w:rtl/>
          <w:lang w:val="he-IL"/>
        </w:rPr>
        <w:t xml:space="preserve"> </w:t>
      </w:r>
      <w:r w:rsidRPr="000364A6">
        <w:rPr>
          <w:rtl/>
          <w:lang w:val="he-IL"/>
        </w:rPr>
        <w:t xml:space="preserve">ביצעה לאורך השנים, ובכוונתה למצוא את הדרך הראויה והמתאימה להסדרת פעילות זו בהמשך. </w:t>
      </w:r>
    </w:p>
    <w:p w:rsidR="00204348" w:rsidRPr="00204348" w:rsidRDefault="00204348" w:rsidP="00204348">
      <w:pPr>
        <w:pStyle w:val="afc"/>
        <w:numPr>
          <w:ilvl w:val="0"/>
          <w:numId w:val="40"/>
        </w:numPr>
        <w:bidi/>
        <w:spacing w:after="200"/>
        <w:rPr>
          <w:rtl/>
          <w:lang w:val="he-IL"/>
        </w:rPr>
      </w:pPr>
      <w:r w:rsidRPr="00B660FC">
        <w:rPr>
          <w:rtl/>
          <w:lang w:val="he-IL"/>
        </w:rPr>
        <w:t xml:space="preserve">בחוות דעתה של המשנה ליועץ המשפטי לממשלה (ייעוץ) נקבע, כי ניתן יהיה להסתייע בחטיבה, כגוף ביצוע, רק במסגרת התקשרויות קונקרטיות וגדורות, שתבחנה בהתאם להוראות חוק חובת המכרזים ותקנותיו. </w:t>
      </w:r>
    </w:p>
    <w:p w:rsidR="00204348" w:rsidRPr="00204348" w:rsidRDefault="00204348" w:rsidP="00204348">
      <w:pPr>
        <w:pStyle w:val="afc"/>
        <w:numPr>
          <w:ilvl w:val="0"/>
          <w:numId w:val="40"/>
        </w:numPr>
        <w:bidi/>
        <w:spacing w:after="200"/>
        <w:rPr>
          <w:rtl/>
          <w:lang w:val="he-IL"/>
        </w:rPr>
      </w:pPr>
      <w:r w:rsidRPr="00B660FC">
        <w:rPr>
          <w:rtl/>
          <w:lang w:val="he-IL"/>
        </w:rPr>
        <w:t>ביום 23.12.15 נחקק תיקון</w:t>
      </w:r>
      <w:r>
        <w:rPr>
          <w:rtl/>
          <w:lang w:val="he-IL"/>
        </w:rPr>
        <w:t xml:space="preserve"> מס'</w:t>
      </w:r>
      <w:r w:rsidRPr="00B660FC">
        <w:rPr>
          <w:rtl/>
          <w:lang w:val="he-IL"/>
        </w:rPr>
        <w:t xml:space="preserve"> 2 לחוק </w:t>
      </w:r>
      <w:r w:rsidRPr="00DE35A9">
        <w:rPr>
          <w:rtl/>
          <w:lang w:val="he-IL"/>
        </w:rPr>
        <w:t>חוק מעמדן של ההסתדרות הציונית העולמית ושל הסוכנות</w:t>
      </w:r>
      <w:r>
        <w:rPr>
          <w:rtl/>
          <w:lang w:val="he-IL"/>
        </w:rPr>
        <w:t xml:space="preserve"> </w:t>
      </w:r>
      <w:r w:rsidR="00AE6068">
        <w:rPr>
          <w:rtl/>
          <w:lang w:val="he-IL"/>
        </w:rPr>
        <w:t xml:space="preserve">היהודית </w:t>
      </w:r>
      <w:r w:rsidRPr="00DE35A9">
        <w:rPr>
          <w:rtl/>
          <w:lang w:val="he-IL"/>
        </w:rPr>
        <w:t>לארץ-ישראל, תשי"ג-1952</w:t>
      </w:r>
      <w:r>
        <w:rPr>
          <w:rtl/>
          <w:lang w:val="he-IL"/>
        </w:rPr>
        <w:t xml:space="preserve"> </w:t>
      </w:r>
      <w:r w:rsidRPr="00B660FC">
        <w:rPr>
          <w:rtl/>
          <w:lang w:val="he-IL"/>
        </w:rPr>
        <w:t>הסדרת מעמד החטיבה, והוא נכנס לתוקפו ביום 29.12.15 . התיקון נועד לאפשר את האצלת הסמכויות לחטיבה להתיישבות ולהסדיר את מערכת היחסים בינה לבין הממשלה</w:t>
      </w:r>
      <w:r>
        <w:rPr>
          <w:rtl/>
          <w:lang w:val="he-IL"/>
        </w:rPr>
        <w:t>.</w:t>
      </w:r>
    </w:p>
    <w:p w:rsidR="00204348" w:rsidRPr="00204348" w:rsidRDefault="00204348" w:rsidP="00204348">
      <w:pPr>
        <w:pStyle w:val="afc"/>
        <w:numPr>
          <w:ilvl w:val="0"/>
          <w:numId w:val="40"/>
        </w:numPr>
        <w:bidi/>
        <w:spacing w:after="200"/>
        <w:rPr>
          <w:rtl/>
          <w:lang w:val="he-IL"/>
        </w:rPr>
      </w:pPr>
      <w:r w:rsidRPr="00B660FC">
        <w:rPr>
          <w:rtl/>
          <w:lang w:val="he-IL"/>
        </w:rPr>
        <w:t>לצורך יישומו של החוק, התקבלה ביום 9.10.2016 החלטת ממשלה</w:t>
      </w:r>
      <w:r>
        <w:rPr>
          <w:rtl/>
          <w:lang w:val="he-IL"/>
        </w:rPr>
        <w:t xml:space="preserve"> מס'</w:t>
      </w:r>
      <w:r w:rsidRPr="00B660FC">
        <w:rPr>
          <w:rtl/>
          <w:lang w:val="he-IL"/>
        </w:rPr>
        <w:t xml:space="preserve"> 1998, ובמסגרתה הוחלט לאצול מסמכויות הממשלה בתחומים שפורטו בה לשר החקלאות ופיתוח הכפר, אשר </w:t>
      </w:r>
      <w:proofErr w:type="spellStart"/>
      <w:r w:rsidRPr="00B660FC">
        <w:rPr>
          <w:rtl/>
          <w:lang w:val="he-IL"/>
        </w:rPr>
        <w:t>יאצילן</w:t>
      </w:r>
      <w:proofErr w:type="spellEnd"/>
      <w:r w:rsidRPr="00B660FC">
        <w:rPr>
          <w:rtl/>
          <w:lang w:val="he-IL"/>
        </w:rPr>
        <w:t xml:space="preserve"> להסתדרות הציונית העולמית באמצעות החטיבה להתיישבות. כל זאת, בכפוף להסדרת מערכת היחסים בין הממשלה לבין החטיבה באופן שיאפשר פיקוח אפקטיבי מטעם הממשלה על החטיבה</w:t>
      </w:r>
      <w:r>
        <w:rPr>
          <w:rtl/>
          <w:lang w:val="he-IL"/>
        </w:rPr>
        <w:t>.</w:t>
      </w:r>
    </w:p>
    <w:p w:rsidR="00204348" w:rsidRDefault="00204348" w:rsidP="00204348">
      <w:pPr>
        <w:pStyle w:val="afc"/>
        <w:numPr>
          <w:ilvl w:val="0"/>
          <w:numId w:val="40"/>
        </w:numPr>
        <w:bidi/>
        <w:spacing w:after="200"/>
        <w:rPr>
          <w:rFonts w:cs="Times New Roman"/>
          <w:rtl/>
          <w:lang w:val="he-IL"/>
        </w:rPr>
      </w:pPr>
      <w:r w:rsidRPr="00B660FC">
        <w:rPr>
          <w:rtl/>
          <w:lang w:val="he-IL"/>
        </w:rPr>
        <w:t xml:space="preserve">החלטה 1998 מוסיפה וקובעת, כי על משרד החקלאות להתקשר בהסכם מסגרת עם ההסתדרות הציונית העולמית וזאת עד ליום 15 לדצמבר 2016.  </w:t>
      </w:r>
      <w:r>
        <w:rPr>
          <w:rtl/>
          <w:lang w:val="he-IL"/>
        </w:rPr>
        <w:t xml:space="preserve">הסכם </w:t>
      </w:r>
      <w:r w:rsidRPr="00B660FC">
        <w:rPr>
          <w:rtl/>
          <w:lang w:val="he-IL"/>
        </w:rPr>
        <w:t xml:space="preserve">מסגרת </w:t>
      </w:r>
      <w:r>
        <w:rPr>
          <w:rtl/>
          <w:lang w:val="he-IL"/>
        </w:rPr>
        <w:t>ש</w:t>
      </w:r>
      <w:r w:rsidRPr="00B660FC">
        <w:rPr>
          <w:rtl/>
          <w:lang w:val="he-IL"/>
        </w:rPr>
        <w:t xml:space="preserve">יכלול הוראות לשם הסדרת מתן שירותים וביצוע משימות על ידי החטיבה להתיישבות, כפי שאלה יעוגנו בהסכמים מפורטים, בתחומי הפעולה בהם הממשלה מאצילה סמכותה לחטיבה. </w:t>
      </w:r>
    </w:p>
    <w:p w:rsidR="00AE6068" w:rsidRDefault="00AE6068" w:rsidP="00AE6068">
      <w:pPr>
        <w:pStyle w:val="afc"/>
        <w:bidi/>
        <w:spacing w:after="200"/>
        <w:ind w:left="927"/>
        <w:rPr>
          <w:rtl/>
          <w:lang w:val="he-IL"/>
        </w:rPr>
      </w:pPr>
    </w:p>
    <w:p w:rsidR="00AE6068" w:rsidRDefault="00AE6068" w:rsidP="00AE6068">
      <w:pPr>
        <w:pStyle w:val="afc"/>
        <w:bidi/>
        <w:spacing w:after="200"/>
        <w:ind w:left="927"/>
        <w:rPr>
          <w:rtl/>
          <w:lang w:val="he-IL"/>
        </w:rPr>
      </w:pPr>
    </w:p>
    <w:p w:rsidR="00AE6068" w:rsidRDefault="00AE6068" w:rsidP="00AE6068">
      <w:pPr>
        <w:pStyle w:val="afc"/>
        <w:bidi/>
        <w:spacing w:after="200"/>
        <w:ind w:left="927"/>
        <w:rPr>
          <w:rtl/>
          <w:lang w:val="he-IL"/>
        </w:rPr>
      </w:pPr>
    </w:p>
    <w:p w:rsidR="00AE6068" w:rsidRPr="00204348" w:rsidRDefault="00AE6068" w:rsidP="00AE6068">
      <w:pPr>
        <w:pStyle w:val="afc"/>
        <w:bidi/>
        <w:spacing w:after="200"/>
        <w:ind w:left="927"/>
        <w:rPr>
          <w:rtl/>
          <w:lang w:val="he-IL"/>
        </w:rPr>
      </w:pPr>
    </w:p>
    <w:p w:rsidR="00204348" w:rsidRDefault="00204348" w:rsidP="00204348">
      <w:pPr>
        <w:pStyle w:val="afc"/>
        <w:numPr>
          <w:ilvl w:val="0"/>
          <w:numId w:val="40"/>
        </w:numPr>
        <w:bidi/>
        <w:spacing w:after="200"/>
        <w:rPr>
          <w:rFonts w:ascii="David" w:hAnsi="David"/>
          <w:rtl/>
          <w:lang w:val="he-IL"/>
        </w:rPr>
      </w:pPr>
      <w:r w:rsidRPr="00B660FC">
        <w:rPr>
          <w:rtl/>
          <w:lang w:val="he-IL"/>
        </w:rPr>
        <w:t xml:space="preserve">יצוין כי </w:t>
      </w:r>
      <w:r>
        <w:rPr>
          <w:rtl/>
          <w:lang w:val="he-IL"/>
        </w:rPr>
        <w:t>הסכם המסגרת הרב שנתי  עם ההסתדרות הציונית העולמית נחתם ביום 24.4.2017 אשר מכוחו גובשה תכנית עבודה שנתית לשנת 2017 שאושרה על ידי שר החקלאות ועל בסיסה משרד החקלאות יתקשר עם ההסתדרות הציונית בהתקשרות שנתית בפטור ממכרז לפי תקנה 3(19)(א).</w:t>
      </w:r>
    </w:p>
    <w:p w:rsidR="00204348" w:rsidRPr="00EF3874" w:rsidRDefault="00204348" w:rsidP="00204348">
      <w:pPr>
        <w:pStyle w:val="afc"/>
        <w:numPr>
          <w:ilvl w:val="0"/>
          <w:numId w:val="40"/>
        </w:numPr>
        <w:bidi/>
        <w:spacing w:after="200"/>
        <w:rPr>
          <w:rtl/>
          <w:lang w:val="he-IL"/>
        </w:rPr>
      </w:pPr>
      <w:r>
        <w:rPr>
          <w:rtl/>
          <w:lang w:val="he-IL"/>
        </w:rPr>
        <w:t xml:space="preserve">פעילותה של החטיבה תהיה </w:t>
      </w:r>
      <w:r>
        <w:rPr>
          <w:rFonts w:hint="cs"/>
          <w:rtl/>
          <w:lang w:val="he-IL"/>
        </w:rPr>
        <w:t>באמצעות וועדות מכרזים ותמיכה אשר נציג חשב המשרד מהווה חבר קבוע בוועדות אלה.</w:t>
      </w:r>
    </w:p>
    <w:p w:rsidR="00204348" w:rsidRPr="00204348" w:rsidRDefault="00204348" w:rsidP="00204348">
      <w:pPr>
        <w:pStyle w:val="HNormal"/>
        <w:rPr>
          <w:rtl/>
        </w:rPr>
      </w:pPr>
    </w:p>
    <w:p w:rsidR="0063531B" w:rsidRPr="0063531B" w:rsidRDefault="0063531B" w:rsidP="0063531B">
      <w:pPr>
        <w:pStyle w:val="20"/>
        <w:numPr>
          <w:ilvl w:val="2"/>
          <w:numId w:val="21"/>
        </w:numPr>
        <w:ind w:left="990" w:right="0"/>
        <w:rPr>
          <w:rtl/>
          <w:lang w:eastAsia="en-US"/>
        </w:rPr>
      </w:pPr>
      <w:r>
        <w:rPr>
          <w:rFonts w:hint="cs"/>
          <w:rtl/>
          <w:lang w:eastAsia="en-US"/>
        </w:rPr>
        <w:t>חשבות החטיבה להתיישבות</w:t>
      </w:r>
    </w:p>
    <w:p w:rsidR="00FB077B" w:rsidRDefault="00204348" w:rsidP="00FB077B">
      <w:pPr>
        <w:ind w:left="990"/>
        <w:rPr>
          <w:rtl/>
        </w:rPr>
      </w:pPr>
      <w:r>
        <w:rPr>
          <w:rFonts w:hint="cs"/>
          <w:rtl/>
        </w:rPr>
        <w:t xml:space="preserve">חשבת החטיבה להתיישבות מונתה כנציגת חשב המשרד בוועדות המכרזים והתמיכה בהתאם להחלטת הממשלה 1998 כאשר </w:t>
      </w:r>
      <w:proofErr w:type="spellStart"/>
      <w:r w:rsidR="00FB077B">
        <w:rPr>
          <w:rFonts w:hint="cs"/>
          <w:rtl/>
        </w:rPr>
        <w:t>חשבות</w:t>
      </w:r>
      <w:proofErr w:type="spellEnd"/>
      <w:r w:rsidR="00FB077B">
        <w:rPr>
          <w:rFonts w:hint="cs"/>
          <w:rtl/>
        </w:rPr>
        <w:t xml:space="preserve"> </w:t>
      </w:r>
      <w:r w:rsidR="00FB077B" w:rsidRPr="008161D0">
        <w:rPr>
          <w:rtl/>
        </w:rPr>
        <w:t>החטיבה להתיישבות</w:t>
      </w:r>
      <w:r w:rsidR="00FB077B">
        <w:rPr>
          <w:rFonts w:hint="cs"/>
          <w:rtl/>
        </w:rPr>
        <w:t xml:space="preserve"> אחראית על ביצוע הפעולות הכספיות בחטיבה להתיישבות. </w:t>
      </w:r>
    </w:p>
    <w:p w:rsidR="00FB077B" w:rsidRDefault="00FB077B" w:rsidP="00204348">
      <w:pPr>
        <w:ind w:left="990"/>
        <w:rPr>
          <w:rtl/>
        </w:rPr>
      </w:pPr>
      <w:r>
        <w:rPr>
          <w:rFonts w:hint="cs"/>
          <w:rtl/>
        </w:rPr>
        <w:t xml:space="preserve">בראש </w:t>
      </w:r>
      <w:proofErr w:type="spellStart"/>
      <w:r>
        <w:rPr>
          <w:rFonts w:hint="cs"/>
          <w:rtl/>
        </w:rPr>
        <w:t>חשבות</w:t>
      </w:r>
      <w:proofErr w:type="spellEnd"/>
      <w:r>
        <w:rPr>
          <w:rFonts w:hint="cs"/>
          <w:rtl/>
        </w:rPr>
        <w:t xml:space="preserve"> </w:t>
      </w:r>
      <w:r w:rsidRPr="008161D0">
        <w:rPr>
          <w:rtl/>
        </w:rPr>
        <w:t>החטיבה להתיישבות</w:t>
      </w:r>
      <w:r>
        <w:rPr>
          <w:rFonts w:hint="cs"/>
          <w:rtl/>
        </w:rPr>
        <w:t xml:space="preserve"> </w:t>
      </w:r>
      <w:r w:rsidR="00204348">
        <w:rPr>
          <w:rFonts w:hint="cs"/>
          <w:rtl/>
        </w:rPr>
        <w:t xml:space="preserve">כאמור </w:t>
      </w:r>
      <w:r>
        <w:rPr>
          <w:rFonts w:hint="cs"/>
          <w:rtl/>
        </w:rPr>
        <w:t xml:space="preserve">עומד חשב </w:t>
      </w:r>
      <w:r w:rsidR="00204348">
        <w:rPr>
          <w:rFonts w:hint="cs"/>
          <w:rtl/>
        </w:rPr>
        <w:t>החטיבה שמונה</w:t>
      </w:r>
      <w:r>
        <w:rPr>
          <w:rFonts w:hint="cs"/>
          <w:rtl/>
        </w:rPr>
        <w:t xml:space="preserve"> מטעם אגף החשב הכללי באוצר</w:t>
      </w:r>
      <w:r w:rsidRPr="00B34EE6">
        <w:rPr>
          <w:rFonts w:hint="cs"/>
          <w:rtl/>
        </w:rPr>
        <w:t>.</w:t>
      </w:r>
      <w:r w:rsidR="00AE6068" w:rsidRPr="00B34EE6">
        <w:rPr>
          <w:rFonts w:hint="cs"/>
          <w:rtl/>
        </w:rPr>
        <w:t xml:space="preserve"> כאשר חשב החטיבה להתיישבות הינו המזמין והמפעיל בפועל</w:t>
      </w:r>
      <w:r w:rsidRPr="00B34EE6">
        <w:rPr>
          <w:rFonts w:hint="cs"/>
          <w:rtl/>
        </w:rPr>
        <w:t xml:space="preserve"> </w:t>
      </w:r>
      <w:r w:rsidR="00AE6068" w:rsidRPr="00B34EE6">
        <w:rPr>
          <w:rFonts w:hint="cs"/>
          <w:rtl/>
        </w:rPr>
        <w:t>של הסכם העבודה שייחתם בעקבות מכרז זה.</w:t>
      </w:r>
      <w:r w:rsidR="00AE6068">
        <w:rPr>
          <w:rFonts w:hint="cs"/>
          <w:rtl/>
        </w:rPr>
        <w:t xml:space="preserve"> </w:t>
      </w:r>
    </w:p>
    <w:p w:rsidR="00FB077B" w:rsidRDefault="00FB077B" w:rsidP="00204348">
      <w:pPr>
        <w:ind w:left="990"/>
        <w:rPr>
          <w:rtl/>
        </w:rPr>
      </w:pPr>
      <w:proofErr w:type="spellStart"/>
      <w:r>
        <w:rPr>
          <w:rFonts w:hint="cs"/>
          <w:rtl/>
        </w:rPr>
        <w:t>החשבות</w:t>
      </w:r>
      <w:proofErr w:type="spellEnd"/>
      <w:r>
        <w:rPr>
          <w:rFonts w:hint="cs"/>
          <w:rtl/>
        </w:rPr>
        <w:t xml:space="preserve"> אמונה על ביצוע </w:t>
      </w:r>
      <w:r w:rsidR="00204348">
        <w:rPr>
          <w:rFonts w:hint="cs"/>
          <w:rtl/>
        </w:rPr>
        <w:t xml:space="preserve">תכנית העבודה התקציבית של </w:t>
      </w:r>
      <w:r>
        <w:rPr>
          <w:rFonts w:hint="cs"/>
          <w:rtl/>
        </w:rPr>
        <w:t>החטיבה</w:t>
      </w:r>
      <w:r w:rsidR="00204348">
        <w:rPr>
          <w:rFonts w:hint="cs"/>
          <w:rtl/>
        </w:rPr>
        <w:t xml:space="preserve"> </w:t>
      </w:r>
      <w:r>
        <w:rPr>
          <w:rFonts w:hint="cs"/>
          <w:rtl/>
        </w:rPr>
        <w:t xml:space="preserve"> </w:t>
      </w:r>
      <w:r w:rsidR="00204348">
        <w:rPr>
          <w:rFonts w:hint="cs"/>
          <w:rtl/>
        </w:rPr>
        <w:t>ו</w:t>
      </w:r>
      <w:r>
        <w:rPr>
          <w:rFonts w:hint="cs"/>
          <w:rtl/>
        </w:rPr>
        <w:t xml:space="preserve">פיקוח על ביצוע פעולות </w:t>
      </w:r>
      <w:r w:rsidR="00204348">
        <w:rPr>
          <w:rFonts w:hint="cs"/>
          <w:rtl/>
        </w:rPr>
        <w:t>בהתאם ל</w:t>
      </w:r>
      <w:r>
        <w:rPr>
          <w:rFonts w:hint="cs"/>
          <w:rtl/>
        </w:rPr>
        <w:t xml:space="preserve">חוק חובת </w:t>
      </w:r>
      <w:r w:rsidR="00204348">
        <w:rPr>
          <w:rFonts w:hint="cs"/>
          <w:rtl/>
        </w:rPr>
        <w:t>ה</w:t>
      </w:r>
      <w:r>
        <w:rPr>
          <w:rFonts w:hint="cs"/>
          <w:rtl/>
        </w:rPr>
        <w:t xml:space="preserve">מכרזים התשנ"ג-1993 ותקנותיו (להלן :"החוק") והוראת </w:t>
      </w:r>
      <w:proofErr w:type="spellStart"/>
      <w:r>
        <w:rPr>
          <w:rFonts w:hint="cs"/>
          <w:rtl/>
        </w:rPr>
        <w:t>התכ"מ</w:t>
      </w:r>
      <w:proofErr w:type="spellEnd"/>
      <w:r>
        <w:rPr>
          <w:rFonts w:hint="cs"/>
          <w:rtl/>
        </w:rPr>
        <w:t xml:space="preserve">. </w:t>
      </w:r>
    </w:p>
    <w:p w:rsidR="00FB077B" w:rsidRDefault="00FB077B" w:rsidP="00FB077B">
      <w:pPr>
        <w:ind w:left="990"/>
        <w:rPr>
          <w:rtl/>
        </w:rPr>
      </w:pPr>
      <w:r>
        <w:rPr>
          <w:rFonts w:hint="cs"/>
          <w:rtl/>
        </w:rPr>
        <w:t xml:space="preserve">כמו כן, עוסקת </w:t>
      </w:r>
      <w:proofErr w:type="spellStart"/>
      <w:r>
        <w:rPr>
          <w:rFonts w:hint="cs"/>
          <w:rtl/>
        </w:rPr>
        <w:t>החשבות</w:t>
      </w:r>
      <w:proofErr w:type="spellEnd"/>
      <w:r>
        <w:rPr>
          <w:rFonts w:hint="cs"/>
          <w:rtl/>
        </w:rPr>
        <w:t xml:space="preserve"> בגביית החזרי הלוואות שניתנו לאגודות ומתיישבים, בטיפול בהכנסות משכ"ד של מבנים שה</w:t>
      </w:r>
      <w:r w:rsidR="00204348">
        <w:rPr>
          <w:rFonts w:hint="cs"/>
          <w:rtl/>
        </w:rPr>
        <w:t>י</w:t>
      </w:r>
      <w:r>
        <w:rPr>
          <w:rFonts w:hint="cs"/>
          <w:rtl/>
        </w:rPr>
        <w:t xml:space="preserve">נם בבעלות </w:t>
      </w:r>
      <w:r w:rsidRPr="008161D0">
        <w:rPr>
          <w:rtl/>
        </w:rPr>
        <w:t>החטיבה להתיישבות</w:t>
      </w:r>
      <w:r>
        <w:rPr>
          <w:rFonts w:hint="cs"/>
          <w:rtl/>
        </w:rPr>
        <w:t xml:space="preserve"> ובגביית אגרות שונות ועוד. </w:t>
      </w:r>
    </w:p>
    <w:p w:rsidR="00FB077B" w:rsidRDefault="00FB077B" w:rsidP="00204348">
      <w:pPr>
        <w:ind w:left="990"/>
        <w:rPr>
          <w:rtl/>
        </w:rPr>
      </w:pPr>
      <w:proofErr w:type="spellStart"/>
      <w:r>
        <w:rPr>
          <w:rFonts w:hint="cs"/>
          <w:rtl/>
        </w:rPr>
        <w:t>בחשבות</w:t>
      </w:r>
      <w:proofErr w:type="spellEnd"/>
      <w:r>
        <w:rPr>
          <w:rFonts w:hint="cs"/>
          <w:rtl/>
        </w:rPr>
        <w:t xml:space="preserve"> </w:t>
      </w:r>
      <w:r w:rsidRPr="008161D0">
        <w:rPr>
          <w:rtl/>
        </w:rPr>
        <w:t>החטיבה להתיישבות</w:t>
      </w:r>
      <w:r>
        <w:rPr>
          <w:rFonts w:hint="cs"/>
          <w:rtl/>
        </w:rPr>
        <w:t xml:space="preserve"> מועסקים כ- 10 עובדים ביחידות הבאות: יחידת התחייבויות, יחידת תשלומים, יחידה לגביית חובות ויחידה להנ</w:t>
      </w:r>
      <w:r w:rsidR="00204348">
        <w:rPr>
          <w:rFonts w:hint="cs"/>
          <w:rtl/>
        </w:rPr>
        <w:t>הלת חשבונות</w:t>
      </w:r>
      <w:r>
        <w:rPr>
          <w:rFonts w:hint="cs"/>
          <w:rtl/>
        </w:rPr>
        <w:t xml:space="preserve">. </w:t>
      </w:r>
    </w:p>
    <w:p w:rsidR="00204348" w:rsidRDefault="00204348" w:rsidP="00FB077B">
      <w:pPr>
        <w:ind w:left="990"/>
        <w:rPr>
          <w:rtl/>
          <w:lang w:eastAsia="en-US"/>
        </w:rPr>
      </w:pPr>
      <w:proofErr w:type="spellStart"/>
      <w:r>
        <w:rPr>
          <w:rFonts w:hint="cs"/>
          <w:rtl/>
          <w:lang w:eastAsia="en-US"/>
        </w:rPr>
        <w:t>חשבות</w:t>
      </w:r>
      <w:proofErr w:type="spellEnd"/>
      <w:r>
        <w:rPr>
          <w:rFonts w:hint="cs"/>
          <w:rtl/>
          <w:lang w:eastAsia="en-US"/>
        </w:rPr>
        <w:t xml:space="preserve"> החטיבה אחראית על כלל הניהול הכספי של החטיבה.</w:t>
      </w:r>
    </w:p>
    <w:p w:rsidR="007A3DCF" w:rsidRPr="00D17804" w:rsidRDefault="007A3DCF" w:rsidP="00FB077B">
      <w:pPr>
        <w:ind w:left="990"/>
        <w:rPr>
          <w:lang w:eastAsia="en-US"/>
        </w:rPr>
      </w:pPr>
      <w:r w:rsidRPr="00D17804">
        <w:rPr>
          <w:rFonts w:hint="cs"/>
          <w:rtl/>
          <w:lang w:eastAsia="en-US"/>
        </w:rPr>
        <w:t xml:space="preserve">שרותי הייעוץ המתבקשים </w:t>
      </w:r>
      <w:r w:rsidR="00204348">
        <w:rPr>
          <w:rFonts w:hint="cs"/>
          <w:rtl/>
          <w:lang w:eastAsia="en-US"/>
        </w:rPr>
        <w:t xml:space="preserve"> במסגרת מכרז זה </w:t>
      </w:r>
      <w:r w:rsidRPr="00D17804">
        <w:rPr>
          <w:rFonts w:hint="cs"/>
          <w:rtl/>
          <w:lang w:eastAsia="en-US"/>
        </w:rPr>
        <w:t xml:space="preserve">הינם בין היתר בנושאים הבאים: </w:t>
      </w:r>
    </w:p>
    <w:p w:rsidR="007A3DCF" w:rsidRPr="00D17804" w:rsidRDefault="007A3DCF" w:rsidP="00FB077B">
      <w:pPr>
        <w:numPr>
          <w:ilvl w:val="1"/>
          <w:numId w:val="30"/>
        </w:numPr>
        <w:ind w:left="1302" w:right="851" w:hanging="141"/>
        <w:contextualSpacing/>
        <w:jc w:val="left"/>
        <w:rPr>
          <w:lang w:eastAsia="en-US"/>
        </w:rPr>
      </w:pPr>
      <w:r w:rsidRPr="00D17804">
        <w:rPr>
          <w:rFonts w:hint="cs"/>
          <w:rtl/>
          <w:lang w:eastAsia="en-US"/>
        </w:rPr>
        <w:t xml:space="preserve">ביקורת </w:t>
      </w:r>
      <w:proofErr w:type="spellStart"/>
      <w:r w:rsidRPr="00D17804">
        <w:rPr>
          <w:rFonts w:hint="cs"/>
          <w:rtl/>
          <w:lang w:eastAsia="en-US"/>
        </w:rPr>
        <w:t>חשבות</w:t>
      </w:r>
      <w:proofErr w:type="spellEnd"/>
      <w:r w:rsidRPr="00D17804">
        <w:rPr>
          <w:rFonts w:hint="cs"/>
          <w:rtl/>
          <w:lang w:eastAsia="en-US"/>
        </w:rPr>
        <w:t xml:space="preserve"> בהתאם להוראת </w:t>
      </w:r>
      <w:proofErr w:type="spellStart"/>
      <w:r w:rsidRPr="00D17804">
        <w:rPr>
          <w:rFonts w:hint="cs"/>
          <w:rtl/>
          <w:lang w:eastAsia="en-US"/>
        </w:rPr>
        <w:t>התכ"מ</w:t>
      </w:r>
      <w:proofErr w:type="spellEnd"/>
      <w:r w:rsidRPr="00D17804">
        <w:rPr>
          <w:rFonts w:hint="cs"/>
          <w:rtl/>
          <w:lang w:eastAsia="en-US"/>
        </w:rPr>
        <w:t xml:space="preserve"> המתעדכנת מדי שנה.</w:t>
      </w:r>
    </w:p>
    <w:p w:rsidR="007A3DCF" w:rsidRPr="00D17804" w:rsidRDefault="007A3DCF" w:rsidP="00FB077B">
      <w:pPr>
        <w:numPr>
          <w:ilvl w:val="1"/>
          <w:numId w:val="30"/>
        </w:numPr>
        <w:ind w:left="1302" w:right="851" w:hanging="141"/>
        <w:contextualSpacing/>
        <w:jc w:val="left"/>
        <w:rPr>
          <w:lang w:eastAsia="en-US"/>
        </w:rPr>
      </w:pPr>
      <w:r w:rsidRPr="00D17804">
        <w:rPr>
          <w:rFonts w:hint="cs"/>
          <w:rtl/>
          <w:lang w:eastAsia="en-US"/>
        </w:rPr>
        <w:t xml:space="preserve">ביצוע ביקורת פנימית </w:t>
      </w:r>
      <w:proofErr w:type="spellStart"/>
      <w:r w:rsidRPr="00D17804">
        <w:rPr>
          <w:rFonts w:hint="cs"/>
          <w:rtl/>
          <w:lang w:eastAsia="en-US"/>
        </w:rPr>
        <w:t>בחשבות</w:t>
      </w:r>
      <w:proofErr w:type="spellEnd"/>
      <w:r w:rsidRPr="00D17804">
        <w:rPr>
          <w:rFonts w:hint="cs"/>
          <w:rtl/>
          <w:lang w:eastAsia="en-US"/>
        </w:rPr>
        <w:t>.</w:t>
      </w:r>
    </w:p>
    <w:p w:rsidR="007A3DCF" w:rsidRPr="00D17804" w:rsidRDefault="007A3DCF" w:rsidP="00FB077B">
      <w:pPr>
        <w:numPr>
          <w:ilvl w:val="1"/>
          <w:numId w:val="30"/>
        </w:numPr>
        <w:ind w:left="1302" w:right="851" w:hanging="141"/>
        <w:contextualSpacing/>
        <w:jc w:val="left"/>
        <w:rPr>
          <w:lang w:eastAsia="en-US"/>
        </w:rPr>
      </w:pPr>
      <w:r w:rsidRPr="00D17804">
        <w:rPr>
          <w:rFonts w:hint="cs"/>
          <w:rtl/>
          <w:lang w:eastAsia="en-US"/>
        </w:rPr>
        <w:t xml:space="preserve">   </w:t>
      </w:r>
      <w:proofErr w:type="spellStart"/>
      <w:r w:rsidRPr="00D17804">
        <w:rPr>
          <w:rFonts w:hint="cs"/>
          <w:rtl/>
          <w:lang w:eastAsia="en-US"/>
        </w:rPr>
        <w:t>רענון</w:t>
      </w:r>
      <w:proofErr w:type="spellEnd"/>
      <w:r w:rsidRPr="00D17804">
        <w:rPr>
          <w:rFonts w:hint="cs"/>
          <w:rtl/>
          <w:lang w:eastAsia="en-US"/>
        </w:rPr>
        <w:t xml:space="preserve"> נהלי </w:t>
      </w:r>
      <w:proofErr w:type="spellStart"/>
      <w:r w:rsidRPr="00D17804">
        <w:rPr>
          <w:rFonts w:hint="cs"/>
          <w:rtl/>
          <w:lang w:eastAsia="en-US"/>
        </w:rPr>
        <w:t>חשבות</w:t>
      </w:r>
      <w:proofErr w:type="spellEnd"/>
      <w:r w:rsidRPr="00D17804">
        <w:rPr>
          <w:rFonts w:hint="cs"/>
          <w:rtl/>
          <w:lang w:eastAsia="en-US"/>
        </w:rPr>
        <w:t xml:space="preserve"> פנימיים, הדרכת עובדי </w:t>
      </w:r>
      <w:proofErr w:type="spellStart"/>
      <w:r w:rsidRPr="00D17804">
        <w:rPr>
          <w:rFonts w:hint="cs"/>
          <w:rtl/>
          <w:lang w:eastAsia="en-US"/>
        </w:rPr>
        <w:t>החשבות</w:t>
      </w:r>
      <w:proofErr w:type="spellEnd"/>
      <w:r w:rsidRPr="00D17804">
        <w:rPr>
          <w:rFonts w:hint="cs"/>
          <w:rtl/>
          <w:lang w:eastAsia="en-US"/>
        </w:rPr>
        <w:t xml:space="preserve"> בנהלים.</w:t>
      </w:r>
    </w:p>
    <w:p w:rsidR="007A3DCF" w:rsidRPr="00D17804" w:rsidRDefault="007A3DCF" w:rsidP="00FB077B">
      <w:pPr>
        <w:numPr>
          <w:ilvl w:val="1"/>
          <w:numId w:val="30"/>
        </w:numPr>
        <w:ind w:left="1302" w:right="851" w:hanging="141"/>
        <w:contextualSpacing/>
        <w:jc w:val="left"/>
        <w:rPr>
          <w:rtl/>
          <w:lang w:eastAsia="en-US"/>
        </w:rPr>
      </w:pPr>
      <w:r w:rsidRPr="00D17804">
        <w:rPr>
          <w:rFonts w:hint="cs"/>
          <w:rtl/>
          <w:lang w:eastAsia="en-US"/>
        </w:rPr>
        <w:t>מתן חו"ד בנושאים שונים.</w:t>
      </w:r>
    </w:p>
    <w:p w:rsidR="00AE6068" w:rsidRDefault="0083276C" w:rsidP="00AE6068">
      <w:pPr>
        <w:pStyle w:val="20"/>
        <w:numPr>
          <w:ilvl w:val="2"/>
          <w:numId w:val="21"/>
        </w:numPr>
        <w:ind w:left="990" w:right="0"/>
        <w:rPr>
          <w:b w:val="0"/>
          <w:bCs w:val="0"/>
          <w:sz w:val="24"/>
          <w:szCs w:val="24"/>
          <w:u w:val="none"/>
          <w:rtl/>
        </w:rPr>
      </w:pPr>
      <w:r w:rsidRPr="00D17804">
        <w:rPr>
          <w:rFonts w:hint="cs"/>
          <w:b w:val="0"/>
          <w:bCs w:val="0"/>
          <w:sz w:val="24"/>
          <w:szCs w:val="24"/>
          <w:u w:val="none"/>
          <w:rtl/>
        </w:rPr>
        <w:t xml:space="preserve">פירוט השירותים המלא </w:t>
      </w:r>
      <w:r w:rsidR="00364A7B" w:rsidRPr="00D17804">
        <w:rPr>
          <w:rFonts w:hint="cs"/>
          <w:b w:val="0"/>
          <w:bCs w:val="0"/>
          <w:sz w:val="24"/>
          <w:szCs w:val="24"/>
          <w:u w:val="none"/>
          <w:rtl/>
        </w:rPr>
        <w:t>מופיע ב</w:t>
      </w:r>
      <w:r w:rsidR="00364A7B" w:rsidRPr="00D17804">
        <w:rPr>
          <w:b w:val="0"/>
          <w:bCs w:val="0"/>
          <w:sz w:val="24"/>
          <w:szCs w:val="24"/>
          <w:u w:val="none"/>
          <w:rtl/>
        </w:rPr>
        <w:fldChar w:fldCharType="begin"/>
      </w:r>
      <w:r w:rsidR="00364A7B" w:rsidRPr="00D17804">
        <w:rPr>
          <w:b w:val="0"/>
          <w:bCs w:val="0"/>
          <w:sz w:val="24"/>
          <w:szCs w:val="24"/>
          <w:u w:val="none"/>
          <w:rtl/>
        </w:rPr>
        <w:instrText xml:space="preserve"> </w:instrText>
      </w:r>
      <w:r w:rsidR="00364A7B" w:rsidRPr="00D17804">
        <w:rPr>
          <w:rFonts w:hint="cs"/>
          <w:b w:val="0"/>
          <w:bCs w:val="0"/>
          <w:sz w:val="24"/>
          <w:szCs w:val="24"/>
          <w:u w:val="none"/>
        </w:rPr>
        <w:instrText>REF</w:instrText>
      </w:r>
      <w:r w:rsidR="00364A7B" w:rsidRPr="00D17804">
        <w:rPr>
          <w:rFonts w:hint="cs"/>
          <w:b w:val="0"/>
          <w:bCs w:val="0"/>
          <w:sz w:val="24"/>
          <w:szCs w:val="24"/>
          <w:u w:val="none"/>
          <w:rtl/>
        </w:rPr>
        <w:instrText xml:space="preserve"> נספח_פירוט_השירותים \</w:instrText>
      </w:r>
      <w:r w:rsidR="00364A7B" w:rsidRPr="00D17804">
        <w:rPr>
          <w:rFonts w:hint="cs"/>
          <w:b w:val="0"/>
          <w:bCs w:val="0"/>
          <w:sz w:val="24"/>
          <w:szCs w:val="24"/>
          <w:u w:val="none"/>
        </w:rPr>
        <w:instrText>h</w:instrText>
      </w:r>
      <w:r w:rsidR="00364A7B" w:rsidRPr="00D17804">
        <w:rPr>
          <w:b w:val="0"/>
          <w:bCs w:val="0"/>
          <w:sz w:val="24"/>
          <w:szCs w:val="24"/>
          <w:u w:val="none"/>
          <w:rtl/>
        </w:rPr>
        <w:instrText xml:space="preserve"> </w:instrText>
      </w:r>
      <w:r w:rsidR="007A3DCF" w:rsidRPr="00D17804">
        <w:rPr>
          <w:b w:val="0"/>
          <w:bCs w:val="0"/>
          <w:sz w:val="24"/>
          <w:szCs w:val="24"/>
          <w:u w:val="none"/>
          <w:rtl/>
        </w:rPr>
        <w:instrText xml:space="preserve"> \* </w:instrText>
      </w:r>
      <w:r w:rsidR="007A3DCF" w:rsidRPr="00D17804">
        <w:rPr>
          <w:b w:val="0"/>
          <w:bCs w:val="0"/>
          <w:sz w:val="24"/>
          <w:szCs w:val="24"/>
          <w:u w:val="none"/>
        </w:rPr>
        <w:instrText>MERGEFORMAT</w:instrText>
      </w:r>
      <w:r w:rsidR="007A3DCF" w:rsidRPr="00D17804">
        <w:rPr>
          <w:b w:val="0"/>
          <w:bCs w:val="0"/>
          <w:sz w:val="24"/>
          <w:szCs w:val="24"/>
          <w:u w:val="none"/>
          <w:rtl/>
        </w:rPr>
        <w:instrText xml:space="preserve"> </w:instrText>
      </w:r>
      <w:r w:rsidR="00364A7B" w:rsidRPr="00D17804">
        <w:rPr>
          <w:b w:val="0"/>
          <w:bCs w:val="0"/>
          <w:sz w:val="24"/>
          <w:szCs w:val="24"/>
          <w:u w:val="none"/>
          <w:rtl/>
        </w:rPr>
      </w:r>
      <w:r w:rsidR="00364A7B" w:rsidRPr="00D17804">
        <w:rPr>
          <w:b w:val="0"/>
          <w:bCs w:val="0"/>
          <w:sz w:val="24"/>
          <w:szCs w:val="24"/>
          <w:u w:val="none"/>
          <w:rtl/>
        </w:rPr>
        <w:fldChar w:fldCharType="separate"/>
      </w:r>
      <w:r w:rsidR="009203E9" w:rsidRPr="009203E9">
        <w:rPr>
          <w:rFonts w:hint="eastAsia"/>
          <w:b w:val="0"/>
          <w:bCs w:val="0"/>
          <w:sz w:val="24"/>
          <w:szCs w:val="24"/>
          <w:u w:val="none"/>
          <w:rtl/>
        </w:rPr>
        <w:t>נספח</w:t>
      </w:r>
      <w:r w:rsidR="009203E9" w:rsidRPr="009203E9">
        <w:rPr>
          <w:rFonts w:hint="cs"/>
          <w:b w:val="0"/>
          <w:bCs w:val="0"/>
          <w:sz w:val="24"/>
          <w:szCs w:val="24"/>
          <w:u w:val="none"/>
          <w:rtl/>
        </w:rPr>
        <w:t xml:space="preserve"> </w:t>
      </w:r>
      <w:r w:rsidR="009203E9" w:rsidRPr="009203E9">
        <w:rPr>
          <w:b w:val="0"/>
          <w:bCs w:val="0"/>
          <w:sz w:val="24"/>
          <w:szCs w:val="24"/>
          <w:u w:val="none"/>
          <w:rtl/>
        </w:rPr>
        <w:t xml:space="preserve">1 </w:t>
      </w:r>
      <w:r w:rsidR="00364A7B" w:rsidRPr="00D17804">
        <w:rPr>
          <w:b w:val="0"/>
          <w:bCs w:val="0"/>
          <w:sz w:val="24"/>
          <w:szCs w:val="24"/>
          <w:u w:val="none"/>
          <w:rtl/>
        </w:rPr>
        <w:fldChar w:fldCharType="end"/>
      </w:r>
      <w:r w:rsidR="00364A7B" w:rsidRPr="00D17804">
        <w:rPr>
          <w:rFonts w:hint="cs"/>
          <w:b w:val="0"/>
          <w:bCs w:val="0"/>
          <w:sz w:val="24"/>
          <w:szCs w:val="24"/>
          <w:u w:val="none"/>
          <w:rtl/>
        </w:rPr>
        <w:t>.</w:t>
      </w:r>
    </w:p>
    <w:p w:rsidR="00AE6068" w:rsidRDefault="00AE6068" w:rsidP="00AE6068">
      <w:pPr>
        <w:pStyle w:val="HNormal"/>
        <w:rPr>
          <w:rtl/>
        </w:rPr>
      </w:pPr>
    </w:p>
    <w:p w:rsidR="00AE6068" w:rsidRDefault="00AE6068" w:rsidP="00AE6068">
      <w:pPr>
        <w:pStyle w:val="HNormal"/>
        <w:rPr>
          <w:rtl/>
        </w:rPr>
      </w:pPr>
    </w:p>
    <w:p w:rsidR="00AE6068" w:rsidRDefault="00AE6068" w:rsidP="00AE6068">
      <w:pPr>
        <w:pStyle w:val="HNormal"/>
        <w:rPr>
          <w:rtl/>
        </w:rPr>
      </w:pPr>
    </w:p>
    <w:p w:rsidR="00AE6068" w:rsidRDefault="00AE6068" w:rsidP="00AE6068">
      <w:pPr>
        <w:pStyle w:val="HNormal"/>
        <w:rPr>
          <w:rtl/>
        </w:rPr>
      </w:pPr>
    </w:p>
    <w:p w:rsidR="00AE6068" w:rsidRPr="00AE6068" w:rsidRDefault="00AE6068" w:rsidP="00AE6068">
      <w:pPr>
        <w:pStyle w:val="HNormal"/>
        <w:rPr>
          <w:rtl/>
        </w:rPr>
      </w:pPr>
    </w:p>
    <w:p w:rsidR="004A0D07" w:rsidRPr="000964AE" w:rsidRDefault="004A0D07" w:rsidP="001105C3">
      <w:pPr>
        <w:pStyle w:val="20"/>
        <w:numPr>
          <w:ilvl w:val="1"/>
          <w:numId w:val="21"/>
        </w:numPr>
        <w:ind w:right="0"/>
        <w:rPr>
          <w:sz w:val="28"/>
          <w:rtl/>
        </w:rPr>
      </w:pPr>
      <w:bookmarkStart w:id="22" w:name="_Toc475957065"/>
      <w:bookmarkStart w:id="23" w:name="_Toc378751235"/>
      <w:bookmarkStart w:id="24" w:name="_Toc398494872"/>
      <w:bookmarkStart w:id="25" w:name="_Toc399170773"/>
      <w:bookmarkStart w:id="26" w:name="_Toc487467243"/>
      <w:bookmarkEnd w:id="22"/>
      <w:r w:rsidRPr="000964AE">
        <w:rPr>
          <w:rFonts w:hint="eastAsia"/>
          <w:sz w:val="28"/>
          <w:rtl/>
        </w:rPr>
        <w:t>הגדרות</w:t>
      </w:r>
      <w:bookmarkEnd w:id="23"/>
      <w:bookmarkEnd w:id="24"/>
      <w:bookmarkEnd w:id="25"/>
      <w:bookmarkEnd w:id="26"/>
    </w:p>
    <w:tbl>
      <w:tblPr>
        <w:bidiVisual/>
        <w:tblW w:w="8797" w:type="dxa"/>
        <w:tblInd w:w="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448"/>
        <w:gridCol w:w="6349"/>
      </w:tblGrid>
      <w:tr w:rsidR="00373A38" w:rsidRPr="000964AE" w:rsidTr="008F58D8">
        <w:trPr>
          <w:cantSplit/>
        </w:trPr>
        <w:tc>
          <w:tcPr>
            <w:tcW w:w="2448" w:type="dxa"/>
            <w:shd w:val="clear" w:color="auto" w:fill="F2F2F2" w:themeFill="background1" w:themeFillShade="F2"/>
          </w:tcPr>
          <w:p w:rsidR="00373A38" w:rsidRPr="000964AE" w:rsidRDefault="00373A38" w:rsidP="00EC76CE">
            <w:pPr>
              <w:rPr>
                <w:b/>
                <w:bCs/>
                <w:rtl/>
              </w:rPr>
            </w:pPr>
            <w:r w:rsidRPr="000964AE">
              <w:rPr>
                <w:rFonts w:hint="cs"/>
                <w:b/>
                <w:bCs/>
                <w:rtl/>
              </w:rPr>
              <w:t>"דיני העבודה"</w:t>
            </w:r>
          </w:p>
        </w:tc>
        <w:tc>
          <w:tcPr>
            <w:tcW w:w="6349" w:type="dxa"/>
          </w:tcPr>
          <w:p w:rsidR="00373A38" w:rsidRPr="000964AE" w:rsidRDefault="00373A38" w:rsidP="003336F8">
            <w:pPr>
              <w:rPr>
                <w:rtl/>
              </w:rPr>
            </w:pPr>
            <w:r w:rsidRPr="000964AE">
              <w:rPr>
                <w:rFonts w:hint="cs"/>
                <w:rtl/>
              </w:rPr>
              <w:t xml:space="preserve">החיקוקים המפורטים בתוספת </w:t>
            </w:r>
            <w:proofErr w:type="spellStart"/>
            <w:r w:rsidRPr="000964AE">
              <w:rPr>
                <w:rFonts w:hint="cs"/>
                <w:rtl/>
              </w:rPr>
              <w:t>השניה</w:t>
            </w:r>
            <w:proofErr w:type="spellEnd"/>
            <w:r w:rsidRPr="000964AE">
              <w:rPr>
                <w:rFonts w:hint="cs"/>
                <w:rtl/>
              </w:rPr>
              <w:t xml:space="preserve"> לחוק בית הדין לעבודה, התשכ"ט-1969, ששר </w:t>
            </w:r>
            <w:r w:rsidR="003336F8" w:rsidRPr="000964AE">
              <w:rPr>
                <w:rFonts w:hint="cs"/>
                <w:rtl/>
              </w:rPr>
              <w:t>הכלכלה</w:t>
            </w:r>
            <w:r w:rsidRPr="000964AE">
              <w:rPr>
                <w:rFonts w:hint="cs"/>
                <w:rtl/>
              </w:rPr>
              <w:t xml:space="preserve"> ממונה על ביצועם וכן חוק הביטוח הלאומי [נוסח משולב], התשנ"ה-1995;</w:t>
            </w:r>
          </w:p>
        </w:tc>
      </w:tr>
      <w:tr w:rsidR="00373A38" w:rsidRPr="000964AE" w:rsidTr="008F58D8">
        <w:trPr>
          <w:cantSplit/>
        </w:trPr>
        <w:tc>
          <w:tcPr>
            <w:tcW w:w="2448" w:type="dxa"/>
            <w:shd w:val="clear" w:color="auto" w:fill="F2F2F2" w:themeFill="background1" w:themeFillShade="F2"/>
          </w:tcPr>
          <w:p w:rsidR="00373A38" w:rsidRPr="000964AE" w:rsidRDefault="00373A38" w:rsidP="00EC76CE">
            <w:pPr>
              <w:rPr>
                <w:b/>
                <w:bCs/>
                <w:rtl/>
              </w:rPr>
            </w:pPr>
            <w:bookmarkStart w:id="27" w:name="_Toc378246952"/>
            <w:bookmarkStart w:id="28" w:name="_Toc378247207"/>
            <w:bookmarkStart w:id="29" w:name="_Toc378246953"/>
            <w:bookmarkStart w:id="30" w:name="_Toc378247208"/>
            <w:bookmarkStart w:id="31" w:name="_Toc378246954"/>
            <w:bookmarkStart w:id="32" w:name="_Toc378247209"/>
            <w:bookmarkEnd w:id="27"/>
            <w:bookmarkEnd w:id="28"/>
            <w:bookmarkEnd w:id="29"/>
            <w:bookmarkEnd w:id="30"/>
            <w:bookmarkEnd w:id="31"/>
            <w:bookmarkEnd w:id="32"/>
            <w:r w:rsidRPr="000964AE">
              <w:rPr>
                <w:rFonts w:hint="cs"/>
                <w:b/>
                <w:bCs/>
                <w:rtl/>
              </w:rPr>
              <w:t>"ההסכם"</w:t>
            </w:r>
          </w:p>
        </w:tc>
        <w:tc>
          <w:tcPr>
            <w:tcW w:w="6349" w:type="dxa"/>
          </w:tcPr>
          <w:p w:rsidR="00373A38" w:rsidRPr="000964AE" w:rsidRDefault="00316D48" w:rsidP="00DB04CA">
            <w:pPr>
              <w:rPr>
                <w:rtl/>
              </w:rPr>
            </w:pPr>
            <w:r w:rsidRPr="000964AE">
              <w:rPr>
                <w:rtl/>
              </w:rPr>
              <w:fldChar w:fldCharType="begin"/>
            </w:r>
            <w:r w:rsidRPr="000964AE">
              <w:rPr>
                <w:rtl/>
              </w:rPr>
              <w:instrText xml:space="preserve"> </w:instrText>
            </w:r>
            <w:r w:rsidRPr="000964AE">
              <w:instrText>REF</w:instrText>
            </w:r>
            <w:r w:rsidRPr="000964AE">
              <w:rPr>
                <w:rtl/>
              </w:rPr>
              <w:instrText xml:space="preserve"> נספח_הסכם \</w:instrText>
            </w:r>
            <w:r w:rsidRPr="000964AE">
              <w:instrText>h</w:instrText>
            </w:r>
            <w:r w:rsidRPr="000964AE">
              <w:rPr>
                <w:rtl/>
              </w:rPr>
              <w:instrText xml:space="preserve">  \* </w:instrText>
            </w:r>
            <w:r w:rsidRPr="000964AE">
              <w:instrText>MERGEFORMAT</w:instrText>
            </w:r>
            <w:r w:rsidRPr="000964AE">
              <w:rPr>
                <w:rtl/>
              </w:rPr>
              <w:instrText xml:space="preserve"> </w:instrText>
            </w:r>
            <w:r w:rsidRPr="000964AE">
              <w:rPr>
                <w:rtl/>
              </w:rPr>
            </w:r>
            <w:r w:rsidRPr="000964AE">
              <w:rPr>
                <w:rtl/>
              </w:rPr>
              <w:fldChar w:fldCharType="separate"/>
            </w:r>
            <w:r w:rsidR="009203E9" w:rsidRPr="000964AE">
              <w:rPr>
                <w:rFonts w:hint="cs"/>
                <w:rtl/>
              </w:rPr>
              <w:t xml:space="preserve">נספח </w:t>
            </w:r>
            <w:r w:rsidR="009203E9">
              <w:rPr>
                <w:rtl/>
              </w:rPr>
              <w:t xml:space="preserve">19 </w:t>
            </w:r>
            <w:r w:rsidRPr="000964AE">
              <w:rPr>
                <w:rtl/>
              </w:rPr>
              <w:fldChar w:fldCharType="end"/>
            </w:r>
            <w:r w:rsidRPr="000964AE">
              <w:rPr>
                <w:rFonts w:hint="cs"/>
                <w:rtl/>
              </w:rPr>
              <w:t xml:space="preserve"> </w:t>
            </w:r>
            <w:r w:rsidR="00373A38" w:rsidRPr="000964AE">
              <w:rPr>
                <w:rFonts w:hint="cs"/>
                <w:rtl/>
              </w:rPr>
              <w:t xml:space="preserve">להלן, על כל </w:t>
            </w:r>
            <w:r w:rsidR="00694CC8" w:rsidRPr="000964AE">
              <w:rPr>
                <w:rFonts w:hint="cs"/>
                <w:rtl/>
              </w:rPr>
              <w:t>נספחיו</w:t>
            </w:r>
            <w:r w:rsidR="00373A38" w:rsidRPr="000964AE">
              <w:rPr>
                <w:rFonts w:hint="cs"/>
                <w:rtl/>
              </w:rPr>
              <w:t xml:space="preserve"> </w:t>
            </w:r>
            <w:r w:rsidR="00A7727F" w:rsidRPr="000964AE">
              <w:rPr>
                <w:rtl/>
              </w:rPr>
              <w:t>–</w:t>
            </w:r>
            <w:r w:rsidR="00373A38" w:rsidRPr="000964AE">
              <w:rPr>
                <w:rFonts w:hint="cs"/>
                <w:rtl/>
              </w:rPr>
              <w:t xml:space="preserve"> המסמך המגדיר את השירותים</w:t>
            </w:r>
            <w:r w:rsidR="00DB04CA" w:rsidRPr="000964AE">
              <w:rPr>
                <w:rFonts w:hint="cs"/>
                <w:rtl/>
              </w:rPr>
              <w:t xml:space="preserve"> או את מאפייני הטובין,</w:t>
            </w:r>
            <w:r w:rsidR="00373A38" w:rsidRPr="000964AE">
              <w:rPr>
                <w:rFonts w:hint="cs"/>
                <w:rtl/>
              </w:rPr>
              <w:t xml:space="preserve"> ואת אופן המימוש שלהם</w:t>
            </w:r>
            <w:r w:rsidR="00DB04CA" w:rsidRPr="000964AE">
              <w:rPr>
                <w:rFonts w:hint="cs"/>
                <w:rtl/>
              </w:rPr>
              <w:t xml:space="preserve"> או את אספקתם,</w:t>
            </w:r>
            <w:r w:rsidR="00373A38" w:rsidRPr="000964AE">
              <w:rPr>
                <w:rFonts w:hint="cs"/>
                <w:rtl/>
              </w:rPr>
              <w:t xml:space="preserve"> והמסדיר את תנאי ההתקשרות לפי מכרז זה;</w:t>
            </w:r>
          </w:p>
        </w:tc>
      </w:tr>
      <w:tr w:rsidR="00373A38" w:rsidRPr="000964AE" w:rsidTr="008F58D8">
        <w:trPr>
          <w:cantSplit/>
        </w:trPr>
        <w:tc>
          <w:tcPr>
            <w:tcW w:w="2448" w:type="dxa"/>
            <w:shd w:val="clear" w:color="auto" w:fill="F2F2F2" w:themeFill="background1" w:themeFillShade="F2"/>
          </w:tcPr>
          <w:p w:rsidR="00373A38" w:rsidRPr="000964AE" w:rsidRDefault="00373A38" w:rsidP="00EC76CE">
            <w:pPr>
              <w:rPr>
                <w:b/>
                <w:bCs/>
                <w:rtl/>
              </w:rPr>
            </w:pPr>
            <w:r w:rsidRPr="000964AE">
              <w:rPr>
                <w:rFonts w:hint="cs"/>
                <w:b/>
                <w:bCs/>
                <w:rtl/>
              </w:rPr>
              <w:t>"ה</w:t>
            </w:r>
            <w:r w:rsidRPr="000964AE">
              <w:rPr>
                <w:b/>
                <w:bCs/>
                <w:rtl/>
              </w:rPr>
              <w:t>מכרז</w:t>
            </w:r>
            <w:r w:rsidRPr="000964AE">
              <w:rPr>
                <w:rFonts w:hint="cs"/>
                <w:b/>
                <w:bCs/>
                <w:rtl/>
              </w:rPr>
              <w:t>"</w:t>
            </w:r>
          </w:p>
        </w:tc>
        <w:tc>
          <w:tcPr>
            <w:tcW w:w="6349" w:type="dxa"/>
          </w:tcPr>
          <w:p w:rsidR="00373A38" w:rsidRPr="000964AE" w:rsidRDefault="00373A38" w:rsidP="00EC76CE">
            <w:pPr>
              <w:rPr>
                <w:rtl/>
              </w:rPr>
            </w:pPr>
            <w:r w:rsidRPr="000964AE">
              <w:rPr>
                <w:rFonts w:hint="cs"/>
                <w:rtl/>
              </w:rPr>
              <w:t>פנייה זו</w:t>
            </w:r>
            <w:r w:rsidRPr="000964AE">
              <w:rPr>
                <w:rtl/>
              </w:rPr>
              <w:t xml:space="preserve"> ל</w:t>
            </w:r>
            <w:r w:rsidRPr="000964AE">
              <w:rPr>
                <w:rFonts w:hint="cs"/>
                <w:rtl/>
              </w:rPr>
              <w:t xml:space="preserve">קבלת </w:t>
            </w:r>
            <w:r w:rsidRPr="000964AE">
              <w:rPr>
                <w:rtl/>
              </w:rPr>
              <w:t>הצעות</w:t>
            </w:r>
            <w:r w:rsidRPr="000964AE">
              <w:rPr>
                <w:rFonts w:hint="cs"/>
                <w:rtl/>
              </w:rPr>
              <w:t xml:space="preserve"> וכל הנספחים הנלווים אליה, לרבות </w:t>
            </w:r>
            <w:r w:rsidR="00EE7967" w:rsidRPr="000964AE">
              <w:rPr>
                <w:rFonts w:hint="cs"/>
                <w:rtl/>
              </w:rPr>
              <w:t xml:space="preserve">מודעת הפרסום, </w:t>
            </w:r>
            <w:r w:rsidRPr="000964AE">
              <w:rPr>
                <w:rFonts w:hint="cs"/>
                <w:rtl/>
              </w:rPr>
              <w:t>ההסכם וכן מענה לשאלות הבהרה</w:t>
            </w:r>
            <w:r w:rsidR="00DB04CA" w:rsidRPr="000964AE">
              <w:rPr>
                <w:rFonts w:hint="cs"/>
                <w:rtl/>
              </w:rPr>
              <w:t>,</w:t>
            </w:r>
            <w:r w:rsidRPr="000964AE">
              <w:rPr>
                <w:rFonts w:hint="cs"/>
                <w:rtl/>
              </w:rPr>
              <w:t xml:space="preserve"> וכל מידע אחר שנמסר על ידי המשרד במסגרת הליכי מכרז זה;</w:t>
            </w:r>
          </w:p>
        </w:tc>
      </w:tr>
      <w:tr w:rsidR="00373A38" w:rsidRPr="000964AE" w:rsidTr="008F58D8">
        <w:trPr>
          <w:cantSplit/>
        </w:trPr>
        <w:tc>
          <w:tcPr>
            <w:tcW w:w="2448" w:type="dxa"/>
            <w:shd w:val="clear" w:color="auto" w:fill="F2F2F2" w:themeFill="background1" w:themeFillShade="F2"/>
          </w:tcPr>
          <w:p w:rsidR="00373A38" w:rsidRPr="000964AE" w:rsidRDefault="00373A38" w:rsidP="00EC76CE">
            <w:pPr>
              <w:rPr>
                <w:b/>
                <w:bCs/>
              </w:rPr>
            </w:pPr>
            <w:r w:rsidRPr="000964AE">
              <w:rPr>
                <w:rFonts w:hint="cs"/>
                <w:b/>
                <w:bCs/>
                <w:rtl/>
              </w:rPr>
              <w:t>"</w:t>
            </w:r>
            <w:r w:rsidRPr="000964AE">
              <w:rPr>
                <w:b/>
                <w:bCs/>
                <w:rtl/>
              </w:rPr>
              <w:t>המשרד</w:t>
            </w:r>
            <w:r w:rsidRPr="000964AE">
              <w:rPr>
                <w:rFonts w:hint="cs"/>
                <w:b/>
                <w:bCs/>
                <w:rtl/>
              </w:rPr>
              <w:t>"</w:t>
            </w:r>
          </w:p>
        </w:tc>
        <w:tc>
          <w:tcPr>
            <w:tcW w:w="6349" w:type="dxa"/>
          </w:tcPr>
          <w:p w:rsidR="00373A38" w:rsidRPr="000964AE" w:rsidRDefault="00960A93" w:rsidP="00960A93">
            <w:pPr>
              <w:spacing w:line="240" w:lineRule="auto"/>
            </w:pPr>
            <w:r w:rsidRPr="000964AE">
              <w:rPr>
                <w:rtl/>
              </w:rPr>
              <w:t xml:space="preserve">משרד </w:t>
            </w:r>
            <w:r w:rsidRPr="000964AE">
              <w:rPr>
                <w:rFonts w:hint="cs"/>
                <w:rtl/>
              </w:rPr>
              <w:t>החקלאות ופיתוח הכפר</w:t>
            </w:r>
            <w:r w:rsidRPr="000964AE">
              <w:t>;</w:t>
            </w:r>
          </w:p>
        </w:tc>
      </w:tr>
      <w:tr w:rsidR="00373A38" w:rsidRPr="000964AE" w:rsidTr="008F58D8">
        <w:trPr>
          <w:cantSplit/>
        </w:trPr>
        <w:tc>
          <w:tcPr>
            <w:tcW w:w="2448" w:type="dxa"/>
            <w:shd w:val="clear" w:color="auto" w:fill="F2F2F2" w:themeFill="background1" w:themeFillShade="F2"/>
          </w:tcPr>
          <w:p w:rsidR="00373A38" w:rsidRPr="000964AE" w:rsidRDefault="00373A38" w:rsidP="002A1105">
            <w:pPr>
              <w:rPr>
                <w:b/>
                <w:bCs/>
                <w:rtl/>
              </w:rPr>
            </w:pPr>
            <w:r w:rsidRPr="000964AE">
              <w:rPr>
                <w:rFonts w:hint="cs"/>
                <w:b/>
                <w:bCs/>
                <w:rtl/>
              </w:rPr>
              <w:t>"ה</w:t>
            </w:r>
            <w:r w:rsidRPr="000964AE">
              <w:rPr>
                <w:b/>
                <w:bCs/>
                <w:rtl/>
              </w:rPr>
              <w:t>ספק</w:t>
            </w:r>
            <w:r w:rsidRPr="000964AE">
              <w:rPr>
                <w:rFonts w:hint="cs"/>
                <w:b/>
                <w:bCs/>
                <w:rtl/>
              </w:rPr>
              <w:t>"</w:t>
            </w:r>
            <w:r w:rsidR="002A1105" w:rsidRPr="000964AE">
              <w:rPr>
                <w:rFonts w:hint="cs"/>
                <w:b/>
                <w:bCs/>
                <w:rtl/>
              </w:rPr>
              <w:t xml:space="preserve"> /  "הזוכה"</w:t>
            </w:r>
          </w:p>
        </w:tc>
        <w:tc>
          <w:tcPr>
            <w:tcW w:w="6349" w:type="dxa"/>
          </w:tcPr>
          <w:p w:rsidR="00373A38" w:rsidRPr="000964AE" w:rsidRDefault="00373A38" w:rsidP="00DB04CA">
            <w:pPr>
              <w:rPr>
                <w:rtl/>
              </w:rPr>
            </w:pPr>
            <w:r w:rsidRPr="000964AE">
              <w:rPr>
                <w:rFonts w:hint="cs"/>
                <w:rtl/>
              </w:rPr>
              <w:t xml:space="preserve">המציע אשר נבחר ע"י המשרד </w:t>
            </w:r>
            <w:r w:rsidR="00DB04CA" w:rsidRPr="000964AE">
              <w:rPr>
                <w:rFonts w:hint="cs"/>
                <w:rtl/>
              </w:rPr>
              <w:t>ל</w:t>
            </w:r>
            <w:r w:rsidRPr="000964AE">
              <w:rPr>
                <w:rFonts w:hint="cs"/>
                <w:rtl/>
              </w:rPr>
              <w:t>זוכה לפי מכרז זה;</w:t>
            </w:r>
          </w:p>
        </w:tc>
      </w:tr>
      <w:tr w:rsidR="00373A38" w:rsidRPr="000964AE" w:rsidTr="008F58D8">
        <w:trPr>
          <w:cantSplit/>
        </w:trPr>
        <w:tc>
          <w:tcPr>
            <w:tcW w:w="2448" w:type="dxa"/>
            <w:shd w:val="clear" w:color="auto" w:fill="F2F2F2" w:themeFill="background1" w:themeFillShade="F2"/>
          </w:tcPr>
          <w:p w:rsidR="00373A38" w:rsidRPr="000964AE" w:rsidRDefault="00373A38" w:rsidP="00EC76CE">
            <w:pPr>
              <w:rPr>
                <w:b/>
                <w:bCs/>
                <w:rtl/>
              </w:rPr>
            </w:pPr>
            <w:r w:rsidRPr="000964AE">
              <w:rPr>
                <w:rFonts w:hint="cs"/>
                <w:b/>
                <w:bCs/>
                <w:rtl/>
              </w:rPr>
              <w:t>"חוק הגנת הפרטיות"</w:t>
            </w:r>
          </w:p>
        </w:tc>
        <w:tc>
          <w:tcPr>
            <w:tcW w:w="6349" w:type="dxa"/>
          </w:tcPr>
          <w:p w:rsidR="00373A38" w:rsidRPr="000964AE" w:rsidRDefault="00373A38" w:rsidP="00EC76CE">
            <w:pPr>
              <w:rPr>
                <w:rtl/>
              </w:rPr>
            </w:pPr>
            <w:r w:rsidRPr="000964AE">
              <w:rPr>
                <w:rFonts w:hint="cs"/>
                <w:rtl/>
              </w:rPr>
              <w:t>חוק הגנת הפרטיות, התשמ"א-1981;</w:t>
            </w:r>
          </w:p>
        </w:tc>
      </w:tr>
      <w:tr w:rsidR="00373A38" w:rsidRPr="000964AE" w:rsidTr="008F58D8">
        <w:trPr>
          <w:cantSplit/>
        </w:trPr>
        <w:tc>
          <w:tcPr>
            <w:tcW w:w="2448" w:type="dxa"/>
            <w:shd w:val="clear" w:color="auto" w:fill="F2F2F2" w:themeFill="background1" w:themeFillShade="F2"/>
          </w:tcPr>
          <w:p w:rsidR="00373A38" w:rsidRPr="000964AE" w:rsidRDefault="00373A38" w:rsidP="00EC76CE">
            <w:pPr>
              <w:rPr>
                <w:b/>
                <w:bCs/>
                <w:rtl/>
              </w:rPr>
            </w:pPr>
            <w:r w:rsidRPr="000964AE">
              <w:rPr>
                <w:rFonts w:hint="cs"/>
                <w:b/>
                <w:bCs/>
                <w:rtl/>
              </w:rPr>
              <w:t>"חוק עובדים זרים"</w:t>
            </w:r>
          </w:p>
        </w:tc>
        <w:tc>
          <w:tcPr>
            <w:tcW w:w="6349" w:type="dxa"/>
          </w:tcPr>
          <w:p w:rsidR="00373A38" w:rsidRPr="000964AE" w:rsidRDefault="00373A38" w:rsidP="00EC76CE">
            <w:pPr>
              <w:rPr>
                <w:rtl/>
              </w:rPr>
            </w:pPr>
            <w:r w:rsidRPr="000964AE">
              <w:rPr>
                <w:rFonts w:hint="cs"/>
                <w:rtl/>
              </w:rPr>
              <w:t>חוק עובדים זרים, התשנ"א-1991;</w:t>
            </w:r>
          </w:p>
        </w:tc>
      </w:tr>
      <w:tr w:rsidR="00373A38" w:rsidRPr="000964AE" w:rsidTr="008F58D8">
        <w:trPr>
          <w:cantSplit/>
        </w:trPr>
        <w:tc>
          <w:tcPr>
            <w:tcW w:w="2448" w:type="dxa"/>
            <w:shd w:val="clear" w:color="auto" w:fill="F2F2F2" w:themeFill="background1" w:themeFillShade="F2"/>
          </w:tcPr>
          <w:p w:rsidR="00373A38" w:rsidRPr="000964AE" w:rsidRDefault="00373A38" w:rsidP="00EC76CE">
            <w:pPr>
              <w:rPr>
                <w:b/>
                <w:bCs/>
                <w:rtl/>
              </w:rPr>
            </w:pPr>
            <w:r w:rsidRPr="000964AE">
              <w:rPr>
                <w:rFonts w:hint="cs"/>
                <w:b/>
                <w:bCs/>
                <w:rtl/>
              </w:rPr>
              <w:t>"חוק עסקאות גופים ציבוריים"</w:t>
            </w:r>
          </w:p>
        </w:tc>
        <w:tc>
          <w:tcPr>
            <w:tcW w:w="6349" w:type="dxa"/>
          </w:tcPr>
          <w:p w:rsidR="00373A38" w:rsidRPr="000964AE" w:rsidRDefault="00373A38" w:rsidP="00EC76CE">
            <w:pPr>
              <w:rPr>
                <w:rtl/>
              </w:rPr>
            </w:pPr>
            <w:r w:rsidRPr="000964AE">
              <w:rPr>
                <w:rtl/>
              </w:rPr>
              <w:t xml:space="preserve">חוק עסקאות גופים ציבוריים, </w:t>
            </w:r>
            <w:r w:rsidRPr="000964AE">
              <w:rPr>
                <w:rFonts w:hint="cs"/>
                <w:rtl/>
              </w:rPr>
              <w:t>ה</w:t>
            </w:r>
            <w:r w:rsidRPr="000964AE">
              <w:rPr>
                <w:rtl/>
              </w:rPr>
              <w:t>תשל"ו-1976</w:t>
            </w:r>
            <w:r w:rsidRPr="000964AE">
              <w:rPr>
                <w:rFonts w:hint="cs"/>
                <w:rtl/>
              </w:rPr>
              <w:t>;</w:t>
            </w:r>
          </w:p>
        </w:tc>
      </w:tr>
      <w:tr w:rsidR="00373A38" w:rsidRPr="000964AE" w:rsidTr="008F58D8">
        <w:trPr>
          <w:cantSplit/>
        </w:trPr>
        <w:tc>
          <w:tcPr>
            <w:tcW w:w="2448" w:type="dxa"/>
            <w:shd w:val="clear" w:color="auto" w:fill="F2F2F2" w:themeFill="background1" w:themeFillShade="F2"/>
          </w:tcPr>
          <w:p w:rsidR="00373A38" w:rsidRPr="000964AE" w:rsidRDefault="00373A38" w:rsidP="00EC76CE">
            <w:pPr>
              <w:rPr>
                <w:b/>
                <w:bCs/>
                <w:rtl/>
              </w:rPr>
            </w:pPr>
            <w:r w:rsidRPr="000964AE">
              <w:rPr>
                <w:rFonts w:hint="cs"/>
                <w:b/>
                <w:bCs/>
                <w:rtl/>
              </w:rPr>
              <w:t>"חוק שכר מינימום"</w:t>
            </w:r>
          </w:p>
        </w:tc>
        <w:tc>
          <w:tcPr>
            <w:tcW w:w="6349" w:type="dxa"/>
          </w:tcPr>
          <w:p w:rsidR="00373A38" w:rsidRPr="000964AE" w:rsidRDefault="00373A38" w:rsidP="00EC76CE">
            <w:pPr>
              <w:rPr>
                <w:rtl/>
              </w:rPr>
            </w:pPr>
            <w:r w:rsidRPr="000964AE">
              <w:rPr>
                <w:rFonts w:hint="cs"/>
                <w:rtl/>
              </w:rPr>
              <w:t>חוק שכר מינימום, התשמ"ז-1987;</w:t>
            </w:r>
          </w:p>
        </w:tc>
      </w:tr>
      <w:tr w:rsidR="002853F6" w:rsidRPr="000964AE" w:rsidTr="008F58D8">
        <w:trPr>
          <w:cantSplit/>
        </w:trPr>
        <w:tc>
          <w:tcPr>
            <w:tcW w:w="2448" w:type="dxa"/>
            <w:shd w:val="clear" w:color="auto" w:fill="F2F2F2" w:themeFill="background1" w:themeFillShade="F2"/>
          </w:tcPr>
          <w:p w:rsidR="002853F6" w:rsidRPr="000964AE" w:rsidRDefault="002853F6" w:rsidP="00EC76CE">
            <w:pPr>
              <w:rPr>
                <w:b/>
                <w:bCs/>
                <w:rtl/>
              </w:rPr>
            </w:pPr>
            <w:r w:rsidRPr="000964AE">
              <w:rPr>
                <w:rFonts w:hint="cs"/>
                <w:b/>
                <w:bCs/>
                <w:rtl/>
              </w:rPr>
              <w:t>"מציע"</w:t>
            </w:r>
          </w:p>
        </w:tc>
        <w:tc>
          <w:tcPr>
            <w:tcW w:w="6349" w:type="dxa"/>
          </w:tcPr>
          <w:p w:rsidR="002853F6" w:rsidRPr="000964AE" w:rsidRDefault="002853F6" w:rsidP="00DB04CA">
            <w:pPr>
              <w:rPr>
                <w:rtl/>
              </w:rPr>
            </w:pPr>
            <w:r w:rsidRPr="000964AE">
              <w:rPr>
                <w:rFonts w:hint="cs"/>
                <w:rtl/>
              </w:rPr>
              <w:t xml:space="preserve">תאגיד או </w:t>
            </w:r>
            <w:r w:rsidR="00DB04CA" w:rsidRPr="000964AE">
              <w:rPr>
                <w:rFonts w:hint="cs"/>
                <w:rtl/>
              </w:rPr>
              <w:t>יחיד</w:t>
            </w:r>
            <w:r w:rsidRPr="000964AE">
              <w:rPr>
                <w:rFonts w:hint="cs"/>
                <w:rtl/>
              </w:rPr>
              <w:t>, המגיש הצעה במענה למכרז זה;</w:t>
            </w:r>
          </w:p>
        </w:tc>
      </w:tr>
      <w:tr w:rsidR="002853F6" w:rsidRPr="000964AE" w:rsidTr="008F58D8">
        <w:trPr>
          <w:cantSplit/>
        </w:trPr>
        <w:tc>
          <w:tcPr>
            <w:tcW w:w="2448" w:type="dxa"/>
            <w:shd w:val="clear" w:color="auto" w:fill="F2F2F2" w:themeFill="background1" w:themeFillShade="F2"/>
          </w:tcPr>
          <w:p w:rsidR="002853F6" w:rsidRPr="000964AE" w:rsidRDefault="002853F6" w:rsidP="00EC76CE">
            <w:pPr>
              <w:rPr>
                <w:b/>
                <w:bCs/>
                <w:rtl/>
              </w:rPr>
            </w:pPr>
            <w:r w:rsidRPr="000964AE">
              <w:rPr>
                <w:rFonts w:hint="cs"/>
                <w:b/>
                <w:bCs/>
                <w:rtl/>
              </w:rPr>
              <w:t>"נותן-שירות"</w:t>
            </w:r>
          </w:p>
        </w:tc>
        <w:tc>
          <w:tcPr>
            <w:tcW w:w="6349" w:type="dxa"/>
          </w:tcPr>
          <w:p w:rsidR="002853F6" w:rsidRPr="000964AE" w:rsidRDefault="002853F6" w:rsidP="00EC76CE">
            <w:pPr>
              <w:rPr>
                <w:rtl/>
              </w:rPr>
            </w:pPr>
            <w:r w:rsidRPr="000964AE">
              <w:rPr>
                <w:rFonts w:hint="cs"/>
                <w:rtl/>
              </w:rPr>
              <w:t>גורם</w:t>
            </w:r>
            <w:r w:rsidRPr="000964AE">
              <w:rPr>
                <w:rtl/>
              </w:rPr>
              <w:t xml:space="preserve"> הנותן שירות למשרד מטעם הספק בהתאם למכרז זה</w:t>
            </w:r>
            <w:r w:rsidRPr="000964AE">
              <w:rPr>
                <w:rFonts w:hint="cs"/>
                <w:rtl/>
              </w:rPr>
              <w:t>;</w:t>
            </w:r>
          </w:p>
        </w:tc>
      </w:tr>
      <w:tr w:rsidR="002853F6" w:rsidRPr="000964AE" w:rsidTr="008F58D8">
        <w:trPr>
          <w:cantSplit/>
        </w:trPr>
        <w:tc>
          <w:tcPr>
            <w:tcW w:w="2448" w:type="dxa"/>
            <w:shd w:val="clear" w:color="auto" w:fill="F2F2F2" w:themeFill="background1" w:themeFillShade="F2"/>
          </w:tcPr>
          <w:p w:rsidR="002853F6" w:rsidRPr="000964AE" w:rsidRDefault="002853F6" w:rsidP="00EC76CE">
            <w:pPr>
              <w:rPr>
                <w:b/>
                <w:bCs/>
                <w:rtl/>
              </w:rPr>
            </w:pPr>
            <w:r w:rsidRPr="000964AE">
              <w:rPr>
                <w:rFonts w:hint="cs"/>
                <w:b/>
                <w:bCs/>
                <w:rtl/>
              </w:rPr>
              <w:t>"תואר אקדמי"</w:t>
            </w:r>
          </w:p>
        </w:tc>
        <w:tc>
          <w:tcPr>
            <w:tcW w:w="6349" w:type="dxa"/>
          </w:tcPr>
          <w:p w:rsidR="002853F6" w:rsidRPr="000964AE" w:rsidRDefault="002853F6" w:rsidP="00EC76CE">
            <w:pPr>
              <w:rPr>
                <w:rtl/>
              </w:rPr>
            </w:pPr>
            <w:r w:rsidRPr="000964AE">
              <w:rPr>
                <w:rtl/>
              </w:rPr>
              <w:t>ת</w:t>
            </w:r>
            <w:r w:rsidRPr="000964AE">
              <w:rPr>
                <w:rFonts w:hint="cs"/>
                <w:rtl/>
              </w:rPr>
              <w:t>ו</w:t>
            </w:r>
            <w:r w:rsidRPr="000964AE">
              <w:rPr>
                <w:rtl/>
              </w:rPr>
              <w:t>אר אקדמאי אשר הוענק ע"י מוסד המוכר ע"י המועצה להשכלה גבוהה (</w:t>
            </w:r>
            <w:proofErr w:type="spellStart"/>
            <w:r w:rsidRPr="000964AE">
              <w:rPr>
                <w:rtl/>
              </w:rPr>
              <w:t>המל"ג</w:t>
            </w:r>
            <w:proofErr w:type="spellEnd"/>
            <w:r w:rsidRPr="000964AE">
              <w:rPr>
                <w:rtl/>
              </w:rPr>
              <w:t>) להעניק תארים מסוג זה</w:t>
            </w:r>
            <w:r w:rsidR="00DB04CA" w:rsidRPr="000964AE">
              <w:rPr>
                <w:rFonts w:hint="cs"/>
                <w:rtl/>
              </w:rPr>
              <w:t>,</w:t>
            </w:r>
            <w:r w:rsidRPr="000964AE">
              <w:rPr>
                <w:rtl/>
              </w:rPr>
              <w:t xml:space="preserve"> </w:t>
            </w:r>
            <w:r w:rsidR="00372672" w:rsidRPr="000964AE">
              <w:rPr>
                <w:rtl/>
              </w:rPr>
              <w:t>או</w:t>
            </w:r>
            <w:r w:rsidRPr="000964AE">
              <w:rPr>
                <w:rtl/>
              </w:rPr>
              <w:t xml:space="preserve"> תואר אקדמי מחו"ל ממוסד אשר ברשותו אישור הגף להערכת תארים אקדמיים מחו"ל במשרד החינוך</w:t>
            </w:r>
            <w:r w:rsidR="00DB04CA" w:rsidRPr="000964AE">
              <w:rPr>
                <w:rFonts w:hint="cs"/>
                <w:rtl/>
              </w:rPr>
              <w:t>,</w:t>
            </w:r>
            <w:r w:rsidRPr="000964AE">
              <w:rPr>
                <w:rtl/>
              </w:rPr>
              <w:t xml:space="preserve"> </w:t>
            </w:r>
            <w:r w:rsidR="00372672" w:rsidRPr="000964AE">
              <w:rPr>
                <w:rtl/>
              </w:rPr>
              <w:t>או</w:t>
            </w:r>
            <w:r w:rsidRPr="000964AE">
              <w:rPr>
                <w:rtl/>
              </w:rPr>
              <w:t xml:space="preserve"> תואר שהוענק ע"י השלוחות של מוסדות זרים להשכלה גבוהה הפועלים בישראל ואשר קיבלו רישיון </w:t>
            </w:r>
            <w:proofErr w:type="spellStart"/>
            <w:r w:rsidRPr="000964AE">
              <w:rPr>
                <w:rtl/>
              </w:rPr>
              <w:t>מהמל"ג</w:t>
            </w:r>
            <w:proofErr w:type="spellEnd"/>
            <w:r w:rsidRPr="000964AE">
              <w:rPr>
                <w:rFonts w:hint="cs"/>
                <w:rtl/>
              </w:rPr>
              <w:t>;</w:t>
            </w:r>
          </w:p>
        </w:tc>
      </w:tr>
      <w:tr w:rsidR="002853F6" w:rsidRPr="000964AE" w:rsidTr="008F58D8">
        <w:trPr>
          <w:cantSplit/>
        </w:trPr>
        <w:tc>
          <w:tcPr>
            <w:tcW w:w="2448" w:type="dxa"/>
            <w:shd w:val="clear" w:color="auto" w:fill="F2F2F2" w:themeFill="background1" w:themeFillShade="F2"/>
          </w:tcPr>
          <w:p w:rsidR="002853F6" w:rsidRPr="000964AE" w:rsidRDefault="002853F6" w:rsidP="00EC76CE">
            <w:pPr>
              <w:rPr>
                <w:b/>
                <w:bCs/>
                <w:rtl/>
              </w:rPr>
            </w:pPr>
            <w:r w:rsidRPr="000964AE">
              <w:rPr>
                <w:rFonts w:hint="cs"/>
                <w:b/>
                <w:bCs/>
                <w:rtl/>
              </w:rPr>
              <w:t>"תקנות חובת המכרזים"</w:t>
            </w:r>
          </w:p>
          <w:p w:rsidR="00644A32" w:rsidRPr="000964AE" w:rsidRDefault="00644A32" w:rsidP="00EC76CE">
            <w:pPr>
              <w:rPr>
                <w:b/>
                <w:bCs/>
                <w:rtl/>
              </w:rPr>
            </w:pPr>
            <w:r w:rsidRPr="000964AE">
              <w:rPr>
                <w:rFonts w:hint="cs"/>
                <w:b/>
                <w:bCs/>
                <w:rtl/>
              </w:rPr>
              <w:t>"ערבות הצעה"</w:t>
            </w:r>
          </w:p>
          <w:p w:rsidR="00644A32" w:rsidRPr="000964AE" w:rsidRDefault="00644A32" w:rsidP="00EC76CE">
            <w:pPr>
              <w:rPr>
                <w:b/>
                <w:bCs/>
                <w:rtl/>
              </w:rPr>
            </w:pPr>
          </w:p>
          <w:p w:rsidR="00644A32" w:rsidRPr="000964AE" w:rsidRDefault="00644A32" w:rsidP="00EC76CE">
            <w:pPr>
              <w:rPr>
                <w:b/>
                <w:bCs/>
                <w:rtl/>
              </w:rPr>
            </w:pPr>
            <w:r w:rsidRPr="000964AE">
              <w:rPr>
                <w:rFonts w:hint="cs"/>
                <w:b/>
                <w:bCs/>
                <w:rtl/>
              </w:rPr>
              <w:t>"ערבות ביצוע"</w:t>
            </w:r>
          </w:p>
        </w:tc>
        <w:tc>
          <w:tcPr>
            <w:tcW w:w="6349" w:type="dxa"/>
          </w:tcPr>
          <w:p w:rsidR="002853F6" w:rsidRPr="000964AE" w:rsidRDefault="002853F6" w:rsidP="00EC76CE">
            <w:pPr>
              <w:rPr>
                <w:rtl/>
              </w:rPr>
            </w:pPr>
            <w:r w:rsidRPr="000964AE">
              <w:rPr>
                <w:rFonts w:hint="eastAsia"/>
                <w:rtl/>
              </w:rPr>
              <w:t>תקנות</w:t>
            </w:r>
            <w:r w:rsidRPr="000964AE">
              <w:rPr>
                <w:rtl/>
              </w:rPr>
              <w:t xml:space="preserve"> </w:t>
            </w:r>
            <w:r w:rsidRPr="000964AE">
              <w:rPr>
                <w:rFonts w:hint="eastAsia"/>
                <w:rtl/>
              </w:rPr>
              <w:t>חובת</w:t>
            </w:r>
            <w:r w:rsidRPr="000964AE">
              <w:rPr>
                <w:rtl/>
              </w:rPr>
              <w:t xml:space="preserve"> </w:t>
            </w:r>
            <w:r w:rsidRPr="000964AE">
              <w:rPr>
                <w:rFonts w:hint="eastAsia"/>
                <w:rtl/>
              </w:rPr>
              <w:t>המכרזים</w:t>
            </w:r>
            <w:r w:rsidRPr="000964AE">
              <w:rPr>
                <w:rtl/>
              </w:rPr>
              <w:t xml:space="preserve">, </w:t>
            </w:r>
            <w:r w:rsidRPr="000964AE">
              <w:rPr>
                <w:rFonts w:hint="eastAsia"/>
                <w:rtl/>
              </w:rPr>
              <w:t>התשנ</w:t>
            </w:r>
            <w:r w:rsidRPr="000964AE">
              <w:rPr>
                <w:rtl/>
              </w:rPr>
              <w:t>"ג-1993.</w:t>
            </w:r>
          </w:p>
          <w:p w:rsidR="00644A32" w:rsidRPr="000964AE" w:rsidRDefault="00644A32" w:rsidP="00DB04CA">
            <w:pPr>
              <w:rPr>
                <w:rtl/>
              </w:rPr>
            </w:pPr>
            <w:r w:rsidRPr="000964AE">
              <w:rPr>
                <w:rtl/>
              </w:rPr>
              <w:t xml:space="preserve">ערבות בסכום נקוב, המיועדת להבטיח את קיום ההצעה וחתימה על </w:t>
            </w:r>
            <w:r w:rsidR="00DB04CA" w:rsidRPr="000964AE">
              <w:rPr>
                <w:rFonts w:hint="cs"/>
                <w:rtl/>
              </w:rPr>
              <w:t>הסכם</w:t>
            </w:r>
            <w:r w:rsidRPr="000964AE">
              <w:rPr>
                <w:rtl/>
              </w:rPr>
              <w:t xml:space="preserve"> התקשרות במקרה של זכייה</w:t>
            </w:r>
            <w:r w:rsidR="0045482C" w:rsidRPr="000964AE">
              <w:rPr>
                <w:rFonts w:hint="cs"/>
                <w:rtl/>
              </w:rPr>
              <w:t xml:space="preserve">, כמוגדר בהוראת </w:t>
            </w:r>
            <w:proofErr w:type="spellStart"/>
            <w:r w:rsidR="0045482C" w:rsidRPr="000964AE">
              <w:rPr>
                <w:rFonts w:hint="cs"/>
                <w:rtl/>
              </w:rPr>
              <w:t>התכ"ם</w:t>
            </w:r>
            <w:proofErr w:type="spellEnd"/>
            <w:r w:rsidR="0045482C" w:rsidRPr="000964AE">
              <w:rPr>
                <w:rFonts w:hint="cs"/>
                <w:rtl/>
              </w:rPr>
              <w:t xml:space="preserve"> 7.7.1.</w:t>
            </w:r>
          </w:p>
          <w:p w:rsidR="00644A32" w:rsidRPr="000964AE" w:rsidRDefault="00644A32" w:rsidP="00DB04CA">
            <w:pPr>
              <w:rPr>
                <w:rtl/>
              </w:rPr>
            </w:pPr>
            <w:r w:rsidRPr="000964AE">
              <w:rPr>
                <w:rFonts w:hint="cs"/>
                <w:rtl/>
              </w:rPr>
              <w:t>ערבות</w:t>
            </w:r>
            <w:r w:rsidRPr="000964AE">
              <w:rPr>
                <w:rtl/>
              </w:rPr>
              <w:t xml:space="preserve"> </w:t>
            </w:r>
            <w:r w:rsidRPr="000964AE">
              <w:rPr>
                <w:rFonts w:hint="cs"/>
                <w:rtl/>
              </w:rPr>
              <w:t>בסכום</w:t>
            </w:r>
            <w:r w:rsidRPr="000964AE">
              <w:rPr>
                <w:rtl/>
              </w:rPr>
              <w:t xml:space="preserve"> </w:t>
            </w:r>
            <w:r w:rsidRPr="000964AE">
              <w:rPr>
                <w:rFonts w:hint="cs"/>
                <w:rtl/>
              </w:rPr>
              <w:t>נקוב</w:t>
            </w:r>
            <w:r w:rsidRPr="000964AE">
              <w:rPr>
                <w:rtl/>
              </w:rPr>
              <w:t xml:space="preserve">, </w:t>
            </w:r>
            <w:r w:rsidRPr="000964AE">
              <w:rPr>
                <w:rFonts w:hint="cs"/>
                <w:rtl/>
              </w:rPr>
              <w:t>המבטיחה</w:t>
            </w:r>
            <w:r w:rsidRPr="000964AE">
              <w:rPr>
                <w:rtl/>
              </w:rPr>
              <w:t xml:space="preserve"> </w:t>
            </w:r>
            <w:r w:rsidRPr="000964AE">
              <w:rPr>
                <w:rFonts w:hint="cs"/>
                <w:rtl/>
              </w:rPr>
              <w:t>את</w:t>
            </w:r>
            <w:r w:rsidRPr="000964AE">
              <w:rPr>
                <w:rtl/>
              </w:rPr>
              <w:t xml:space="preserve"> </w:t>
            </w:r>
            <w:r w:rsidRPr="000964AE">
              <w:rPr>
                <w:rFonts w:hint="cs"/>
                <w:rtl/>
              </w:rPr>
              <w:t>מילוי</w:t>
            </w:r>
            <w:r w:rsidRPr="000964AE">
              <w:rPr>
                <w:rtl/>
              </w:rPr>
              <w:t xml:space="preserve"> </w:t>
            </w:r>
            <w:r w:rsidRPr="000964AE">
              <w:rPr>
                <w:rFonts w:hint="cs"/>
                <w:rtl/>
              </w:rPr>
              <w:t>התחייבויות</w:t>
            </w:r>
            <w:r w:rsidRPr="000964AE">
              <w:rPr>
                <w:rtl/>
              </w:rPr>
              <w:t xml:space="preserve"> </w:t>
            </w:r>
            <w:r w:rsidRPr="000964AE">
              <w:rPr>
                <w:rFonts w:hint="cs"/>
                <w:rtl/>
              </w:rPr>
              <w:t>הזוכה</w:t>
            </w:r>
            <w:r w:rsidRPr="000964AE">
              <w:rPr>
                <w:rtl/>
              </w:rPr>
              <w:t xml:space="preserve"> </w:t>
            </w:r>
            <w:r w:rsidRPr="000964AE">
              <w:rPr>
                <w:rFonts w:hint="cs"/>
                <w:rtl/>
              </w:rPr>
              <w:t>עפ</w:t>
            </w:r>
            <w:r w:rsidRPr="000964AE">
              <w:rPr>
                <w:rtl/>
              </w:rPr>
              <w:t>"</w:t>
            </w:r>
            <w:r w:rsidRPr="000964AE">
              <w:rPr>
                <w:rFonts w:hint="cs"/>
                <w:rtl/>
              </w:rPr>
              <w:t>י</w:t>
            </w:r>
            <w:r w:rsidRPr="000964AE">
              <w:rPr>
                <w:rtl/>
              </w:rPr>
              <w:t xml:space="preserve"> </w:t>
            </w:r>
            <w:r w:rsidRPr="000964AE">
              <w:rPr>
                <w:rFonts w:hint="cs"/>
                <w:rtl/>
              </w:rPr>
              <w:t>תנאי</w:t>
            </w:r>
            <w:r w:rsidRPr="000964AE">
              <w:rPr>
                <w:rtl/>
              </w:rPr>
              <w:t xml:space="preserve"> </w:t>
            </w:r>
            <w:r w:rsidRPr="000964AE">
              <w:rPr>
                <w:rFonts w:hint="cs"/>
                <w:rtl/>
              </w:rPr>
              <w:t>המכרז</w:t>
            </w:r>
            <w:r w:rsidRPr="000964AE">
              <w:rPr>
                <w:rtl/>
              </w:rPr>
              <w:t xml:space="preserve"> </w:t>
            </w:r>
            <w:r w:rsidRPr="000964AE">
              <w:rPr>
                <w:rFonts w:hint="cs"/>
                <w:rtl/>
              </w:rPr>
              <w:t>ועפ</w:t>
            </w:r>
            <w:r w:rsidRPr="000964AE">
              <w:rPr>
                <w:rtl/>
              </w:rPr>
              <w:t>"</w:t>
            </w:r>
            <w:r w:rsidRPr="000964AE">
              <w:rPr>
                <w:rFonts w:hint="cs"/>
                <w:rtl/>
              </w:rPr>
              <w:t>י</w:t>
            </w:r>
            <w:r w:rsidRPr="000964AE">
              <w:rPr>
                <w:rtl/>
              </w:rPr>
              <w:t xml:space="preserve"> </w:t>
            </w:r>
            <w:r w:rsidRPr="000964AE">
              <w:rPr>
                <w:rFonts w:hint="cs"/>
                <w:rtl/>
              </w:rPr>
              <w:t>הצעתו</w:t>
            </w:r>
            <w:r w:rsidRPr="000964AE">
              <w:rPr>
                <w:rtl/>
              </w:rPr>
              <w:t xml:space="preserve"> </w:t>
            </w:r>
            <w:r w:rsidRPr="000964AE">
              <w:rPr>
                <w:rFonts w:hint="cs"/>
                <w:rtl/>
              </w:rPr>
              <w:t>כפי</w:t>
            </w:r>
            <w:r w:rsidRPr="000964AE">
              <w:rPr>
                <w:rtl/>
              </w:rPr>
              <w:t xml:space="preserve"> </w:t>
            </w:r>
            <w:r w:rsidRPr="000964AE">
              <w:rPr>
                <w:rFonts w:hint="cs"/>
                <w:rtl/>
              </w:rPr>
              <w:t>שאושרה</w:t>
            </w:r>
            <w:r w:rsidRPr="000964AE">
              <w:rPr>
                <w:rtl/>
              </w:rPr>
              <w:t xml:space="preserve"> </w:t>
            </w:r>
            <w:r w:rsidRPr="000964AE">
              <w:rPr>
                <w:rFonts w:hint="cs"/>
                <w:rtl/>
              </w:rPr>
              <w:t>ע</w:t>
            </w:r>
            <w:r w:rsidRPr="000964AE">
              <w:rPr>
                <w:rtl/>
              </w:rPr>
              <w:t>"</w:t>
            </w:r>
            <w:r w:rsidRPr="000964AE">
              <w:rPr>
                <w:rFonts w:hint="cs"/>
                <w:rtl/>
              </w:rPr>
              <w:t>י</w:t>
            </w:r>
            <w:r w:rsidRPr="000964AE">
              <w:rPr>
                <w:rtl/>
              </w:rPr>
              <w:t xml:space="preserve"> </w:t>
            </w:r>
            <w:r w:rsidRPr="000964AE">
              <w:rPr>
                <w:rFonts w:hint="cs"/>
                <w:rtl/>
              </w:rPr>
              <w:t>ועדת</w:t>
            </w:r>
            <w:r w:rsidRPr="000964AE">
              <w:rPr>
                <w:rtl/>
              </w:rPr>
              <w:t xml:space="preserve"> </w:t>
            </w:r>
            <w:r w:rsidRPr="000964AE">
              <w:rPr>
                <w:rFonts w:hint="cs"/>
                <w:rtl/>
              </w:rPr>
              <w:t>המכרזים</w:t>
            </w:r>
            <w:r w:rsidRPr="000964AE">
              <w:rPr>
                <w:rtl/>
              </w:rPr>
              <w:t xml:space="preserve"> </w:t>
            </w:r>
            <w:r w:rsidRPr="000964AE">
              <w:rPr>
                <w:rFonts w:hint="cs"/>
                <w:rtl/>
              </w:rPr>
              <w:t>ו</w:t>
            </w:r>
            <w:r w:rsidR="00DB04CA" w:rsidRPr="000964AE">
              <w:rPr>
                <w:rFonts w:hint="cs"/>
                <w:rtl/>
              </w:rPr>
              <w:t>הסכם</w:t>
            </w:r>
            <w:r w:rsidRPr="000964AE">
              <w:rPr>
                <w:rtl/>
              </w:rPr>
              <w:t xml:space="preserve"> </w:t>
            </w:r>
            <w:r w:rsidRPr="000964AE">
              <w:rPr>
                <w:rFonts w:hint="cs"/>
                <w:rtl/>
              </w:rPr>
              <w:t>ההתקשרות</w:t>
            </w:r>
            <w:r w:rsidR="00DB04CA" w:rsidRPr="000964AE">
              <w:rPr>
                <w:rFonts w:hint="cs"/>
                <w:rtl/>
              </w:rPr>
              <w:t>,</w:t>
            </w:r>
            <w:r w:rsidR="0045482C" w:rsidRPr="000964AE">
              <w:rPr>
                <w:rFonts w:hint="cs"/>
                <w:rtl/>
              </w:rPr>
              <w:t xml:space="preserve"> כמוגדר בהוראת </w:t>
            </w:r>
            <w:proofErr w:type="spellStart"/>
            <w:r w:rsidR="0045482C" w:rsidRPr="000964AE">
              <w:rPr>
                <w:rFonts w:hint="cs"/>
                <w:rtl/>
              </w:rPr>
              <w:t>התכ"ם</w:t>
            </w:r>
            <w:proofErr w:type="spellEnd"/>
            <w:r w:rsidR="0045482C" w:rsidRPr="000964AE">
              <w:rPr>
                <w:rFonts w:hint="cs"/>
                <w:rtl/>
              </w:rPr>
              <w:t xml:space="preserve"> 7.7.1.</w:t>
            </w:r>
          </w:p>
        </w:tc>
      </w:tr>
    </w:tbl>
    <w:p w:rsidR="00AE6068" w:rsidRDefault="00AE6068" w:rsidP="00AE6068">
      <w:pPr>
        <w:pStyle w:val="20"/>
        <w:ind w:right="0"/>
        <w:rPr>
          <w:sz w:val="28"/>
          <w:rtl/>
        </w:rPr>
      </w:pPr>
      <w:bookmarkStart w:id="33" w:name="_Toc378247206"/>
      <w:bookmarkStart w:id="34" w:name="_Toc378751234"/>
      <w:bookmarkStart w:id="35" w:name="_Toc398494873"/>
      <w:bookmarkStart w:id="36" w:name="_Toc399170774"/>
      <w:bookmarkStart w:id="37" w:name="_Toc487467244"/>
      <w:bookmarkStart w:id="38" w:name="_Toc273834900"/>
      <w:bookmarkStart w:id="39" w:name="_Toc280124814"/>
      <w:bookmarkStart w:id="40" w:name="_Toc378247238"/>
      <w:bookmarkStart w:id="41" w:name="_Toc378751236"/>
    </w:p>
    <w:p w:rsidR="00AE6068" w:rsidRPr="00AE6068" w:rsidRDefault="00AE6068" w:rsidP="00AE6068">
      <w:pPr>
        <w:pStyle w:val="HNormal"/>
      </w:pPr>
    </w:p>
    <w:p w:rsidR="000937E3" w:rsidRPr="000964AE" w:rsidRDefault="000937E3" w:rsidP="001105C3">
      <w:pPr>
        <w:pStyle w:val="20"/>
        <w:numPr>
          <w:ilvl w:val="1"/>
          <w:numId w:val="21"/>
        </w:numPr>
        <w:ind w:right="0"/>
        <w:rPr>
          <w:sz w:val="28"/>
          <w:rtl/>
        </w:rPr>
      </w:pPr>
      <w:r w:rsidRPr="000964AE">
        <w:rPr>
          <w:rFonts w:hint="eastAsia"/>
          <w:sz w:val="28"/>
          <w:rtl/>
        </w:rPr>
        <w:t>תקופת</w:t>
      </w:r>
      <w:r w:rsidRPr="000964AE">
        <w:rPr>
          <w:sz w:val="28"/>
          <w:rtl/>
        </w:rPr>
        <w:t xml:space="preserve"> </w:t>
      </w:r>
      <w:r w:rsidRPr="000964AE">
        <w:rPr>
          <w:rFonts w:hint="eastAsia"/>
          <w:sz w:val="28"/>
          <w:rtl/>
        </w:rPr>
        <w:t>ההתקשרות</w:t>
      </w:r>
      <w:bookmarkEnd w:id="33"/>
      <w:bookmarkEnd w:id="34"/>
      <w:bookmarkEnd w:id="35"/>
      <w:bookmarkEnd w:id="36"/>
      <w:bookmarkEnd w:id="37"/>
    </w:p>
    <w:p w:rsidR="00644A32" w:rsidRPr="000964AE" w:rsidRDefault="00644A32" w:rsidP="001105C3">
      <w:pPr>
        <w:numPr>
          <w:ilvl w:val="2"/>
          <w:numId w:val="21"/>
        </w:numPr>
        <w:ind w:left="1076"/>
        <w:rPr>
          <w:rtl/>
        </w:rPr>
      </w:pPr>
      <w:r w:rsidRPr="000964AE">
        <w:rPr>
          <w:rtl/>
        </w:rPr>
        <w:t xml:space="preserve">תקופת ההתקשרות עם הספק  תימשך </w:t>
      </w:r>
      <w:r w:rsidR="0083276C" w:rsidRPr="000964AE">
        <w:rPr>
          <w:rFonts w:hint="cs"/>
          <w:rtl/>
        </w:rPr>
        <w:t>12 חודשים</w:t>
      </w:r>
      <w:r w:rsidRPr="000964AE">
        <w:rPr>
          <w:rFonts w:hint="cs"/>
          <w:rtl/>
        </w:rPr>
        <w:t xml:space="preserve"> </w:t>
      </w:r>
      <w:r w:rsidRPr="000964AE">
        <w:rPr>
          <w:rtl/>
        </w:rPr>
        <w:t>ותתחיל להימנות מ</w:t>
      </w:r>
      <w:r w:rsidRPr="000964AE">
        <w:rPr>
          <w:b/>
          <w:bCs/>
          <w:rtl/>
        </w:rPr>
        <w:t>יום החתימה על הסכם ההתקשרות</w:t>
      </w:r>
      <w:r w:rsidRPr="000964AE">
        <w:rPr>
          <w:rtl/>
        </w:rPr>
        <w:t xml:space="preserve"> </w:t>
      </w:r>
      <w:r w:rsidR="009049A2" w:rsidRPr="000964AE">
        <w:rPr>
          <w:rFonts w:hint="cs"/>
          <w:rtl/>
        </w:rPr>
        <w:t>על ידי חשב/ת המשרד</w:t>
      </w:r>
      <w:r w:rsidRPr="000964AE">
        <w:rPr>
          <w:rtl/>
        </w:rPr>
        <w:t>. תוקף ההתקשרות יהיה כפוף בכל עת לחוקי התקציב שבתוקף מעת לעת ולהוראות החשב הכללי.</w:t>
      </w:r>
    </w:p>
    <w:p w:rsidR="007869E8" w:rsidRPr="000964AE" w:rsidRDefault="007869E8" w:rsidP="001105C3">
      <w:pPr>
        <w:numPr>
          <w:ilvl w:val="2"/>
          <w:numId w:val="21"/>
        </w:numPr>
        <w:ind w:left="1076"/>
      </w:pPr>
      <w:bookmarkStart w:id="42" w:name="תקופת_התקשרות_אופציונלית"/>
      <w:r w:rsidRPr="000964AE">
        <w:rPr>
          <w:rFonts w:hint="eastAsia"/>
          <w:rtl/>
        </w:rPr>
        <w:t>למשרד</w:t>
      </w:r>
      <w:r w:rsidRPr="000964AE">
        <w:rPr>
          <w:rFonts w:hint="cs"/>
          <w:rtl/>
        </w:rPr>
        <w:t xml:space="preserve"> בלבד</w:t>
      </w:r>
      <w:r w:rsidRPr="000964AE">
        <w:rPr>
          <w:rtl/>
        </w:rPr>
        <w:t xml:space="preserve"> קיימת </w:t>
      </w:r>
      <w:r w:rsidR="00DB04CA" w:rsidRPr="000964AE">
        <w:rPr>
          <w:rFonts w:hint="cs"/>
          <w:rtl/>
        </w:rPr>
        <w:t>זכות ברירה</w:t>
      </w:r>
      <w:r w:rsidRPr="000964AE">
        <w:rPr>
          <w:rtl/>
        </w:rPr>
        <w:t xml:space="preserve"> להארכת ההסכם </w:t>
      </w:r>
      <w:r w:rsidR="00DB04CA" w:rsidRPr="000964AE">
        <w:rPr>
          <w:rFonts w:hint="cs"/>
          <w:rtl/>
        </w:rPr>
        <w:t>ל</w:t>
      </w:r>
      <w:r w:rsidRPr="000964AE">
        <w:rPr>
          <w:rFonts w:hint="cs"/>
          <w:rtl/>
        </w:rPr>
        <w:t>תקופ</w:t>
      </w:r>
      <w:r w:rsidR="00DB04CA" w:rsidRPr="000964AE">
        <w:rPr>
          <w:rFonts w:hint="cs"/>
          <w:rtl/>
        </w:rPr>
        <w:t>ו</w:t>
      </w:r>
      <w:r w:rsidRPr="000964AE">
        <w:rPr>
          <w:rFonts w:hint="cs"/>
          <w:rtl/>
        </w:rPr>
        <w:t>ת</w:t>
      </w:r>
      <w:r w:rsidR="00DB04CA" w:rsidRPr="000964AE">
        <w:rPr>
          <w:rFonts w:hint="cs"/>
          <w:rtl/>
        </w:rPr>
        <w:t xml:space="preserve"> שונות ובמספר פעמים, ובלבד</w:t>
      </w:r>
      <w:r w:rsidRPr="000964AE">
        <w:rPr>
          <w:rFonts w:hint="cs"/>
          <w:rtl/>
        </w:rPr>
        <w:t xml:space="preserve"> </w:t>
      </w:r>
      <w:r w:rsidR="00DB04CA" w:rsidRPr="000964AE">
        <w:rPr>
          <w:rFonts w:hint="cs"/>
          <w:rtl/>
        </w:rPr>
        <w:t xml:space="preserve"> שתקופת ההתקשרות</w:t>
      </w:r>
      <w:r w:rsidRPr="000964AE">
        <w:rPr>
          <w:rFonts w:hint="cs"/>
          <w:rtl/>
        </w:rPr>
        <w:t xml:space="preserve"> </w:t>
      </w:r>
      <w:r w:rsidR="00DB04CA" w:rsidRPr="000964AE">
        <w:rPr>
          <w:rFonts w:hint="cs"/>
          <w:rtl/>
        </w:rPr>
        <w:t>ה</w:t>
      </w:r>
      <w:r w:rsidRPr="000964AE">
        <w:rPr>
          <w:rFonts w:hint="cs"/>
          <w:rtl/>
        </w:rPr>
        <w:t>כולל</w:t>
      </w:r>
      <w:r w:rsidR="00DB04CA" w:rsidRPr="000964AE">
        <w:rPr>
          <w:rFonts w:hint="cs"/>
          <w:rtl/>
        </w:rPr>
        <w:t>ת לא תעלה על</w:t>
      </w:r>
      <w:r w:rsidRPr="000964AE">
        <w:rPr>
          <w:rFonts w:hint="cs"/>
          <w:rtl/>
        </w:rPr>
        <w:t xml:space="preserve">  </w:t>
      </w:r>
      <w:bookmarkStart w:id="43" w:name="תקופת_התקשרות_כוללת"/>
      <w:sdt>
        <w:sdtPr>
          <w:rPr>
            <w:rFonts w:hint="cs"/>
            <w:rtl/>
          </w:rPr>
          <w:id w:val="-1675570684"/>
          <w:placeholder>
            <w:docPart w:val="DefaultPlaceholder_1081868574"/>
          </w:placeholder>
        </w:sdtPr>
        <w:sdtEndPr/>
        <w:sdtContent>
          <w:bookmarkEnd w:id="42"/>
          <w:r w:rsidR="00BB51BC" w:rsidRPr="000964AE">
            <w:rPr>
              <w:rFonts w:hint="cs"/>
              <w:rtl/>
            </w:rPr>
            <w:t>36</w:t>
          </w:r>
          <w:r w:rsidR="003251A0" w:rsidRPr="000964AE">
            <w:rPr>
              <w:rFonts w:hint="cs"/>
              <w:rtl/>
            </w:rPr>
            <w:t xml:space="preserve"> </w:t>
          </w:r>
          <w:r w:rsidRPr="000964AE">
            <w:rPr>
              <w:rFonts w:hint="cs"/>
              <w:rtl/>
            </w:rPr>
            <w:t>חודשים</w:t>
          </w:r>
        </w:sdtContent>
      </w:sdt>
      <w:bookmarkEnd w:id="43"/>
      <w:r w:rsidRPr="000964AE">
        <w:rPr>
          <w:rFonts w:hint="cs"/>
          <w:rtl/>
        </w:rPr>
        <w:t xml:space="preserve">. </w:t>
      </w:r>
    </w:p>
    <w:p w:rsidR="00683BCD" w:rsidRPr="000964AE" w:rsidRDefault="00683BCD" w:rsidP="001105C3">
      <w:pPr>
        <w:numPr>
          <w:ilvl w:val="2"/>
          <w:numId w:val="21"/>
        </w:numPr>
        <w:ind w:left="1076"/>
      </w:pPr>
      <w:r w:rsidRPr="000964AE">
        <w:rPr>
          <w:rFonts w:hint="cs"/>
          <w:rtl/>
        </w:rPr>
        <w:t>ההתקשרות כולה כפופה</w:t>
      </w:r>
      <w:r w:rsidRPr="000964AE">
        <w:rPr>
          <w:rtl/>
        </w:rPr>
        <w:t xml:space="preserve"> לאישור ועדת המכרזים המשרדית, אישור תקציב המד</w:t>
      </w:r>
      <w:r w:rsidR="00FE68AE" w:rsidRPr="000964AE">
        <w:rPr>
          <w:rtl/>
        </w:rPr>
        <w:t>ינה מידי שנה וקיום תקציב בפועל.</w:t>
      </w:r>
    </w:p>
    <w:p w:rsidR="00003E44" w:rsidRPr="000964AE" w:rsidRDefault="007719A7" w:rsidP="001105C3">
      <w:pPr>
        <w:numPr>
          <w:ilvl w:val="2"/>
          <w:numId w:val="21"/>
        </w:numPr>
        <w:ind w:left="1076"/>
      </w:pPr>
      <w:r w:rsidRPr="000964AE">
        <w:rPr>
          <w:rFonts w:hint="cs"/>
          <w:rtl/>
        </w:rPr>
        <w:t>ל</w:t>
      </w:r>
      <w:r w:rsidR="00D454C0" w:rsidRPr="000964AE">
        <w:rPr>
          <w:rFonts w:hint="cs"/>
          <w:rtl/>
        </w:rPr>
        <w:t>משרד</w:t>
      </w:r>
      <w:r w:rsidRPr="000964AE">
        <w:rPr>
          <w:rFonts w:hint="cs"/>
          <w:rtl/>
        </w:rPr>
        <w:t xml:space="preserve"> שמורה </w:t>
      </w:r>
      <w:r w:rsidR="00003E44" w:rsidRPr="000964AE">
        <w:rPr>
          <w:rFonts w:hint="cs"/>
          <w:rtl/>
        </w:rPr>
        <w:t>בכל עת ה</w:t>
      </w:r>
      <w:r w:rsidRPr="000964AE">
        <w:rPr>
          <w:rFonts w:hint="cs"/>
          <w:rtl/>
        </w:rPr>
        <w:t xml:space="preserve">זכות </w:t>
      </w:r>
      <w:r w:rsidR="00003E44" w:rsidRPr="000964AE">
        <w:rPr>
          <w:rFonts w:hint="cs"/>
          <w:rtl/>
        </w:rPr>
        <w:t>ה</w:t>
      </w:r>
      <w:r w:rsidRPr="000964AE">
        <w:rPr>
          <w:rFonts w:hint="cs"/>
          <w:rtl/>
        </w:rPr>
        <w:t>חד צדדית</w:t>
      </w:r>
      <w:r w:rsidR="00D32888" w:rsidRPr="000964AE">
        <w:rPr>
          <w:rtl/>
        </w:rPr>
        <w:t xml:space="preserve"> לבטל</w:t>
      </w:r>
      <w:r w:rsidR="00003E44" w:rsidRPr="000964AE">
        <w:rPr>
          <w:rFonts w:hint="cs"/>
          <w:rtl/>
        </w:rPr>
        <w:t xml:space="preserve"> את ההתקשרות</w:t>
      </w:r>
      <w:r w:rsidR="00D32888" w:rsidRPr="000964AE">
        <w:rPr>
          <w:rtl/>
        </w:rPr>
        <w:t xml:space="preserve"> מכל סיבה שהיא</w:t>
      </w:r>
      <w:r w:rsidR="00003E44" w:rsidRPr="000964AE">
        <w:rPr>
          <w:rFonts w:hint="cs"/>
          <w:rtl/>
        </w:rPr>
        <w:t xml:space="preserve"> </w:t>
      </w:r>
      <w:r w:rsidRPr="000964AE">
        <w:rPr>
          <w:rFonts w:hint="cs"/>
          <w:rtl/>
        </w:rPr>
        <w:t>במ</w:t>
      </w:r>
      <w:r w:rsidR="009049A2" w:rsidRPr="000964AE">
        <w:rPr>
          <w:rFonts w:hint="cs"/>
          <w:rtl/>
        </w:rPr>
        <w:t>י</w:t>
      </w:r>
      <w:r w:rsidRPr="000964AE">
        <w:rPr>
          <w:rFonts w:hint="cs"/>
          <w:rtl/>
        </w:rPr>
        <w:t xml:space="preserve">דה </w:t>
      </w:r>
      <w:r w:rsidR="00FB0AAB" w:rsidRPr="000964AE">
        <w:rPr>
          <w:rFonts w:hint="cs"/>
          <w:rtl/>
        </w:rPr>
        <w:t>ש</w:t>
      </w:r>
      <w:r w:rsidR="00003E44" w:rsidRPr="000964AE">
        <w:rPr>
          <w:rFonts w:hint="cs"/>
          <w:rtl/>
        </w:rPr>
        <w:t>יוחלט</w:t>
      </w:r>
      <w:r w:rsidRPr="000964AE">
        <w:rPr>
          <w:rFonts w:hint="cs"/>
          <w:rtl/>
        </w:rPr>
        <w:t xml:space="preserve"> על כך,</w:t>
      </w:r>
      <w:r w:rsidR="00D32888" w:rsidRPr="000964AE">
        <w:rPr>
          <w:rtl/>
        </w:rPr>
        <w:t xml:space="preserve"> יודיע </w:t>
      </w:r>
      <w:proofErr w:type="spellStart"/>
      <w:r w:rsidR="00003E44" w:rsidRPr="000964AE">
        <w:rPr>
          <w:rFonts w:hint="cs"/>
          <w:rtl/>
        </w:rPr>
        <w:t>ה</w:t>
      </w:r>
      <w:r w:rsidR="00D454C0" w:rsidRPr="000964AE">
        <w:rPr>
          <w:rFonts w:hint="cs"/>
          <w:rtl/>
        </w:rPr>
        <w:t>המשרד</w:t>
      </w:r>
      <w:proofErr w:type="spellEnd"/>
      <w:r w:rsidR="00FB0AAB" w:rsidRPr="000964AE">
        <w:rPr>
          <w:rFonts w:hint="cs"/>
          <w:rtl/>
        </w:rPr>
        <w:t xml:space="preserve">  על כך</w:t>
      </w:r>
      <w:r w:rsidR="00003E44" w:rsidRPr="000964AE">
        <w:rPr>
          <w:rFonts w:hint="cs"/>
          <w:rtl/>
        </w:rPr>
        <w:t xml:space="preserve"> </w:t>
      </w:r>
      <w:r w:rsidR="00D32888" w:rsidRPr="000964AE">
        <w:rPr>
          <w:rtl/>
        </w:rPr>
        <w:t>בכתב לצד השני</w:t>
      </w:r>
      <w:r w:rsidR="00FB0AAB" w:rsidRPr="000964AE">
        <w:rPr>
          <w:rFonts w:hint="cs"/>
          <w:rtl/>
        </w:rPr>
        <w:t>, לפחות</w:t>
      </w:r>
      <w:r w:rsidR="00D32888" w:rsidRPr="000964AE">
        <w:rPr>
          <w:rtl/>
        </w:rPr>
        <w:t xml:space="preserve"> 30 יום מראש. </w:t>
      </w:r>
    </w:p>
    <w:p w:rsidR="00D32888" w:rsidRPr="000964AE" w:rsidRDefault="00D32888" w:rsidP="001105C3">
      <w:pPr>
        <w:numPr>
          <w:ilvl w:val="2"/>
          <w:numId w:val="21"/>
        </w:numPr>
        <w:ind w:left="1076"/>
        <w:rPr>
          <w:rtl/>
        </w:rPr>
      </w:pPr>
      <w:r w:rsidRPr="000964AE">
        <w:rPr>
          <w:rtl/>
        </w:rPr>
        <w:t xml:space="preserve">הודעה על </w:t>
      </w:r>
      <w:r w:rsidR="00FB0AAB" w:rsidRPr="000964AE">
        <w:rPr>
          <w:rFonts w:hint="cs"/>
          <w:rtl/>
        </w:rPr>
        <w:t>מימוש זכות ברירה</w:t>
      </w:r>
      <w:r w:rsidRPr="000964AE">
        <w:rPr>
          <w:rtl/>
        </w:rPr>
        <w:t xml:space="preserve">, ככל שיחליט על כך </w:t>
      </w:r>
      <w:proofErr w:type="spellStart"/>
      <w:r w:rsidRPr="000964AE">
        <w:rPr>
          <w:rtl/>
        </w:rPr>
        <w:t>ה</w:t>
      </w:r>
      <w:r w:rsidR="00D454C0" w:rsidRPr="000964AE">
        <w:rPr>
          <w:rtl/>
        </w:rPr>
        <w:t>המשרד</w:t>
      </w:r>
      <w:proofErr w:type="spellEnd"/>
      <w:r w:rsidRPr="000964AE">
        <w:rPr>
          <w:rtl/>
        </w:rPr>
        <w:t xml:space="preserve">, תינתן ע"י </w:t>
      </w:r>
      <w:proofErr w:type="spellStart"/>
      <w:r w:rsidRPr="000964AE">
        <w:rPr>
          <w:rtl/>
        </w:rPr>
        <w:t>ה</w:t>
      </w:r>
      <w:r w:rsidR="00D454C0" w:rsidRPr="000964AE">
        <w:rPr>
          <w:rtl/>
        </w:rPr>
        <w:t>המשרד</w:t>
      </w:r>
      <w:proofErr w:type="spellEnd"/>
      <w:r w:rsidRPr="000964AE">
        <w:rPr>
          <w:rtl/>
        </w:rPr>
        <w:t xml:space="preserve"> 30 יום מראש.</w:t>
      </w:r>
    </w:p>
    <w:p w:rsidR="00370B32" w:rsidRPr="000964AE" w:rsidRDefault="000937E3" w:rsidP="001105C3">
      <w:pPr>
        <w:numPr>
          <w:ilvl w:val="2"/>
          <w:numId w:val="21"/>
        </w:numPr>
        <w:ind w:left="1076"/>
        <w:rPr>
          <w:rtl/>
        </w:rPr>
      </w:pPr>
      <w:bookmarkStart w:id="44" w:name="תקופת_התקשרות_תקופת_ניסיון"/>
      <w:r w:rsidRPr="000964AE">
        <w:rPr>
          <w:rFonts w:hint="cs"/>
          <w:rtl/>
        </w:rPr>
        <w:t xml:space="preserve">ששת החודשים הראשונים להתקשרות יהוו תקופת ניסיון, אשר במהלכה יהא </w:t>
      </w:r>
      <w:r w:rsidR="006C4CD8" w:rsidRPr="000964AE">
        <w:rPr>
          <w:rFonts w:hint="cs"/>
          <w:rtl/>
        </w:rPr>
        <w:t>המשרד</w:t>
      </w:r>
      <w:r w:rsidRPr="000964AE">
        <w:rPr>
          <w:rFonts w:hint="cs"/>
          <w:rtl/>
        </w:rPr>
        <w:t xml:space="preserve"> רשאי לבטל את ההתקשרות עם </w:t>
      </w:r>
      <w:r w:rsidR="006C4CD8" w:rsidRPr="000964AE">
        <w:rPr>
          <w:rFonts w:hint="cs"/>
          <w:rtl/>
        </w:rPr>
        <w:t>הספק</w:t>
      </w:r>
      <w:r w:rsidRPr="000964AE">
        <w:rPr>
          <w:rFonts w:hint="cs"/>
          <w:rtl/>
        </w:rPr>
        <w:t xml:space="preserve"> בהתראה בכתב בת </w:t>
      </w:r>
      <w:r w:rsidR="00AD16D6" w:rsidRPr="000964AE">
        <w:rPr>
          <w:rFonts w:hint="cs"/>
          <w:rtl/>
        </w:rPr>
        <w:t xml:space="preserve">12 </w:t>
      </w:r>
      <w:r w:rsidRPr="000964AE">
        <w:rPr>
          <w:rFonts w:hint="cs"/>
          <w:rtl/>
        </w:rPr>
        <w:t>ימים מראש, וזאת מבלי שיאלץ לנמק את הסיבה להפסקת ההתקשרות</w:t>
      </w:r>
      <w:bookmarkEnd w:id="44"/>
      <w:r w:rsidRPr="000964AE">
        <w:rPr>
          <w:rFonts w:hint="cs"/>
          <w:rtl/>
        </w:rPr>
        <w:t>.</w:t>
      </w:r>
    </w:p>
    <w:p w:rsidR="00370B32" w:rsidRPr="000964AE" w:rsidRDefault="00370B32" w:rsidP="00370B32">
      <w:pPr>
        <w:rPr>
          <w:rtl/>
        </w:rPr>
      </w:pPr>
    </w:p>
    <w:p w:rsidR="00370B32" w:rsidRPr="000964AE" w:rsidRDefault="00370B32" w:rsidP="00370B32">
      <w:pPr>
        <w:rPr>
          <w:rtl/>
        </w:rPr>
      </w:pPr>
    </w:p>
    <w:p w:rsidR="00370B32" w:rsidRPr="000964AE" w:rsidRDefault="00370B32" w:rsidP="00370B32">
      <w:pPr>
        <w:rPr>
          <w:rtl/>
        </w:rPr>
      </w:pPr>
    </w:p>
    <w:p w:rsidR="00370B32" w:rsidRPr="000964AE" w:rsidRDefault="00370B32" w:rsidP="00370B32">
      <w:pPr>
        <w:rPr>
          <w:rtl/>
        </w:rPr>
      </w:pPr>
    </w:p>
    <w:p w:rsidR="00291977" w:rsidRPr="000964AE" w:rsidRDefault="008D6EF0" w:rsidP="001105C3">
      <w:pPr>
        <w:pStyle w:val="11"/>
        <w:numPr>
          <w:ilvl w:val="0"/>
          <w:numId w:val="21"/>
        </w:numPr>
        <w:rPr>
          <w:rtl/>
        </w:rPr>
      </w:pPr>
      <w:bookmarkStart w:id="45" w:name="_Toc398494875"/>
      <w:bookmarkStart w:id="46" w:name="_Toc399170776"/>
      <w:bookmarkStart w:id="47" w:name="_Toc487467245"/>
      <w:r w:rsidRPr="000964AE">
        <w:rPr>
          <w:rFonts w:hint="cs"/>
          <w:rtl/>
        </w:rPr>
        <w:lastRenderedPageBreak/>
        <w:t xml:space="preserve">פרק </w:t>
      </w:r>
      <w:r w:rsidR="00FE6C91" w:rsidRPr="000964AE">
        <w:rPr>
          <w:rFonts w:hint="eastAsia"/>
          <w:rtl/>
        </w:rPr>
        <w:t>תנאי</w:t>
      </w:r>
      <w:r w:rsidR="00FE6C91" w:rsidRPr="000964AE">
        <w:rPr>
          <w:rtl/>
        </w:rPr>
        <w:t>-</w:t>
      </w:r>
      <w:r w:rsidR="00FE6C91" w:rsidRPr="000964AE">
        <w:rPr>
          <w:rFonts w:hint="eastAsia"/>
          <w:rtl/>
        </w:rPr>
        <w:t>סף</w:t>
      </w:r>
      <w:bookmarkEnd w:id="38"/>
      <w:bookmarkEnd w:id="39"/>
      <w:bookmarkEnd w:id="40"/>
      <w:bookmarkEnd w:id="41"/>
      <w:bookmarkEnd w:id="45"/>
      <w:bookmarkEnd w:id="46"/>
      <w:bookmarkEnd w:id="47"/>
    </w:p>
    <w:p w:rsidR="001E6A40" w:rsidRPr="000964AE" w:rsidRDefault="00AA1B70" w:rsidP="0064245D">
      <w:pPr>
        <w:rPr>
          <w:b/>
          <w:bCs/>
          <w:rtl/>
        </w:rPr>
      </w:pPr>
      <w:r w:rsidRPr="000964AE">
        <w:rPr>
          <w:rFonts w:hint="cs"/>
          <w:b/>
          <w:bCs/>
          <w:rtl/>
        </w:rPr>
        <w:t xml:space="preserve">המציע נדרש לעמוד בכל תנאי הסף הבאים (במצטבר). כל הצהרותיו והתחייבויותיו של המציע, הנדרשות לפי תנאי </w:t>
      </w:r>
      <w:r w:rsidR="0064245D" w:rsidRPr="000964AE">
        <w:rPr>
          <w:rFonts w:hint="cs"/>
          <w:b/>
          <w:bCs/>
          <w:rtl/>
        </w:rPr>
        <w:t>ה</w:t>
      </w:r>
      <w:r w:rsidRPr="000964AE">
        <w:rPr>
          <w:rFonts w:hint="cs"/>
          <w:b/>
          <w:bCs/>
          <w:rtl/>
        </w:rPr>
        <w:t>סף, הינן בגדר חובה.</w:t>
      </w:r>
      <w:r w:rsidR="00031FCE" w:rsidRPr="000964AE">
        <w:rPr>
          <w:rFonts w:hint="cs"/>
          <w:b/>
          <w:bCs/>
          <w:rtl/>
        </w:rPr>
        <w:t xml:space="preserve"> </w:t>
      </w:r>
      <w:r w:rsidR="00031FCE" w:rsidRPr="000964AE">
        <w:rPr>
          <w:rFonts w:ascii="Arial" w:hAnsi="Arial" w:hint="eastAsia"/>
          <w:b/>
          <w:bCs/>
          <w:rtl/>
        </w:rPr>
        <w:t>על</w:t>
      </w:r>
      <w:r w:rsidR="00031FCE" w:rsidRPr="000964AE">
        <w:rPr>
          <w:b/>
          <w:bCs/>
          <w:rtl/>
        </w:rPr>
        <w:t xml:space="preserve"> </w:t>
      </w:r>
      <w:r w:rsidR="00031FCE" w:rsidRPr="000964AE">
        <w:rPr>
          <w:rFonts w:ascii="Arial" w:hAnsi="Arial" w:hint="eastAsia"/>
          <w:b/>
          <w:bCs/>
          <w:rtl/>
        </w:rPr>
        <w:t>המציע</w:t>
      </w:r>
      <w:r w:rsidR="00031FCE" w:rsidRPr="000964AE">
        <w:rPr>
          <w:b/>
          <w:bCs/>
          <w:rtl/>
        </w:rPr>
        <w:t xml:space="preserve"> </w:t>
      </w:r>
      <w:r w:rsidR="00031FCE" w:rsidRPr="000964AE">
        <w:rPr>
          <w:rFonts w:ascii="Arial" w:hAnsi="Arial" w:hint="eastAsia"/>
          <w:b/>
          <w:bCs/>
          <w:rtl/>
        </w:rPr>
        <w:t>להגיש</w:t>
      </w:r>
      <w:r w:rsidR="00031FCE" w:rsidRPr="000964AE">
        <w:rPr>
          <w:b/>
          <w:bCs/>
          <w:rtl/>
        </w:rPr>
        <w:t xml:space="preserve"> </w:t>
      </w:r>
      <w:r w:rsidR="00031FCE" w:rsidRPr="000964AE">
        <w:rPr>
          <w:rFonts w:ascii="Arial" w:hAnsi="Arial" w:hint="eastAsia"/>
          <w:b/>
          <w:bCs/>
          <w:rtl/>
        </w:rPr>
        <w:t>הצעה</w:t>
      </w:r>
      <w:r w:rsidR="00031FCE" w:rsidRPr="000964AE">
        <w:rPr>
          <w:b/>
          <w:bCs/>
          <w:rtl/>
        </w:rPr>
        <w:t xml:space="preserve"> </w:t>
      </w:r>
      <w:r w:rsidR="00031FCE" w:rsidRPr="000964AE">
        <w:rPr>
          <w:rFonts w:ascii="Arial" w:hAnsi="Arial" w:hint="eastAsia"/>
          <w:b/>
          <w:bCs/>
          <w:rtl/>
        </w:rPr>
        <w:t>מלאה</w:t>
      </w:r>
      <w:r w:rsidR="00031FCE" w:rsidRPr="000964AE">
        <w:rPr>
          <w:b/>
          <w:bCs/>
          <w:rtl/>
        </w:rPr>
        <w:t xml:space="preserve"> </w:t>
      </w:r>
      <w:r w:rsidR="00031FCE" w:rsidRPr="000964AE">
        <w:rPr>
          <w:rFonts w:ascii="Arial" w:hAnsi="Arial" w:hint="eastAsia"/>
          <w:b/>
          <w:bCs/>
          <w:rtl/>
        </w:rPr>
        <w:t>וחתומה</w:t>
      </w:r>
      <w:r w:rsidR="00031FCE" w:rsidRPr="000964AE">
        <w:rPr>
          <w:b/>
          <w:bCs/>
          <w:rtl/>
        </w:rPr>
        <w:t xml:space="preserve"> </w:t>
      </w:r>
      <w:r w:rsidR="00031FCE" w:rsidRPr="000964AE">
        <w:rPr>
          <w:rFonts w:ascii="Arial" w:hAnsi="Arial" w:hint="eastAsia"/>
          <w:b/>
          <w:bCs/>
          <w:rtl/>
        </w:rPr>
        <w:t>כנדרש</w:t>
      </w:r>
      <w:r w:rsidR="00031FCE" w:rsidRPr="000964AE">
        <w:rPr>
          <w:b/>
          <w:bCs/>
          <w:rtl/>
        </w:rPr>
        <w:t xml:space="preserve">, </w:t>
      </w:r>
      <w:r w:rsidR="00031FCE" w:rsidRPr="000964AE">
        <w:rPr>
          <w:rFonts w:ascii="Arial" w:hAnsi="Arial" w:hint="eastAsia"/>
          <w:b/>
          <w:bCs/>
          <w:rtl/>
        </w:rPr>
        <w:t>כמפורט</w:t>
      </w:r>
      <w:r w:rsidR="00031FCE" w:rsidRPr="000964AE">
        <w:rPr>
          <w:b/>
          <w:bCs/>
          <w:rtl/>
        </w:rPr>
        <w:t xml:space="preserve"> </w:t>
      </w:r>
      <w:r w:rsidR="00031FCE" w:rsidRPr="000964AE">
        <w:rPr>
          <w:rFonts w:ascii="Arial" w:hAnsi="Arial" w:hint="eastAsia"/>
          <w:b/>
          <w:bCs/>
          <w:rtl/>
        </w:rPr>
        <w:t>בסעיף</w:t>
      </w:r>
      <w:r w:rsidR="00031FCE" w:rsidRPr="000964AE">
        <w:rPr>
          <w:b/>
          <w:bCs/>
          <w:rtl/>
        </w:rPr>
        <w:t xml:space="preserve"> </w:t>
      </w:r>
      <w:r w:rsidR="00031FCE" w:rsidRPr="000964AE">
        <w:rPr>
          <w:b/>
          <w:bCs/>
          <w:rtl/>
        </w:rPr>
        <w:fldChar w:fldCharType="begin"/>
      </w:r>
      <w:r w:rsidR="00031FCE" w:rsidRPr="000964AE">
        <w:rPr>
          <w:b/>
          <w:bCs/>
          <w:rtl/>
        </w:rPr>
        <w:instrText xml:space="preserve"> </w:instrText>
      </w:r>
      <w:r w:rsidR="00031FCE" w:rsidRPr="000964AE">
        <w:rPr>
          <w:b/>
          <w:bCs/>
        </w:rPr>
        <w:instrText>REF</w:instrText>
      </w:r>
      <w:r w:rsidR="00031FCE" w:rsidRPr="000964AE">
        <w:rPr>
          <w:b/>
          <w:bCs/>
          <w:rtl/>
        </w:rPr>
        <w:instrText xml:space="preserve"> _</w:instrText>
      </w:r>
      <w:r w:rsidR="00031FCE" w:rsidRPr="000964AE">
        <w:rPr>
          <w:b/>
          <w:bCs/>
        </w:rPr>
        <w:instrText>Ref384551961 \n \h</w:instrText>
      </w:r>
      <w:r w:rsidR="00031FCE" w:rsidRPr="000964AE">
        <w:rPr>
          <w:b/>
          <w:bCs/>
          <w:rtl/>
        </w:rPr>
        <w:instrText xml:space="preserve">  \* </w:instrText>
      </w:r>
      <w:r w:rsidR="00031FCE" w:rsidRPr="000964AE">
        <w:rPr>
          <w:b/>
          <w:bCs/>
        </w:rPr>
        <w:instrText>MERGEFORMAT</w:instrText>
      </w:r>
      <w:r w:rsidR="00031FCE" w:rsidRPr="000964AE">
        <w:rPr>
          <w:b/>
          <w:bCs/>
          <w:rtl/>
        </w:rPr>
        <w:instrText xml:space="preserve"> </w:instrText>
      </w:r>
      <w:r w:rsidR="00031FCE" w:rsidRPr="000964AE">
        <w:rPr>
          <w:b/>
          <w:bCs/>
          <w:rtl/>
        </w:rPr>
      </w:r>
      <w:r w:rsidR="00031FCE" w:rsidRPr="000964AE">
        <w:rPr>
          <w:b/>
          <w:bCs/>
          <w:rtl/>
        </w:rPr>
        <w:fldChar w:fldCharType="separate"/>
      </w:r>
      <w:r w:rsidR="009203E9">
        <w:rPr>
          <w:b/>
          <w:bCs/>
          <w:cs/>
        </w:rPr>
        <w:t>‎</w:t>
      </w:r>
      <w:r w:rsidR="009203E9">
        <w:rPr>
          <w:b/>
          <w:bCs/>
        </w:rPr>
        <w:t>4.2</w:t>
      </w:r>
      <w:r w:rsidR="00031FCE" w:rsidRPr="000964AE">
        <w:rPr>
          <w:b/>
          <w:bCs/>
          <w:rtl/>
        </w:rPr>
        <w:fldChar w:fldCharType="end"/>
      </w:r>
      <w:r w:rsidR="00031FCE" w:rsidRPr="000964AE">
        <w:rPr>
          <w:b/>
          <w:bCs/>
          <w:rtl/>
        </w:rPr>
        <w:t xml:space="preserve"> </w:t>
      </w:r>
      <w:r w:rsidR="00031FCE" w:rsidRPr="000964AE">
        <w:rPr>
          <w:rFonts w:ascii="Arial" w:hAnsi="Arial" w:hint="eastAsia"/>
          <w:b/>
          <w:bCs/>
          <w:rtl/>
        </w:rPr>
        <w:t>להלן</w:t>
      </w:r>
      <w:r w:rsidR="00031FCE" w:rsidRPr="000964AE">
        <w:rPr>
          <w:b/>
          <w:bCs/>
          <w:rtl/>
        </w:rPr>
        <w:t xml:space="preserve"> </w:t>
      </w:r>
      <w:r w:rsidR="00031FCE" w:rsidRPr="000964AE">
        <w:rPr>
          <w:rFonts w:ascii="Arial" w:hAnsi="Arial" w:hint="eastAsia"/>
          <w:b/>
          <w:bCs/>
          <w:rtl/>
        </w:rPr>
        <w:t>ובשאר</w:t>
      </w:r>
      <w:r w:rsidR="00031FCE" w:rsidRPr="000964AE">
        <w:rPr>
          <w:b/>
          <w:bCs/>
          <w:rtl/>
        </w:rPr>
        <w:t xml:space="preserve"> </w:t>
      </w:r>
      <w:r w:rsidR="00031FCE" w:rsidRPr="000964AE">
        <w:rPr>
          <w:rFonts w:ascii="Arial" w:hAnsi="Arial" w:hint="eastAsia"/>
          <w:b/>
          <w:bCs/>
          <w:rtl/>
        </w:rPr>
        <w:t>הסעיפים</w:t>
      </w:r>
      <w:r w:rsidR="00031FCE" w:rsidRPr="000964AE">
        <w:rPr>
          <w:b/>
          <w:bCs/>
          <w:rtl/>
        </w:rPr>
        <w:t xml:space="preserve"> </w:t>
      </w:r>
      <w:r w:rsidR="00031FCE" w:rsidRPr="000964AE">
        <w:rPr>
          <w:rFonts w:ascii="Arial" w:hAnsi="Arial" w:hint="eastAsia"/>
          <w:b/>
          <w:bCs/>
          <w:rtl/>
        </w:rPr>
        <w:t>במכרז</w:t>
      </w:r>
      <w:r w:rsidR="00031FCE" w:rsidRPr="000964AE">
        <w:rPr>
          <w:b/>
          <w:bCs/>
          <w:rtl/>
        </w:rPr>
        <w:t xml:space="preserve"> </w:t>
      </w:r>
      <w:r w:rsidR="00031FCE" w:rsidRPr="000964AE">
        <w:rPr>
          <w:rFonts w:ascii="Arial" w:hAnsi="Arial" w:hint="eastAsia"/>
          <w:b/>
          <w:bCs/>
          <w:rtl/>
        </w:rPr>
        <w:t>זה</w:t>
      </w:r>
      <w:r w:rsidR="00031FCE" w:rsidRPr="000964AE">
        <w:rPr>
          <w:b/>
          <w:bCs/>
          <w:rtl/>
        </w:rPr>
        <w:t>.</w:t>
      </w:r>
      <w:bookmarkStart w:id="48" w:name="_Toc398494876"/>
      <w:bookmarkStart w:id="49" w:name="_Toc399170777"/>
    </w:p>
    <w:p w:rsidR="001E6A40" w:rsidRPr="000964AE" w:rsidRDefault="001E6A40" w:rsidP="001E6A40">
      <w:pPr>
        <w:pStyle w:val="a2"/>
      </w:pPr>
    </w:p>
    <w:p w:rsidR="001E6A40" w:rsidRPr="000964AE" w:rsidRDefault="00AA1B70" w:rsidP="001105C3">
      <w:pPr>
        <w:pStyle w:val="20"/>
        <w:numPr>
          <w:ilvl w:val="1"/>
          <w:numId w:val="21"/>
        </w:numPr>
        <w:ind w:right="0"/>
        <w:rPr>
          <w:sz w:val="28"/>
          <w:rtl/>
        </w:rPr>
      </w:pPr>
      <w:bookmarkStart w:id="50" w:name="_Toc487467246"/>
      <w:r w:rsidRPr="000964AE">
        <w:rPr>
          <w:rFonts w:hint="cs"/>
          <w:noProof w:val="0"/>
          <w:sz w:val="28"/>
          <w:rtl/>
        </w:rPr>
        <w:t>תנאי</w:t>
      </w:r>
      <w:r w:rsidRPr="000964AE">
        <w:rPr>
          <w:rFonts w:hint="cs"/>
          <w:sz w:val="28"/>
          <w:rtl/>
        </w:rPr>
        <w:t xml:space="preserve"> סף </w:t>
      </w:r>
      <w:bookmarkEnd w:id="48"/>
      <w:bookmarkEnd w:id="49"/>
      <w:r w:rsidR="00D32888" w:rsidRPr="000964AE">
        <w:rPr>
          <w:rFonts w:hint="cs"/>
          <w:sz w:val="28"/>
          <w:rtl/>
        </w:rPr>
        <w:t>מנהליים</w:t>
      </w:r>
      <w:bookmarkEnd w:id="50"/>
    </w:p>
    <w:p w:rsidR="00AA1B70" w:rsidRPr="000964AE" w:rsidRDefault="00AA1B70" w:rsidP="001105C3">
      <w:pPr>
        <w:numPr>
          <w:ilvl w:val="2"/>
          <w:numId w:val="21"/>
        </w:numPr>
        <w:ind w:left="1076"/>
        <w:rPr>
          <w:rtl/>
        </w:rPr>
      </w:pPr>
      <w:r w:rsidRPr="000964AE">
        <w:rPr>
          <w:rFonts w:hint="cs"/>
          <w:rtl/>
        </w:rPr>
        <w:t xml:space="preserve">על המציע להיות תאגיד הרשום בישראל או </w:t>
      </w:r>
      <w:r w:rsidR="007147EE" w:rsidRPr="000964AE">
        <w:rPr>
          <w:rFonts w:hint="cs"/>
          <w:rtl/>
        </w:rPr>
        <w:t>עוסק מורשה</w:t>
      </w:r>
      <w:r w:rsidRPr="000964AE">
        <w:rPr>
          <w:rFonts w:hint="cs"/>
          <w:rtl/>
        </w:rPr>
        <w:t>.</w:t>
      </w:r>
      <w:r w:rsidR="00870DBC" w:rsidRPr="000964AE">
        <w:rPr>
          <w:rFonts w:hint="cs"/>
          <w:rtl/>
        </w:rPr>
        <w:t xml:space="preserve"> להוכחת עמידתו בתנאי סף זה, </w:t>
      </w:r>
      <w:bookmarkStart w:id="51" w:name="_Ref384665050"/>
      <w:r w:rsidRPr="000964AE">
        <w:rPr>
          <w:rFonts w:hint="cs"/>
          <w:rtl/>
        </w:rPr>
        <w:t xml:space="preserve">על המציע לצרף להצעתו </w:t>
      </w:r>
      <w:bookmarkStart w:id="52" w:name="תנאי_סף_אישור_רישום_במרשם"/>
      <w:r w:rsidRPr="000964AE">
        <w:rPr>
          <w:rFonts w:hint="cs"/>
          <w:rtl/>
        </w:rPr>
        <w:t>אישור על רישום המציע במרשם הרלוונטי, בהתאם לדין החל עליו</w:t>
      </w:r>
      <w:bookmarkEnd w:id="52"/>
      <w:r w:rsidRPr="000964AE">
        <w:rPr>
          <w:rFonts w:hint="cs"/>
          <w:rtl/>
        </w:rPr>
        <w:t>.</w:t>
      </w:r>
      <w:bookmarkEnd w:id="51"/>
      <w:r w:rsidRPr="000964AE">
        <w:t xml:space="preserve"> </w:t>
      </w:r>
    </w:p>
    <w:p w:rsidR="0037070C" w:rsidRPr="000964AE" w:rsidRDefault="0037070C" w:rsidP="001105C3">
      <w:pPr>
        <w:numPr>
          <w:ilvl w:val="3"/>
          <w:numId w:val="21"/>
        </w:numPr>
        <w:ind w:left="1557" w:hanging="708"/>
        <w:rPr>
          <w:rtl/>
        </w:rPr>
      </w:pPr>
      <w:r w:rsidRPr="000964AE">
        <w:rPr>
          <w:rtl/>
        </w:rPr>
        <w:t>ככל שהמציע הנו "תאגיד" מכול סוג שהוא (חברה, שותפות רש</w:t>
      </w:r>
      <w:r w:rsidR="00513E4E" w:rsidRPr="000964AE">
        <w:rPr>
          <w:rFonts w:hint="cs"/>
          <w:rtl/>
        </w:rPr>
        <w:t>ו</w:t>
      </w:r>
      <w:r w:rsidRPr="000964AE">
        <w:rPr>
          <w:rtl/>
        </w:rPr>
        <w:t>מה, עמותה וכ</w:t>
      </w:r>
      <w:r w:rsidR="00513E4E" w:rsidRPr="000964AE">
        <w:rPr>
          <w:rFonts w:hint="cs"/>
          <w:rtl/>
        </w:rPr>
        <w:t>דו'</w:t>
      </w:r>
      <w:r w:rsidRPr="000964AE">
        <w:rPr>
          <w:rtl/>
        </w:rPr>
        <w:t>) להבדיל מאדם פרטי, הרי שעל</w:t>
      </w:r>
      <w:r w:rsidR="00513E4E" w:rsidRPr="000964AE">
        <w:rPr>
          <w:rFonts w:hint="cs"/>
          <w:rtl/>
        </w:rPr>
        <w:t xml:space="preserve"> המציע</w:t>
      </w:r>
      <w:r w:rsidRPr="000964AE">
        <w:rPr>
          <w:rtl/>
        </w:rPr>
        <w:t xml:space="preserve"> לציין בהצעתו זהות של אדם פלוני שייתן את השירות מטעמו. כל תנאי הסף הייחודיים</w:t>
      </w:r>
      <w:r w:rsidR="00513E4E" w:rsidRPr="000964AE">
        <w:rPr>
          <w:rFonts w:hint="cs"/>
          <w:rtl/>
        </w:rPr>
        <w:t xml:space="preserve"> המתייחסים לנותן השירות בעצמו,</w:t>
      </w:r>
      <w:r w:rsidRPr="000964AE">
        <w:rPr>
          <w:rtl/>
        </w:rPr>
        <w:t xml:space="preserve"> צריכים להתקיים באותו מועמד, וכן כל התחייבויות וההצהרות הנדרשות מכוח מכרז זה וההסכם הנלווה לו יי</w:t>
      </w:r>
      <w:r w:rsidR="00513E4E" w:rsidRPr="000964AE">
        <w:rPr>
          <w:rFonts w:hint="cs"/>
          <w:rtl/>
        </w:rPr>
        <w:t>נ</w:t>
      </w:r>
      <w:r w:rsidRPr="000964AE">
        <w:rPr>
          <w:rtl/>
        </w:rPr>
        <w:t>תנו גם על ידו, ויחייבו אותו לאורך כל תקופת ההתקשרות או ההארכות לה</w:t>
      </w:r>
      <w:r w:rsidR="00513E4E" w:rsidRPr="000964AE">
        <w:rPr>
          <w:rFonts w:hint="cs"/>
          <w:rtl/>
        </w:rPr>
        <w:t>,</w:t>
      </w:r>
      <w:r w:rsidRPr="000964AE">
        <w:rPr>
          <w:rtl/>
        </w:rPr>
        <w:t xml:space="preserve"> ככל שיבוצעו.  </w:t>
      </w:r>
    </w:p>
    <w:p w:rsidR="0037070C" w:rsidRPr="000964AE" w:rsidRDefault="0037070C" w:rsidP="001105C3">
      <w:pPr>
        <w:numPr>
          <w:ilvl w:val="3"/>
          <w:numId w:val="21"/>
        </w:numPr>
        <w:ind w:left="1557" w:hanging="708"/>
        <w:rPr>
          <w:rtl/>
        </w:rPr>
      </w:pPr>
      <w:r w:rsidRPr="000964AE">
        <w:rPr>
          <w:rtl/>
        </w:rPr>
        <w:t>עוד מ</w:t>
      </w:r>
      <w:r w:rsidR="00513E4E" w:rsidRPr="000964AE">
        <w:rPr>
          <w:rFonts w:hint="cs"/>
          <w:rtl/>
        </w:rPr>
        <w:t>ו</w:t>
      </w:r>
      <w:r w:rsidRPr="000964AE">
        <w:rPr>
          <w:rtl/>
        </w:rPr>
        <w:t xml:space="preserve">בהר </w:t>
      </w:r>
      <w:r w:rsidR="00513E4E" w:rsidRPr="000964AE">
        <w:rPr>
          <w:rFonts w:hint="cs"/>
          <w:rtl/>
        </w:rPr>
        <w:t>ב</w:t>
      </w:r>
      <w:r w:rsidRPr="000964AE">
        <w:rPr>
          <w:rtl/>
        </w:rPr>
        <w:t>זאת, כי אותו מועמד יישאר קבוע לאורך</w:t>
      </w:r>
      <w:r w:rsidR="00BA3D01" w:rsidRPr="000964AE">
        <w:rPr>
          <w:rFonts w:hint="cs"/>
          <w:rtl/>
        </w:rPr>
        <w:t xml:space="preserve"> כל</w:t>
      </w:r>
      <w:r w:rsidRPr="000964AE">
        <w:rPr>
          <w:rtl/>
        </w:rPr>
        <w:t xml:space="preserve"> תקופת ההתקשרות או ההארכות לה, והחלפתו ע"י התאגיד המציע תעשה רק א</w:t>
      </w:r>
      <w:r w:rsidR="00AE6068">
        <w:rPr>
          <w:rtl/>
        </w:rPr>
        <w:t>ם נתקבל</w:t>
      </w:r>
      <w:r w:rsidRPr="000964AE">
        <w:rPr>
          <w:rtl/>
        </w:rPr>
        <w:t xml:space="preserve"> לכך </w:t>
      </w:r>
      <w:r w:rsidR="00BA3D01" w:rsidRPr="000964AE">
        <w:rPr>
          <w:rFonts w:hint="cs"/>
          <w:rtl/>
        </w:rPr>
        <w:t>אישור</w:t>
      </w:r>
      <w:r w:rsidRPr="000964AE">
        <w:rPr>
          <w:rtl/>
        </w:rPr>
        <w:t xml:space="preserve"> ה</w:t>
      </w:r>
      <w:r w:rsidRPr="000964AE">
        <w:rPr>
          <w:rFonts w:hint="cs"/>
          <w:rtl/>
        </w:rPr>
        <w:t xml:space="preserve">משרד </w:t>
      </w:r>
      <w:r w:rsidRPr="000964AE">
        <w:rPr>
          <w:rtl/>
        </w:rPr>
        <w:t xml:space="preserve">בכתב ומראש.  </w:t>
      </w:r>
    </w:p>
    <w:p w:rsidR="00AA1B70" w:rsidRPr="000964AE" w:rsidRDefault="0064245D" w:rsidP="001105C3">
      <w:pPr>
        <w:numPr>
          <w:ilvl w:val="2"/>
          <w:numId w:val="21"/>
        </w:numPr>
        <w:ind w:left="1076"/>
      </w:pPr>
      <w:bookmarkStart w:id="53" w:name="_Ref384665052"/>
      <w:r w:rsidRPr="000964AE">
        <w:rPr>
          <w:rFonts w:hint="cs"/>
          <w:rtl/>
        </w:rPr>
        <w:t>ברשות</w:t>
      </w:r>
      <w:r w:rsidR="00AA1B70" w:rsidRPr="000964AE">
        <w:rPr>
          <w:rFonts w:hint="cs"/>
          <w:rtl/>
        </w:rPr>
        <w:t xml:space="preserve"> המציע </w:t>
      </w:r>
      <w:r w:rsidR="004F73DD" w:rsidRPr="000964AE">
        <w:rPr>
          <w:rFonts w:hint="cs"/>
          <w:rtl/>
        </w:rPr>
        <w:t xml:space="preserve"> </w:t>
      </w:r>
      <w:bookmarkStart w:id="54" w:name="תנאי_סף_אישור_ניהול_ספרים"/>
      <w:r w:rsidR="004F73DD" w:rsidRPr="000964AE">
        <w:rPr>
          <w:rFonts w:hint="cs"/>
          <w:rtl/>
        </w:rPr>
        <w:t>אישור עדכני ותקף על נ</w:t>
      </w:r>
      <w:r w:rsidRPr="000964AE">
        <w:rPr>
          <w:rFonts w:hint="cs"/>
          <w:rtl/>
        </w:rPr>
        <w:t>י</w:t>
      </w:r>
      <w:r w:rsidR="004F73DD" w:rsidRPr="000964AE">
        <w:rPr>
          <w:rFonts w:hint="cs"/>
          <w:rtl/>
        </w:rPr>
        <w:t>הול ספרים</w:t>
      </w:r>
      <w:r w:rsidR="00242BCD" w:rsidRPr="000964AE">
        <w:rPr>
          <w:rFonts w:hint="cs"/>
          <w:rtl/>
        </w:rPr>
        <w:t xml:space="preserve">, </w:t>
      </w:r>
      <w:r w:rsidR="004F73DD" w:rsidRPr="000964AE">
        <w:rPr>
          <w:rFonts w:hint="cs"/>
          <w:rtl/>
        </w:rPr>
        <w:t>ניכוי מס במקור</w:t>
      </w:r>
      <w:r w:rsidR="00242BCD" w:rsidRPr="000964AE">
        <w:rPr>
          <w:rFonts w:hint="cs"/>
          <w:rtl/>
        </w:rPr>
        <w:t xml:space="preserve"> ורישום במע"מ</w:t>
      </w:r>
      <w:r w:rsidR="004F73DD" w:rsidRPr="000964AE">
        <w:rPr>
          <w:rFonts w:hint="cs"/>
          <w:rtl/>
        </w:rPr>
        <w:t xml:space="preserve">, </w:t>
      </w:r>
      <w:r w:rsidR="00242BCD" w:rsidRPr="000964AE">
        <w:rPr>
          <w:rFonts w:hint="cs"/>
          <w:rtl/>
        </w:rPr>
        <w:t>כ</w:t>
      </w:r>
      <w:r w:rsidR="004F73DD" w:rsidRPr="000964AE">
        <w:rPr>
          <w:rFonts w:hint="cs"/>
          <w:rtl/>
        </w:rPr>
        <w:t>נדרש לפי חוק עסקאות גופים ציבוריים</w:t>
      </w:r>
      <w:bookmarkEnd w:id="54"/>
      <w:r w:rsidR="004F73DD" w:rsidRPr="000964AE">
        <w:rPr>
          <w:rFonts w:hint="cs"/>
          <w:rtl/>
        </w:rPr>
        <w:t xml:space="preserve">. להוכחת עמידתו בתנאי סף זה על המציע </w:t>
      </w:r>
      <w:r w:rsidR="00AA1B70" w:rsidRPr="000964AE">
        <w:rPr>
          <w:rFonts w:hint="cs"/>
          <w:rtl/>
        </w:rPr>
        <w:t>לצרף להצעתו</w:t>
      </w:r>
      <w:r w:rsidR="004F73DD" w:rsidRPr="000964AE">
        <w:rPr>
          <w:rFonts w:hint="cs"/>
          <w:rtl/>
        </w:rPr>
        <w:t xml:space="preserve"> אישורים מתאימים.</w:t>
      </w:r>
      <w:r w:rsidR="00AA1B70" w:rsidRPr="000964AE">
        <w:rPr>
          <w:rFonts w:hint="cs"/>
          <w:rtl/>
        </w:rPr>
        <w:t xml:space="preserve"> </w:t>
      </w:r>
      <w:bookmarkEnd w:id="53"/>
    </w:p>
    <w:p w:rsidR="006E227F" w:rsidRPr="000964AE" w:rsidRDefault="00AA1B70" w:rsidP="001105C3">
      <w:pPr>
        <w:numPr>
          <w:ilvl w:val="2"/>
          <w:numId w:val="21"/>
        </w:numPr>
        <w:ind w:left="1076"/>
        <w:rPr>
          <w:rtl/>
        </w:rPr>
      </w:pPr>
      <w:bookmarkStart w:id="55" w:name="_Ref384665056"/>
      <w:r w:rsidRPr="000964AE">
        <w:rPr>
          <w:rFonts w:hint="cs"/>
          <w:rtl/>
        </w:rPr>
        <w:t xml:space="preserve">אם המציע הינו </w:t>
      </w:r>
      <w:r w:rsidR="00E1068B" w:rsidRPr="000964AE">
        <w:rPr>
          <w:rFonts w:hint="cs"/>
          <w:rtl/>
        </w:rPr>
        <w:t>חברה/חברה פרטית או חברת חוץ כמשמען בחוק החברות</w:t>
      </w:r>
      <w:r w:rsidR="006E227F" w:rsidRPr="000964AE">
        <w:rPr>
          <w:rFonts w:hint="cs"/>
          <w:rtl/>
        </w:rPr>
        <w:t>,</w:t>
      </w:r>
      <w:r w:rsidR="0010230A" w:rsidRPr="000964AE">
        <w:rPr>
          <w:rFonts w:hint="cs"/>
          <w:rtl/>
        </w:rPr>
        <w:t xml:space="preserve"> עליו להמציא אישור</w:t>
      </w:r>
      <w:r w:rsidR="006E227F" w:rsidRPr="000964AE">
        <w:rPr>
          <w:rFonts w:hint="cs"/>
          <w:rtl/>
        </w:rPr>
        <w:t xml:space="preserve"> </w:t>
      </w:r>
      <w:r w:rsidR="0010230A" w:rsidRPr="000964AE">
        <w:rPr>
          <w:rFonts w:hint="cs"/>
          <w:rtl/>
        </w:rPr>
        <w:t xml:space="preserve"> לפיו אינו</w:t>
      </w:r>
      <w:r w:rsidR="0064245D" w:rsidRPr="000964AE">
        <w:rPr>
          <w:rFonts w:hint="cs"/>
          <w:rtl/>
        </w:rPr>
        <w:t xml:space="preserve"> </w:t>
      </w:r>
      <w:r w:rsidR="00576F96" w:rsidRPr="000964AE">
        <w:rPr>
          <w:rFonts w:hint="cs"/>
          <w:rtl/>
        </w:rPr>
        <w:t xml:space="preserve"> </w:t>
      </w:r>
      <w:r w:rsidR="00B156E1" w:rsidRPr="000964AE">
        <w:rPr>
          <w:rFonts w:hint="cs"/>
          <w:rtl/>
        </w:rPr>
        <w:t xml:space="preserve"> "חברה שאינה מפרת חוק" ואינ</w:t>
      </w:r>
      <w:r w:rsidR="0010230A" w:rsidRPr="000964AE">
        <w:rPr>
          <w:rFonts w:hint="cs"/>
          <w:rtl/>
        </w:rPr>
        <w:t>ו בהליכי</w:t>
      </w:r>
      <w:r w:rsidR="00C92058" w:rsidRPr="000964AE">
        <w:rPr>
          <w:rFonts w:hint="cs"/>
          <w:rtl/>
        </w:rPr>
        <w:t xml:space="preserve"> </w:t>
      </w:r>
      <w:r w:rsidR="00B156E1" w:rsidRPr="000964AE">
        <w:rPr>
          <w:rFonts w:hint="cs"/>
          <w:rtl/>
        </w:rPr>
        <w:t xml:space="preserve">התראה לפני רישום כחברה מפרת חוק, </w:t>
      </w:r>
      <w:r w:rsidR="0010661B" w:rsidRPr="000964AE">
        <w:rPr>
          <w:rFonts w:hint="cs"/>
          <w:rtl/>
        </w:rPr>
        <w:t xml:space="preserve">בהתאם למפורט בהוראת </w:t>
      </w:r>
      <w:proofErr w:type="spellStart"/>
      <w:r w:rsidR="0010661B" w:rsidRPr="000964AE">
        <w:rPr>
          <w:rFonts w:hint="cs"/>
          <w:rtl/>
        </w:rPr>
        <w:t>תכ"מ</w:t>
      </w:r>
      <w:proofErr w:type="spellEnd"/>
      <w:r w:rsidR="0010661B" w:rsidRPr="000964AE">
        <w:rPr>
          <w:rFonts w:hint="cs"/>
          <w:rtl/>
        </w:rPr>
        <w:t xml:space="preserve"> 7.4.6</w:t>
      </w:r>
      <w:r w:rsidR="00E42425" w:rsidRPr="000964AE">
        <w:rPr>
          <w:rFonts w:hint="cs"/>
          <w:rtl/>
        </w:rPr>
        <w:t xml:space="preserve">. להוכחת עמידתו בתנאי סף זה, </w:t>
      </w:r>
      <w:r w:rsidR="006E227F" w:rsidRPr="000964AE">
        <w:rPr>
          <w:rFonts w:hint="cs"/>
          <w:rtl/>
        </w:rPr>
        <w:t xml:space="preserve">עליו לצרף </w:t>
      </w:r>
      <w:bookmarkStart w:id="56" w:name="תנאי_סף_נסח_חברה"/>
      <w:r w:rsidRPr="000964AE">
        <w:rPr>
          <w:rtl/>
        </w:rPr>
        <w:t>נסח חברה עדכני</w:t>
      </w:r>
      <w:r w:rsidR="003C3C70" w:rsidRPr="000964AE">
        <w:rPr>
          <w:rFonts w:hint="cs"/>
          <w:rtl/>
        </w:rPr>
        <w:t xml:space="preserve"> למועד הגשת ההצעה</w:t>
      </w:r>
      <w:r w:rsidR="0010230A" w:rsidRPr="000964AE">
        <w:rPr>
          <w:rFonts w:hint="cs"/>
          <w:rtl/>
        </w:rPr>
        <w:t>, המעיד על סטאטוס שאינו של "חברה מפרת חוק"</w:t>
      </w:r>
      <w:r w:rsidR="003C3C70" w:rsidRPr="000964AE">
        <w:rPr>
          <w:rFonts w:hint="cs"/>
          <w:rtl/>
        </w:rPr>
        <w:t xml:space="preserve"> (מציע שבמועד האחרון להגשת הצעות הופיע במחשבי רשם  התאגידים בסטאטוס של "מפר חוק" מכל סיבה שהיא, תיפסל הצעתו על הסף)</w:t>
      </w:r>
      <w:r w:rsidR="0013684D" w:rsidRPr="000964AE">
        <w:rPr>
          <w:rtl/>
        </w:rPr>
        <w:t xml:space="preserve"> </w:t>
      </w:r>
      <w:r w:rsidR="006E227F" w:rsidRPr="000964AE">
        <w:rPr>
          <w:rFonts w:hint="cs"/>
          <w:rtl/>
        </w:rPr>
        <w:t xml:space="preserve">הנסח </w:t>
      </w:r>
      <w:r w:rsidR="006E227F" w:rsidRPr="000964AE">
        <w:rPr>
          <w:rtl/>
        </w:rPr>
        <w:t xml:space="preserve">ניתן להפקה דרך </w:t>
      </w:r>
      <w:hyperlink r:id="rId9" w:history="1">
        <w:r w:rsidR="006E227F" w:rsidRPr="000964AE">
          <w:rPr>
            <w:rStyle w:val="Hyperlink"/>
            <w:rtl/>
          </w:rPr>
          <w:t>אתר האינטרנט של רשות התאגידים</w:t>
        </w:r>
      </w:hyperlink>
      <w:r w:rsidR="006E227F" w:rsidRPr="000964AE">
        <w:rPr>
          <w:rFonts w:hint="cs"/>
          <w:rtl/>
        </w:rPr>
        <w:t xml:space="preserve"> בכתובת </w:t>
      </w:r>
      <w:hyperlink r:id="rId10" w:history="1">
        <w:r w:rsidR="006E227F" w:rsidRPr="000964AE">
          <w:rPr>
            <w:rStyle w:val="Hyperlink"/>
          </w:rPr>
          <w:t>www.justice.gov.il/mojheb/rasuthataagidim</w:t>
        </w:r>
      </w:hyperlink>
      <w:bookmarkEnd w:id="55"/>
      <w:bookmarkEnd w:id="56"/>
      <w:r w:rsidR="000D5241" w:rsidRPr="000964AE">
        <w:rPr>
          <w:rFonts w:hint="cs"/>
          <w:rtl/>
        </w:rPr>
        <w:t>.</w:t>
      </w:r>
      <w:r w:rsidR="0010230A" w:rsidRPr="000964AE">
        <w:rPr>
          <w:rFonts w:hint="cs"/>
          <w:rtl/>
        </w:rPr>
        <w:t xml:space="preserve"> האישור המבוקש במועד האחרון להגשת הצעות למכרז, </w:t>
      </w:r>
    </w:p>
    <w:p w:rsidR="00AA1B70" w:rsidRPr="000964AE" w:rsidRDefault="00AA1B70" w:rsidP="001105C3">
      <w:pPr>
        <w:numPr>
          <w:ilvl w:val="2"/>
          <w:numId w:val="21"/>
        </w:numPr>
        <w:ind w:left="1076"/>
      </w:pPr>
      <w:bookmarkStart w:id="57" w:name="_Ref384665078"/>
      <w:r w:rsidRPr="000964AE">
        <w:rPr>
          <w:rFonts w:hint="cs"/>
          <w:rtl/>
        </w:rPr>
        <w:t xml:space="preserve">אם המציע הינו עמותה, עליו </w:t>
      </w:r>
      <w:r w:rsidR="00FB1A0D" w:rsidRPr="000964AE">
        <w:rPr>
          <w:rFonts w:hint="cs"/>
          <w:rtl/>
        </w:rPr>
        <w:t>לה</w:t>
      </w:r>
      <w:r w:rsidR="0010230A" w:rsidRPr="000964AE">
        <w:rPr>
          <w:rFonts w:hint="cs"/>
          <w:rtl/>
        </w:rPr>
        <w:t>מציא</w:t>
      </w:r>
      <w:r w:rsidR="00FB1A0D" w:rsidRPr="000964AE">
        <w:rPr>
          <w:rFonts w:hint="cs"/>
          <w:rtl/>
        </w:rPr>
        <w:t xml:space="preserve"> </w:t>
      </w:r>
      <w:bookmarkStart w:id="58" w:name="תנאי_סף_אישור_ניהול_תקין"/>
      <w:r w:rsidR="00FB1A0D" w:rsidRPr="000964AE">
        <w:rPr>
          <w:rFonts w:hint="cs"/>
          <w:rtl/>
        </w:rPr>
        <w:t xml:space="preserve">אישור מטעם רשם העמותות על ניהול תקין, תקף לשנת </w:t>
      </w:r>
      <w:r w:rsidR="003251A0" w:rsidRPr="000964AE">
        <w:rPr>
          <w:rFonts w:hint="cs"/>
          <w:rtl/>
        </w:rPr>
        <w:t>פרסום המכרז</w:t>
      </w:r>
      <w:r w:rsidR="00FB1A0D" w:rsidRPr="000964AE">
        <w:rPr>
          <w:rFonts w:hint="cs"/>
          <w:rtl/>
        </w:rPr>
        <w:t>.</w:t>
      </w:r>
      <w:bookmarkEnd w:id="58"/>
      <w:r w:rsidR="00FB1A0D" w:rsidRPr="000964AE">
        <w:rPr>
          <w:rFonts w:hint="cs"/>
          <w:rtl/>
        </w:rPr>
        <w:t xml:space="preserve"> </w:t>
      </w:r>
      <w:bookmarkEnd w:id="57"/>
    </w:p>
    <w:p w:rsidR="00AA1B70" w:rsidRPr="000964AE" w:rsidRDefault="00AA1B70" w:rsidP="001105C3">
      <w:pPr>
        <w:numPr>
          <w:ilvl w:val="2"/>
          <w:numId w:val="21"/>
        </w:numPr>
        <w:ind w:left="1076"/>
        <w:rPr>
          <w:rtl/>
        </w:rPr>
      </w:pPr>
      <w:bookmarkStart w:id="59" w:name="_Ref383425067"/>
      <w:r w:rsidRPr="000964AE">
        <w:rPr>
          <w:rFonts w:hint="cs"/>
          <w:rtl/>
        </w:rPr>
        <w:t xml:space="preserve">על המציע לצרף להצעתו </w:t>
      </w:r>
      <w:bookmarkStart w:id="60" w:name="תנאי_סף_אישור_מורשי_חתימה"/>
      <w:r w:rsidRPr="000964AE">
        <w:rPr>
          <w:rtl/>
        </w:rPr>
        <w:t>אישור מעורך-דין</w:t>
      </w:r>
      <w:r w:rsidRPr="000964AE">
        <w:rPr>
          <w:rFonts w:hint="cs"/>
          <w:rtl/>
        </w:rPr>
        <w:t xml:space="preserve"> או מרואה-חשבון</w:t>
      </w:r>
      <w:r w:rsidRPr="000964AE">
        <w:rPr>
          <w:rtl/>
        </w:rPr>
        <w:t xml:space="preserve"> </w:t>
      </w:r>
      <w:r w:rsidR="0010230A" w:rsidRPr="000964AE">
        <w:rPr>
          <w:rFonts w:hint="cs"/>
          <w:rtl/>
        </w:rPr>
        <w:t xml:space="preserve"> המעיד </w:t>
      </w:r>
      <w:r w:rsidRPr="000964AE">
        <w:rPr>
          <w:rtl/>
        </w:rPr>
        <w:t>על שמות</w:t>
      </w:r>
      <w:r w:rsidRPr="000964AE">
        <w:rPr>
          <w:rFonts w:hint="cs"/>
          <w:rtl/>
        </w:rPr>
        <w:t>יהם של</w:t>
      </w:r>
      <w:r w:rsidRPr="000964AE">
        <w:rPr>
          <w:rtl/>
        </w:rPr>
        <w:t xml:space="preserve"> </w:t>
      </w:r>
      <w:proofErr w:type="spellStart"/>
      <w:r w:rsidRPr="000964AE">
        <w:rPr>
          <w:rFonts w:hint="cs"/>
          <w:rtl/>
        </w:rPr>
        <w:t>מורשי</w:t>
      </w:r>
      <w:proofErr w:type="spellEnd"/>
      <w:r w:rsidRPr="000964AE">
        <w:rPr>
          <w:rFonts w:hint="cs"/>
          <w:rtl/>
        </w:rPr>
        <w:t xml:space="preserve"> החתימה של </w:t>
      </w:r>
      <w:r w:rsidRPr="000964AE">
        <w:rPr>
          <w:rtl/>
        </w:rPr>
        <w:t>המציע</w:t>
      </w:r>
      <w:bookmarkEnd w:id="60"/>
      <w:r w:rsidRPr="000964AE">
        <w:rPr>
          <w:rtl/>
        </w:rPr>
        <w:t>.</w:t>
      </w:r>
      <w:bookmarkEnd w:id="59"/>
    </w:p>
    <w:p w:rsidR="00D5736B" w:rsidRPr="000964AE" w:rsidRDefault="00D5736B" w:rsidP="001105C3">
      <w:pPr>
        <w:numPr>
          <w:ilvl w:val="2"/>
          <w:numId w:val="21"/>
        </w:numPr>
        <w:ind w:left="1076"/>
        <w:rPr>
          <w:rtl/>
        </w:rPr>
      </w:pPr>
      <w:r w:rsidRPr="000964AE">
        <w:rPr>
          <w:rFonts w:hint="cs"/>
          <w:rtl/>
        </w:rPr>
        <w:lastRenderedPageBreak/>
        <w:t xml:space="preserve">המציע יצרף להצעתו התחייבות, לפיה הוא </w:t>
      </w:r>
      <w:r w:rsidRPr="000964AE">
        <w:rPr>
          <w:rFonts w:hint="eastAsia"/>
          <w:rtl/>
        </w:rPr>
        <w:t>וכל</w:t>
      </w:r>
      <w:r w:rsidRPr="000964AE">
        <w:rPr>
          <w:rFonts w:hint="cs"/>
          <w:rtl/>
        </w:rPr>
        <w:t xml:space="preserve"> </w:t>
      </w:r>
      <w:r w:rsidRPr="000964AE">
        <w:rPr>
          <w:rtl/>
        </w:rPr>
        <w:t xml:space="preserve">אחד </w:t>
      </w:r>
      <w:r w:rsidRPr="000964AE">
        <w:rPr>
          <w:rFonts w:hint="eastAsia"/>
          <w:rtl/>
        </w:rPr>
        <w:t>מנותני</w:t>
      </w:r>
      <w:r w:rsidRPr="000964AE">
        <w:rPr>
          <w:rFonts w:hint="cs"/>
          <w:rtl/>
        </w:rPr>
        <w:t xml:space="preserve"> </w:t>
      </w:r>
      <w:r w:rsidRPr="000964AE">
        <w:rPr>
          <w:rtl/>
        </w:rPr>
        <w:t>השירות</w:t>
      </w:r>
      <w:r w:rsidRPr="000964AE">
        <w:rPr>
          <w:rFonts w:hint="cs"/>
          <w:rtl/>
        </w:rPr>
        <w:t xml:space="preserve"> ימלאו </w:t>
      </w:r>
      <w:r w:rsidRPr="000964AE">
        <w:rPr>
          <w:rtl/>
        </w:rPr>
        <w:t xml:space="preserve">את כל </w:t>
      </w:r>
      <w:r w:rsidRPr="000964AE">
        <w:rPr>
          <w:rFonts w:hint="cs"/>
          <w:rtl/>
        </w:rPr>
        <w:t>ה</w:t>
      </w:r>
      <w:r w:rsidRPr="000964AE">
        <w:rPr>
          <w:rtl/>
        </w:rPr>
        <w:t xml:space="preserve">דרישות </w:t>
      </w:r>
      <w:r w:rsidRPr="000964AE">
        <w:rPr>
          <w:rFonts w:hint="cs"/>
          <w:rtl/>
        </w:rPr>
        <w:t xml:space="preserve">לגבי </w:t>
      </w:r>
      <w:r w:rsidRPr="000964AE">
        <w:rPr>
          <w:rtl/>
        </w:rPr>
        <w:t>בטחון ואבטחת המידע</w:t>
      </w:r>
      <w:r w:rsidRPr="000964AE">
        <w:rPr>
          <w:rFonts w:hint="cs"/>
          <w:rtl/>
        </w:rPr>
        <w:t xml:space="preserve"> ולגבי שמירה על סודיות בנוסח </w:t>
      </w:r>
      <w:proofErr w:type="spellStart"/>
      <w:r w:rsidRPr="000964AE">
        <w:rPr>
          <w:rFonts w:hint="cs"/>
          <w:rtl/>
        </w:rPr>
        <w:t>המצ"ב</w:t>
      </w:r>
      <w:proofErr w:type="spellEnd"/>
      <w:r w:rsidRPr="000964AE">
        <w:rPr>
          <w:rFonts w:hint="cs"/>
          <w:rtl/>
        </w:rPr>
        <w:t xml:space="preserve"> </w:t>
      </w:r>
      <w:r w:rsidRPr="000964AE">
        <w:rPr>
          <w:rtl/>
        </w:rPr>
        <w:fldChar w:fldCharType="begin"/>
      </w:r>
      <w:r w:rsidRPr="000964AE">
        <w:rPr>
          <w:rtl/>
        </w:rPr>
        <w:instrText xml:space="preserve"> </w:instrText>
      </w:r>
      <w:r w:rsidRPr="000964AE">
        <w:rPr>
          <w:rFonts w:hint="cs"/>
        </w:rPr>
        <w:instrText>REF</w:instrText>
      </w:r>
      <w:r w:rsidRPr="000964AE">
        <w:rPr>
          <w:rFonts w:hint="cs"/>
          <w:rtl/>
        </w:rPr>
        <w:instrText xml:space="preserve"> נספח_סודיות \</w:instrText>
      </w:r>
      <w:r w:rsidRPr="000964AE">
        <w:rPr>
          <w:rFonts w:hint="cs"/>
        </w:rPr>
        <w:instrText>h</w:instrText>
      </w:r>
      <w:r w:rsidRPr="000964AE">
        <w:rPr>
          <w:rtl/>
        </w:rPr>
        <w:instrText xml:space="preserve">  \* </w:instrText>
      </w:r>
      <w:r w:rsidRPr="000964AE">
        <w:instrText>MERGEFORMAT</w:instrText>
      </w:r>
      <w:r w:rsidRPr="000964AE">
        <w:rPr>
          <w:rtl/>
        </w:rPr>
        <w:instrText xml:space="preserve"> </w:instrText>
      </w:r>
      <w:r w:rsidRPr="000964AE">
        <w:rPr>
          <w:rtl/>
        </w:rPr>
      </w:r>
      <w:r w:rsidRPr="000964AE">
        <w:rPr>
          <w:rtl/>
        </w:rPr>
        <w:fldChar w:fldCharType="separate"/>
      </w:r>
      <w:r w:rsidR="009203E9" w:rsidRPr="000964AE">
        <w:rPr>
          <w:rFonts w:hint="cs"/>
          <w:rtl/>
        </w:rPr>
        <w:t xml:space="preserve">נספח  </w:t>
      </w:r>
      <w:r w:rsidR="009203E9">
        <w:rPr>
          <w:rtl/>
        </w:rPr>
        <w:t xml:space="preserve">6 </w:t>
      </w:r>
      <w:r w:rsidRPr="000964AE">
        <w:rPr>
          <w:rtl/>
        </w:rPr>
        <w:fldChar w:fldCharType="end"/>
      </w:r>
      <w:r w:rsidRPr="000964AE">
        <w:rPr>
          <w:rFonts w:hint="cs"/>
          <w:rtl/>
        </w:rPr>
        <w:t>. ההתחייבות תישאר בתוקף גם אם המשרד יבחר במציע כספק זוכה.</w:t>
      </w:r>
    </w:p>
    <w:p w:rsidR="00AC0D26" w:rsidRPr="000964AE" w:rsidRDefault="00AC0D26" w:rsidP="001105C3">
      <w:pPr>
        <w:numPr>
          <w:ilvl w:val="2"/>
          <w:numId w:val="21"/>
        </w:numPr>
        <w:ind w:left="1076"/>
        <w:rPr>
          <w:rtl/>
        </w:rPr>
      </w:pPr>
      <w:r w:rsidRPr="000964AE">
        <w:rPr>
          <w:rFonts w:hint="cs"/>
          <w:rtl/>
        </w:rPr>
        <w:t xml:space="preserve">המציע יצרף להצעתו תצהיר מאומת על ידי עו"ד בדבר אי תיאום הצעות במכרז בנוסח </w:t>
      </w:r>
      <w:proofErr w:type="spellStart"/>
      <w:r w:rsidRPr="000964AE">
        <w:rPr>
          <w:rFonts w:hint="cs"/>
          <w:rtl/>
        </w:rPr>
        <w:t>המצ"ב</w:t>
      </w:r>
      <w:proofErr w:type="spellEnd"/>
      <w:r w:rsidRPr="000964AE">
        <w:rPr>
          <w:rFonts w:hint="cs"/>
          <w:rtl/>
        </w:rPr>
        <w:t xml:space="preserve"> </w:t>
      </w:r>
      <w:r w:rsidRPr="000964AE">
        <w:rPr>
          <w:rtl/>
        </w:rPr>
        <w:fldChar w:fldCharType="begin"/>
      </w:r>
      <w:r w:rsidRPr="000964AE">
        <w:rPr>
          <w:rtl/>
        </w:rPr>
        <w:instrText xml:space="preserve"> </w:instrText>
      </w:r>
      <w:r w:rsidRPr="000964AE">
        <w:instrText>REF</w:instrText>
      </w:r>
      <w:r w:rsidRPr="000964AE">
        <w:rPr>
          <w:rtl/>
        </w:rPr>
        <w:instrText xml:space="preserve"> נספח_הצהרה_בדבר_אי_תיאום_מכרז \</w:instrText>
      </w:r>
      <w:r w:rsidRPr="000964AE">
        <w:instrText>h</w:instrText>
      </w:r>
      <w:r w:rsidRPr="000964AE">
        <w:rPr>
          <w:rtl/>
        </w:rPr>
        <w:instrText xml:space="preserve"> </w:instrText>
      </w:r>
      <w:r w:rsidR="000964AE">
        <w:rPr>
          <w:rtl/>
        </w:rPr>
        <w:instrText xml:space="preserve"> \* </w:instrText>
      </w:r>
      <w:r w:rsidR="000964AE">
        <w:instrText>MERGEFORMAT</w:instrText>
      </w:r>
      <w:r w:rsidR="000964AE">
        <w:rPr>
          <w:rtl/>
        </w:rPr>
        <w:instrText xml:space="preserve"> </w:instrText>
      </w:r>
      <w:r w:rsidRPr="000964AE">
        <w:rPr>
          <w:rtl/>
        </w:rPr>
      </w:r>
      <w:r w:rsidRPr="000964AE">
        <w:rPr>
          <w:rtl/>
        </w:rPr>
        <w:fldChar w:fldCharType="separate"/>
      </w:r>
      <w:r w:rsidR="009203E9" w:rsidRPr="000964AE">
        <w:rPr>
          <w:rFonts w:hint="cs"/>
          <w:rtl/>
        </w:rPr>
        <w:t xml:space="preserve">נספח </w:t>
      </w:r>
      <w:r w:rsidR="009203E9">
        <w:rPr>
          <w:rtl/>
        </w:rPr>
        <w:t xml:space="preserve">7 </w:t>
      </w:r>
      <w:r w:rsidRPr="000964AE">
        <w:rPr>
          <w:rtl/>
        </w:rPr>
        <w:fldChar w:fldCharType="end"/>
      </w:r>
      <w:r w:rsidR="0018673B" w:rsidRPr="000964AE">
        <w:rPr>
          <w:rFonts w:hint="cs"/>
          <w:rtl/>
        </w:rPr>
        <w:t>.</w:t>
      </w:r>
    </w:p>
    <w:p w:rsidR="00AA1B70" w:rsidRPr="000964AE" w:rsidRDefault="00AA1B70" w:rsidP="001105C3">
      <w:pPr>
        <w:numPr>
          <w:ilvl w:val="2"/>
          <w:numId w:val="21"/>
        </w:numPr>
        <w:ind w:left="1076"/>
      </w:pPr>
      <w:r w:rsidRPr="000964AE">
        <w:rPr>
          <w:rFonts w:hint="cs"/>
          <w:rtl/>
        </w:rPr>
        <w:t>המציע יצהיר ויתחייב כדלקמן:</w:t>
      </w:r>
    </w:p>
    <w:p w:rsidR="00C544EF" w:rsidRPr="000964AE" w:rsidRDefault="00AA1B70" w:rsidP="001105C3">
      <w:pPr>
        <w:numPr>
          <w:ilvl w:val="3"/>
          <w:numId w:val="21"/>
        </w:numPr>
        <w:ind w:left="1841"/>
        <w:rPr>
          <w:lang w:eastAsia="en-US"/>
        </w:rPr>
      </w:pPr>
      <w:r w:rsidRPr="000964AE">
        <w:rPr>
          <w:rFonts w:hint="cs"/>
          <w:rtl/>
          <w:lang w:eastAsia="en-US"/>
        </w:rPr>
        <w:t xml:space="preserve">כי </w:t>
      </w:r>
      <w:r w:rsidR="00C544EF" w:rsidRPr="000964AE">
        <w:rPr>
          <w:rtl/>
          <w:lang w:eastAsia="en-US"/>
        </w:rPr>
        <w:t>עיין בכל מסמכי המכרז, הבין אותם והביא בחשבון את תוכנם באופן מלא בעת העריכה של הצעתו</w:t>
      </w:r>
      <w:r w:rsidR="00B94CA2" w:rsidRPr="000964AE">
        <w:rPr>
          <w:rFonts w:hint="cs"/>
          <w:rtl/>
          <w:lang w:eastAsia="en-US"/>
        </w:rPr>
        <w:t>,</w:t>
      </w:r>
      <w:r w:rsidR="00C544EF" w:rsidRPr="000964AE">
        <w:rPr>
          <w:rtl/>
          <w:lang w:eastAsia="en-US"/>
        </w:rPr>
        <w:t xml:space="preserve"> וכי כל תנאי המכרז מקובלים עליו במלואם</w:t>
      </w:r>
      <w:r w:rsidR="00C544EF" w:rsidRPr="000964AE">
        <w:rPr>
          <w:rFonts w:hint="cs"/>
          <w:rtl/>
          <w:lang w:eastAsia="en-US"/>
        </w:rPr>
        <w:t xml:space="preserve">; כי </w:t>
      </w:r>
      <w:r w:rsidRPr="000964AE">
        <w:rPr>
          <w:rFonts w:hint="cs"/>
          <w:rtl/>
          <w:lang w:eastAsia="en-US"/>
        </w:rPr>
        <w:t>הצעתו</w:t>
      </w:r>
      <w:r w:rsidRPr="000964AE">
        <w:rPr>
          <w:rtl/>
          <w:lang w:eastAsia="en-US"/>
        </w:rPr>
        <w:t xml:space="preserve"> עונה על כל הדרישות</w:t>
      </w:r>
      <w:r w:rsidRPr="000964AE">
        <w:rPr>
          <w:rFonts w:hint="cs"/>
          <w:rtl/>
          <w:lang w:eastAsia="en-US"/>
        </w:rPr>
        <w:t xml:space="preserve"> המפורטות</w:t>
      </w:r>
      <w:r w:rsidRPr="000964AE">
        <w:rPr>
          <w:rtl/>
          <w:lang w:eastAsia="en-US"/>
        </w:rPr>
        <w:t xml:space="preserve"> במכרז</w:t>
      </w:r>
      <w:r w:rsidR="00C544EF" w:rsidRPr="000964AE">
        <w:rPr>
          <w:rFonts w:hint="cs"/>
          <w:rtl/>
          <w:lang w:eastAsia="en-US"/>
        </w:rPr>
        <w:t xml:space="preserve">; </w:t>
      </w:r>
      <w:r w:rsidRPr="000964AE">
        <w:rPr>
          <w:rtl/>
          <w:lang w:eastAsia="en-US"/>
        </w:rPr>
        <w:t>כי ההצעה המוגשת היא שלמה</w:t>
      </w:r>
      <w:r w:rsidRPr="000964AE">
        <w:rPr>
          <w:rFonts w:hint="cs"/>
          <w:rtl/>
          <w:lang w:eastAsia="en-US"/>
        </w:rPr>
        <w:t xml:space="preserve"> ומלאה ומוצעת כיחידה אינטגרטיבית אחת</w:t>
      </w:r>
      <w:r w:rsidR="00B94CA2" w:rsidRPr="000964AE">
        <w:rPr>
          <w:rFonts w:hint="cs"/>
          <w:rtl/>
          <w:lang w:eastAsia="en-US"/>
        </w:rPr>
        <w:t>,</w:t>
      </w:r>
      <w:r w:rsidRPr="000964AE">
        <w:rPr>
          <w:rFonts w:hint="cs"/>
          <w:rtl/>
          <w:lang w:eastAsia="en-US"/>
        </w:rPr>
        <w:t xml:space="preserve"> וכי אין סתירה בין רכיבי הצעתו השונים</w:t>
      </w:r>
      <w:r w:rsidRPr="000964AE">
        <w:rPr>
          <w:rtl/>
          <w:lang w:eastAsia="en-US"/>
        </w:rPr>
        <w:t xml:space="preserve">. </w:t>
      </w:r>
    </w:p>
    <w:p w:rsidR="00AA1B70" w:rsidRPr="000964AE" w:rsidRDefault="00AA1B70" w:rsidP="001105C3">
      <w:pPr>
        <w:numPr>
          <w:ilvl w:val="3"/>
          <w:numId w:val="21"/>
        </w:numPr>
        <w:ind w:left="1841"/>
        <w:rPr>
          <w:rtl/>
          <w:lang w:eastAsia="en-US"/>
        </w:rPr>
      </w:pPr>
      <w:r w:rsidRPr="000964AE">
        <w:rPr>
          <w:rFonts w:hint="cs"/>
          <w:rtl/>
          <w:lang w:eastAsia="en-US"/>
        </w:rPr>
        <w:t xml:space="preserve">כי הבין את מהות העבודה, הסכים לכל תנאיה </w:t>
      </w:r>
      <w:r w:rsidRPr="000964AE">
        <w:rPr>
          <w:rtl/>
          <w:lang w:eastAsia="en-US"/>
        </w:rPr>
        <w:t>וכי בטרם הגיש את הצעתו, קיבל את מלוא המידע האפשרי, בדק את כל הנתונים, הפרטים והעובדות</w:t>
      </w:r>
      <w:r w:rsidRPr="000964AE">
        <w:rPr>
          <w:rFonts w:hint="cs"/>
          <w:rtl/>
          <w:lang w:eastAsia="en-US"/>
        </w:rPr>
        <w:t xml:space="preserve">. </w:t>
      </w:r>
    </w:p>
    <w:p w:rsidR="00AA1B70" w:rsidRPr="000964AE" w:rsidRDefault="00AA1B70" w:rsidP="001105C3">
      <w:pPr>
        <w:numPr>
          <w:ilvl w:val="3"/>
          <w:numId w:val="21"/>
        </w:numPr>
        <w:ind w:left="1841"/>
        <w:rPr>
          <w:lang w:eastAsia="en-US"/>
        </w:rPr>
      </w:pPr>
      <w:r w:rsidRPr="000964AE">
        <w:rPr>
          <w:rFonts w:hint="cs"/>
          <w:rtl/>
          <w:lang w:eastAsia="en-US"/>
        </w:rPr>
        <w:t xml:space="preserve">כי הוא לא יימצא במצב של ניגוד </w:t>
      </w:r>
      <w:proofErr w:type="spellStart"/>
      <w:r w:rsidRPr="000964AE">
        <w:rPr>
          <w:rFonts w:hint="cs"/>
          <w:rtl/>
          <w:lang w:eastAsia="en-US"/>
        </w:rPr>
        <w:t>ענינים</w:t>
      </w:r>
      <w:proofErr w:type="spellEnd"/>
      <w:r w:rsidRPr="000964AE">
        <w:rPr>
          <w:rFonts w:hint="cs"/>
          <w:rtl/>
          <w:lang w:eastAsia="en-US"/>
        </w:rPr>
        <w:t xml:space="preserve"> בשל מתן השירותים הנדרשים במכרז. המציע מתחייב להודיע למשרד באופן מידי על כל מקרה, בו </w:t>
      </w:r>
      <w:proofErr w:type="spellStart"/>
      <w:r w:rsidRPr="000964AE">
        <w:rPr>
          <w:rFonts w:hint="cs"/>
          <w:rtl/>
          <w:lang w:eastAsia="en-US"/>
        </w:rPr>
        <w:t>יווצר</w:t>
      </w:r>
      <w:proofErr w:type="spellEnd"/>
      <w:r w:rsidRPr="000964AE">
        <w:rPr>
          <w:rFonts w:hint="cs"/>
          <w:rtl/>
          <w:lang w:eastAsia="en-US"/>
        </w:rPr>
        <w:t xml:space="preserve"> או עלול </w:t>
      </w:r>
      <w:proofErr w:type="spellStart"/>
      <w:r w:rsidRPr="000964AE">
        <w:rPr>
          <w:rFonts w:hint="cs"/>
          <w:rtl/>
          <w:lang w:eastAsia="en-US"/>
        </w:rPr>
        <w:t>להווצר</w:t>
      </w:r>
      <w:proofErr w:type="spellEnd"/>
      <w:r w:rsidRPr="000964AE">
        <w:rPr>
          <w:rFonts w:hint="cs"/>
          <w:rtl/>
          <w:lang w:eastAsia="en-US"/>
        </w:rPr>
        <w:t xml:space="preserve"> </w:t>
      </w:r>
      <w:proofErr w:type="spellStart"/>
      <w:r w:rsidRPr="000964AE">
        <w:rPr>
          <w:rFonts w:hint="cs"/>
          <w:rtl/>
          <w:lang w:eastAsia="en-US"/>
        </w:rPr>
        <w:t>נגוד</w:t>
      </w:r>
      <w:proofErr w:type="spellEnd"/>
      <w:r w:rsidRPr="000964AE">
        <w:rPr>
          <w:rFonts w:hint="cs"/>
          <w:rtl/>
          <w:lang w:eastAsia="en-US"/>
        </w:rPr>
        <w:t xml:space="preserve"> </w:t>
      </w:r>
      <w:proofErr w:type="spellStart"/>
      <w:r w:rsidRPr="000964AE">
        <w:rPr>
          <w:rFonts w:hint="cs"/>
          <w:rtl/>
          <w:lang w:eastAsia="en-US"/>
        </w:rPr>
        <w:t>ענינים</w:t>
      </w:r>
      <w:proofErr w:type="spellEnd"/>
      <w:r w:rsidRPr="000964AE">
        <w:rPr>
          <w:rFonts w:hint="cs"/>
          <w:rtl/>
          <w:lang w:eastAsia="en-US"/>
        </w:rPr>
        <w:t xml:space="preserve"> שכזה. </w:t>
      </w:r>
      <w:r w:rsidR="00D04C9E" w:rsidRPr="000964AE">
        <w:rPr>
          <w:rtl/>
          <w:lang w:eastAsia="en-US"/>
        </w:rPr>
        <w:t xml:space="preserve">בהקשר זה יובהר כי המציע לא יוכל להעמיד מטעמו עובדים כלשהם המכהנים </w:t>
      </w:r>
      <w:r w:rsidR="00372672" w:rsidRPr="000964AE">
        <w:rPr>
          <w:rtl/>
          <w:lang w:eastAsia="en-US"/>
        </w:rPr>
        <w:t>או</w:t>
      </w:r>
      <w:r w:rsidR="00D04C9E" w:rsidRPr="000964AE">
        <w:rPr>
          <w:rtl/>
          <w:lang w:eastAsia="en-US"/>
        </w:rPr>
        <w:t xml:space="preserve"> מועסקם בעת ו</w:t>
      </w:r>
      <w:r w:rsidR="00B94CA2" w:rsidRPr="000964AE">
        <w:rPr>
          <w:rFonts w:hint="cs"/>
          <w:rtl/>
          <w:lang w:eastAsia="en-US"/>
        </w:rPr>
        <w:t>ב</w:t>
      </w:r>
      <w:r w:rsidR="00D04C9E" w:rsidRPr="000964AE">
        <w:rPr>
          <w:rtl/>
          <w:lang w:eastAsia="en-US"/>
        </w:rPr>
        <w:t>עונה אחת בגופים להם נותן המשרד שירות במסגרת מעבדותיו או יחידותיו השונות</w:t>
      </w:r>
      <w:r w:rsidR="00D04C9E" w:rsidRPr="000964AE">
        <w:rPr>
          <w:rFonts w:hint="cs"/>
          <w:rtl/>
          <w:lang w:eastAsia="en-US"/>
        </w:rPr>
        <w:t>.</w:t>
      </w:r>
    </w:p>
    <w:p w:rsidR="00AA1B70" w:rsidRPr="000964AE" w:rsidRDefault="00AA1B70" w:rsidP="001105C3">
      <w:pPr>
        <w:numPr>
          <w:ilvl w:val="3"/>
          <w:numId w:val="21"/>
        </w:numPr>
        <w:ind w:left="1841"/>
        <w:rPr>
          <w:lang w:eastAsia="en-US"/>
        </w:rPr>
      </w:pPr>
      <w:r w:rsidRPr="000964AE">
        <w:rPr>
          <w:rFonts w:hint="cs"/>
          <w:rtl/>
          <w:lang w:eastAsia="en-US"/>
        </w:rPr>
        <w:t xml:space="preserve">כי אין ולא יהיה באספקת השירותים למשרד או השימוש בהם ע"י המשרד לפי המכרז, הפרה של זכויות </w:t>
      </w:r>
      <w:r w:rsidR="00F369D8" w:rsidRPr="000964AE">
        <w:rPr>
          <w:rFonts w:hint="cs"/>
          <w:rtl/>
          <w:lang w:eastAsia="en-US"/>
        </w:rPr>
        <w:t>קניין</w:t>
      </w:r>
      <w:r w:rsidRPr="000964AE">
        <w:rPr>
          <w:rFonts w:hint="cs"/>
          <w:rtl/>
          <w:lang w:eastAsia="en-US"/>
        </w:rPr>
        <w:t xml:space="preserve"> </w:t>
      </w:r>
      <w:r w:rsidR="00E2121E" w:rsidRPr="000964AE">
        <w:rPr>
          <w:rFonts w:hint="cs"/>
          <w:rtl/>
          <w:lang w:eastAsia="en-US"/>
        </w:rPr>
        <w:t xml:space="preserve">רוחני </w:t>
      </w:r>
      <w:r w:rsidRPr="000964AE">
        <w:rPr>
          <w:rFonts w:hint="cs"/>
          <w:rtl/>
          <w:lang w:eastAsia="en-US"/>
        </w:rPr>
        <w:t>או</w:t>
      </w:r>
      <w:r w:rsidR="00F369D8" w:rsidRPr="000964AE">
        <w:rPr>
          <w:rFonts w:hint="cs"/>
          <w:rtl/>
          <w:lang w:eastAsia="en-US"/>
        </w:rPr>
        <w:t xml:space="preserve"> זכויות</w:t>
      </w:r>
      <w:r w:rsidRPr="000964AE">
        <w:rPr>
          <w:rFonts w:hint="cs"/>
          <w:rtl/>
          <w:lang w:eastAsia="en-US"/>
        </w:rPr>
        <w:t xml:space="preserve"> </w:t>
      </w:r>
      <w:proofErr w:type="spellStart"/>
      <w:r w:rsidRPr="000964AE">
        <w:rPr>
          <w:rFonts w:hint="cs"/>
          <w:rtl/>
          <w:lang w:eastAsia="en-US"/>
        </w:rPr>
        <w:t>קניניות</w:t>
      </w:r>
      <w:proofErr w:type="spellEnd"/>
      <w:r w:rsidRPr="000964AE">
        <w:rPr>
          <w:rFonts w:hint="cs"/>
          <w:rtl/>
          <w:lang w:eastAsia="en-US"/>
        </w:rPr>
        <w:t xml:space="preserve"> של צד שלישי כלשהו. המציע יישא באחריות בלעדית על הפרתה של כל זכות </w:t>
      </w:r>
      <w:r w:rsidR="00D049A7" w:rsidRPr="000964AE">
        <w:rPr>
          <w:rFonts w:hint="cs"/>
          <w:rtl/>
          <w:lang w:eastAsia="en-US"/>
        </w:rPr>
        <w:t>קניין</w:t>
      </w:r>
      <w:r w:rsidRPr="000964AE">
        <w:rPr>
          <w:rFonts w:hint="cs"/>
          <w:rtl/>
          <w:lang w:eastAsia="en-US"/>
        </w:rPr>
        <w:t xml:space="preserve"> </w:t>
      </w:r>
      <w:r w:rsidR="00D049A7" w:rsidRPr="000964AE">
        <w:rPr>
          <w:rFonts w:hint="cs"/>
          <w:rtl/>
          <w:lang w:eastAsia="en-US"/>
        </w:rPr>
        <w:t xml:space="preserve">רוחני </w:t>
      </w:r>
      <w:r w:rsidRPr="000964AE">
        <w:rPr>
          <w:rFonts w:hint="cs"/>
          <w:rtl/>
          <w:lang w:eastAsia="en-US"/>
        </w:rPr>
        <w:t xml:space="preserve">או </w:t>
      </w:r>
      <w:r w:rsidR="00D049A7" w:rsidRPr="000964AE">
        <w:rPr>
          <w:rFonts w:hint="cs"/>
          <w:rtl/>
          <w:lang w:eastAsia="en-US"/>
        </w:rPr>
        <w:t xml:space="preserve">זכות </w:t>
      </w:r>
      <w:r w:rsidRPr="000964AE">
        <w:rPr>
          <w:rFonts w:hint="cs"/>
          <w:rtl/>
          <w:lang w:eastAsia="en-US"/>
        </w:rPr>
        <w:t>קניינית של צד שלישי</w:t>
      </w:r>
      <w:r w:rsidR="00B94CA2" w:rsidRPr="000964AE">
        <w:rPr>
          <w:rFonts w:hint="cs"/>
          <w:rtl/>
          <w:lang w:eastAsia="en-US"/>
        </w:rPr>
        <w:t>,</w:t>
      </w:r>
      <w:r w:rsidRPr="000964AE">
        <w:rPr>
          <w:rFonts w:hint="cs"/>
          <w:rtl/>
          <w:lang w:eastAsia="en-US"/>
        </w:rPr>
        <w:t xml:space="preserve"> ככל שתופר וישפה את המשרד בכל מקרה של תביעה של צד שלישי בגין הפרת כל זכות כאמור.</w:t>
      </w:r>
    </w:p>
    <w:p w:rsidR="00AA1B70" w:rsidRPr="000964AE" w:rsidRDefault="00AA1B70" w:rsidP="001105C3">
      <w:pPr>
        <w:numPr>
          <w:ilvl w:val="3"/>
          <w:numId w:val="21"/>
        </w:numPr>
        <w:ind w:left="1841"/>
        <w:rPr>
          <w:lang w:eastAsia="en-US"/>
        </w:rPr>
      </w:pPr>
      <w:r w:rsidRPr="000964AE">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w:t>
      </w:r>
      <w:r w:rsidR="00B94CA2" w:rsidRPr="000964AE">
        <w:rPr>
          <w:rFonts w:hint="cs"/>
          <w:rtl/>
          <w:lang w:eastAsia="en-US"/>
        </w:rPr>
        <w:t>,</w:t>
      </w:r>
      <w:r w:rsidRPr="000964AE">
        <w:rPr>
          <w:rFonts w:hint="cs"/>
          <w:rtl/>
          <w:lang w:eastAsia="en-US"/>
        </w:rPr>
        <w:t xml:space="preserve"> וכי הוא יקיים את כל דיני העבודה במהלך כל תקופת ההתקשרות עם המשרד.</w:t>
      </w:r>
    </w:p>
    <w:p w:rsidR="00AA1B70" w:rsidRPr="000964AE" w:rsidRDefault="00AA1B70" w:rsidP="001105C3">
      <w:pPr>
        <w:numPr>
          <w:ilvl w:val="3"/>
          <w:numId w:val="21"/>
        </w:numPr>
        <w:ind w:left="1841"/>
        <w:rPr>
          <w:lang w:eastAsia="en-US"/>
        </w:rPr>
      </w:pPr>
      <w:r w:rsidRPr="000964AE">
        <w:rPr>
          <w:rFonts w:hint="cs"/>
          <w:rtl/>
          <w:lang w:eastAsia="en-US"/>
        </w:rPr>
        <w:t>כי יעשה שימוש במוצרי תוכנה חוקיים ומקוריים בלבד</w:t>
      </w:r>
      <w:r w:rsidR="002034BA" w:rsidRPr="000964AE">
        <w:rPr>
          <w:rFonts w:hint="cs"/>
          <w:rtl/>
          <w:lang w:eastAsia="en-US"/>
        </w:rPr>
        <w:t>,</w:t>
      </w:r>
      <w:r w:rsidRPr="000964AE">
        <w:rPr>
          <w:rFonts w:hint="cs"/>
          <w:rtl/>
          <w:lang w:eastAsia="en-US"/>
        </w:rPr>
        <w:t xml:space="preserve"> למתן כל השירותים לפי המכרז.</w:t>
      </w:r>
    </w:p>
    <w:p w:rsidR="0037070C" w:rsidRPr="000964AE" w:rsidRDefault="00AA1B70" w:rsidP="001105C3">
      <w:pPr>
        <w:numPr>
          <w:ilvl w:val="3"/>
          <w:numId w:val="21"/>
        </w:numPr>
        <w:ind w:left="1841"/>
        <w:rPr>
          <w:rtl/>
          <w:lang w:eastAsia="en-US"/>
        </w:rPr>
      </w:pPr>
      <w:r w:rsidRPr="000964AE">
        <w:rPr>
          <w:rFonts w:hint="cs"/>
          <w:rtl/>
          <w:lang w:eastAsia="en-US"/>
        </w:rPr>
        <w:t xml:space="preserve">כי </w:t>
      </w:r>
      <w:r w:rsidRPr="000964AE">
        <w:rPr>
          <w:rtl/>
          <w:lang w:eastAsia="en-US"/>
        </w:rPr>
        <w:t>בכל מסמך שיישלח על ידו למקבלי השירות מכוח המכרז, יצ</w:t>
      </w:r>
      <w:r w:rsidRPr="000964AE">
        <w:rPr>
          <w:rFonts w:hint="cs"/>
          <w:rtl/>
          <w:lang w:eastAsia="en-US"/>
        </w:rPr>
        <w:t>ו</w:t>
      </w:r>
      <w:r w:rsidRPr="000964AE">
        <w:rPr>
          <w:rtl/>
          <w:lang w:eastAsia="en-US"/>
        </w:rPr>
        <w:t xml:space="preserve">ין על המסמך כי השירות ניתן על ידו כשירות מטעם </w:t>
      </w:r>
      <w:r w:rsidR="002E7D2E" w:rsidRPr="000964AE">
        <w:rPr>
          <w:rFonts w:hint="cs"/>
          <w:rtl/>
          <w:lang w:eastAsia="en-US"/>
        </w:rPr>
        <w:t>משרד החקלאות ופיתוח בכפר</w:t>
      </w:r>
      <w:r w:rsidRPr="000964AE">
        <w:rPr>
          <w:rFonts w:hint="cs"/>
          <w:rtl/>
          <w:lang w:eastAsia="en-US"/>
        </w:rPr>
        <w:t>.</w:t>
      </w:r>
      <w:r w:rsidR="0037070C" w:rsidRPr="000964AE">
        <w:rPr>
          <w:rFonts w:hint="eastAsia"/>
          <w:sz w:val="22"/>
          <w:szCs w:val="22"/>
          <w:rtl/>
        </w:rPr>
        <w:t xml:space="preserve"> </w:t>
      </w:r>
    </w:p>
    <w:p w:rsidR="00AA1B70" w:rsidRPr="000964AE" w:rsidRDefault="0037070C" w:rsidP="001105C3">
      <w:pPr>
        <w:numPr>
          <w:ilvl w:val="3"/>
          <w:numId w:val="21"/>
        </w:numPr>
        <w:ind w:left="1841"/>
        <w:rPr>
          <w:rtl/>
          <w:lang w:eastAsia="en-US"/>
        </w:rPr>
      </w:pPr>
      <w:r w:rsidRPr="000964AE">
        <w:rPr>
          <w:rFonts w:hint="cs"/>
          <w:rtl/>
          <w:lang w:eastAsia="en-US"/>
        </w:rPr>
        <w:t xml:space="preserve">ככל שהמציע הנו </w:t>
      </w:r>
      <w:r w:rsidRPr="000964AE">
        <w:rPr>
          <w:rFonts w:hint="eastAsia"/>
          <w:rtl/>
          <w:lang w:eastAsia="en-US"/>
        </w:rPr>
        <w:t>עובד</w:t>
      </w:r>
      <w:r w:rsidRPr="000964AE">
        <w:rPr>
          <w:rtl/>
          <w:lang w:eastAsia="en-US"/>
        </w:rPr>
        <w:t xml:space="preserve"> </w:t>
      </w:r>
      <w:r w:rsidRPr="000964AE">
        <w:rPr>
          <w:rFonts w:hint="eastAsia"/>
          <w:rtl/>
          <w:lang w:eastAsia="en-US"/>
        </w:rPr>
        <w:t>משרד</w:t>
      </w:r>
      <w:r w:rsidRPr="000964AE">
        <w:rPr>
          <w:rtl/>
          <w:lang w:eastAsia="en-US"/>
        </w:rPr>
        <w:t xml:space="preserve"> </w:t>
      </w:r>
      <w:r w:rsidRPr="000964AE">
        <w:rPr>
          <w:rFonts w:hint="eastAsia"/>
          <w:rtl/>
          <w:lang w:eastAsia="en-US"/>
        </w:rPr>
        <w:t>לשעבר</w:t>
      </w:r>
      <w:r w:rsidRPr="000964AE">
        <w:rPr>
          <w:rtl/>
          <w:lang w:eastAsia="en-US"/>
        </w:rPr>
        <w:t xml:space="preserve">, </w:t>
      </w:r>
      <w:r w:rsidRPr="000964AE">
        <w:rPr>
          <w:rFonts w:hint="eastAsia"/>
          <w:rtl/>
          <w:lang w:eastAsia="en-US"/>
        </w:rPr>
        <w:t>או</w:t>
      </w:r>
      <w:r w:rsidRPr="000964AE">
        <w:rPr>
          <w:rtl/>
          <w:lang w:eastAsia="en-US"/>
        </w:rPr>
        <w:t xml:space="preserve"> </w:t>
      </w:r>
      <w:r w:rsidRPr="000964AE">
        <w:rPr>
          <w:rFonts w:hint="eastAsia"/>
          <w:rtl/>
          <w:lang w:eastAsia="en-US"/>
        </w:rPr>
        <w:t>תאגיד</w:t>
      </w:r>
      <w:r w:rsidRPr="000964AE">
        <w:rPr>
          <w:rtl/>
          <w:lang w:eastAsia="en-US"/>
        </w:rPr>
        <w:t xml:space="preserve"> </w:t>
      </w:r>
      <w:r w:rsidRPr="000964AE">
        <w:rPr>
          <w:rFonts w:hint="eastAsia"/>
          <w:rtl/>
          <w:lang w:eastAsia="en-US"/>
        </w:rPr>
        <w:t>המציע</w:t>
      </w:r>
      <w:r w:rsidRPr="000964AE">
        <w:rPr>
          <w:rtl/>
          <w:lang w:eastAsia="en-US"/>
        </w:rPr>
        <w:t xml:space="preserve"> </w:t>
      </w:r>
      <w:r w:rsidRPr="000964AE">
        <w:rPr>
          <w:rFonts w:hint="eastAsia"/>
          <w:rtl/>
          <w:lang w:eastAsia="en-US"/>
        </w:rPr>
        <w:t>נותן</w:t>
      </w:r>
      <w:r w:rsidRPr="000964AE">
        <w:rPr>
          <w:rtl/>
          <w:lang w:eastAsia="en-US"/>
        </w:rPr>
        <w:t xml:space="preserve"> </w:t>
      </w:r>
      <w:r w:rsidRPr="000964AE">
        <w:rPr>
          <w:rFonts w:hint="eastAsia"/>
          <w:rtl/>
          <w:lang w:eastAsia="en-US"/>
        </w:rPr>
        <w:t>שירותים</w:t>
      </w:r>
      <w:r w:rsidRPr="000964AE">
        <w:rPr>
          <w:rtl/>
          <w:lang w:eastAsia="en-US"/>
        </w:rPr>
        <w:t xml:space="preserve"> </w:t>
      </w:r>
      <w:r w:rsidRPr="000964AE">
        <w:rPr>
          <w:rFonts w:hint="eastAsia"/>
          <w:rtl/>
          <w:lang w:eastAsia="en-US"/>
        </w:rPr>
        <w:t>שהנו</w:t>
      </w:r>
      <w:r w:rsidRPr="000964AE">
        <w:rPr>
          <w:rtl/>
          <w:lang w:eastAsia="en-US"/>
        </w:rPr>
        <w:t xml:space="preserve"> </w:t>
      </w:r>
      <w:r w:rsidRPr="000964AE">
        <w:rPr>
          <w:rFonts w:hint="eastAsia"/>
          <w:rtl/>
          <w:lang w:eastAsia="en-US"/>
        </w:rPr>
        <w:t>גמלאי</w:t>
      </w:r>
      <w:r w:rsidRPr="000964AE">
        <w:rPr>
          <w:rtl/>
          <w:lang w:eastAsia="en-US"/>
        </w:rPr>
        <w:t xml:space="preserve"> </w:t>
      </w:r>
      <w:r w:rsidRPr="000964AE">
        <w:rPr>
          <w:rFonts w:hint="eastAsia"/>
          <w:rtl/>
          <w:lang w:eastAsia="en-US"/>
        </w:rPr>
        <w:t>המשרד</w:t>
      </w:r>
      <w:r w:rsidR="00BA3D01" w:rsidRPr="000964AE">
        <w:rPr>
          <w:rFonts w:hint="cs"/>
          <w:rtl/>
          <w:lang w:eastAsia="en-US"/>
        </w:rPr>
        <w:t>,</w:t>
      </w:r>
      <w:r w:rsidRPr="000964AE">
        <w:rPr>
          <w:rtl/>
          <w:lang w:eastAsia="en-US"/>
        </w:rPr>
        <w:t xml:space="preserve"> </w:t>
      </w:r>
      <w:r w:rsidRPr="000964AE">
        <w:rPr>
          <w:rFonts w:hint="cs"/>
          <w:rtl/>
          <w:lang w:eastAsia="en-US"/>
        </w:rPr>
        <w:t>יצה</w:t>
      </w:r>
      <w:r w:rsidR="00BA3D01" w:rsidRPr="000964AE">
        <w:rPr>
          <w:rFonts w:hint="cs"/>
          <w:rtl/>
          <w:lang w:eastAsia="en-US"/>
        </w:rPr>
        <w:t>י</w:t>
      </w:r>
      <w:r w:rsidRPr="000964AE">
        <w:rPr>
          <w:rFonts w:hint="cs"/>
          <w:rtl/>
          <w:lang w:eastAsia="en-US"/>
        </w:rPr>
        <w:t>ר</w:t>
      </w:r>
      <w:r w:rsidR="00BA3D01" w:rsidRPr="000964AE">
        <w:rPr>
          <w:rFonts w:hint="cs"/>
          <w:rtl/>
          <w:lang w:eastAsia="en-US"/>
        </w:rPr>
        <w:t xml:space="preserve"> המציע</w:t>
      </w:r>
      <w:r w:rsidRPr="000964AE">
        <w:rPr>
          <w:rFonts w:hint="cs"/>
          <w:rtl/>
          <w:lang w:eastAsia="en-US"/>
        </w:rPr>
        <w:t xml:space="preserve"> </w:t>
      </w:r>
      <w:r w:rsidRPr="000964AE">
        <w:rPr>
          <w:rFonts w:hint="eastAsia"/>
          <w:rtl/>
          <w:lang w:eastAsia="en-US"/>
        </w:rPr>
        <w:t>כי</w:t>
      </w:r>
      <w:r w:rsidRPr="000964AE">
        <w:rPr>
          <w:rtl/>
          <w:lang w:eastAsia="en-US"/>
        </w:rPr>
        <w:t xml:space="preserve"> </w:t>
      </w:r>
      <w:r w:rsidRPr="000964AE">
        <w:rPr>
          <w:rFonts w:hint="cs"/>
          <w:rtl/>
          <w:lang w:eastAsia="en-US"/>
        </w:rPr>
        <w:t>ידוע לו ש</w:t>
      </w:r>
      <w:r w:rsidRPr="000964AE">
        <w:rPr>
          <w:rFonts w:hint="eastAsia"/>
          <w:rtl/>
          <w:lang w:eastAsia="en-US"/>
        </w:rPr>
        <w:t>העסקתו</w:t>
      </w:r>
      <w:r w:rsidRPr="000964AE">
        <w:rPr>
          <w:rtl/>
          <w:lang w:eastAsia="en-US"/>
        </w:rPr>
        <w:t xml:space="preserve"> </w:t>
      </w:r>
      <w:r w:rsidRPr="000964AE">
        <w:rPr>
          <w:rFonts w:hint="eastAsia"/>
          <w:rtl/>
          <w:lang w:eastAsia="en-US"/>
        </w:rPr>
        <w:t>של</w:t>
      </w:r>
      <w:r w:rsidRPr="000964AE">
        <w:rPr>
          <w:rtl/>
          <w:lang w:eastAsia="en-US"/>
        </w:rPr>
        <w:t xml:space="preserve"> </w:t>
      </w:r>
      <w:r w:rsidRPr="000964AE">
        <w:rPr>
          <w:rFonts w:hint="eastAsia"/>
          <w:rtl/>
          <w:lang w:eastAsia="en-US"/>
        </w:rPr>
        <w:t>הנ</w:t>
      </w:r>
      <w:r w:rsidRPr="000964AE">
        <w:rPr>
          <w:rtl/>
          <w:lang w:eastAsia="en-US"/>
        </w:rPr>
        <w:t>"</w:t>
      </w:r>
      <w:r w:rsidRPr="000964AE">
        <w:rPr>
          <w:rFonts w:hint="eastAsia"/>
          <w:rtl/>
          <w:lang w:eastAsia="en-US"/>
        </w:rPr>
        <w:t>ל</w:t>
      </w:r>
      <w:r w:rsidRPr="000964AE">
        <w:rPr>
          <w:rtl/>
          <w:lang w:eastAsia="en-US"/>
        </w:rPr>
        <w:t xml:space="preserve"> </w:t>
      </w:r>
      <w:r w:rsidRPr="000964AE">
        <w:rPr>
          <w:rFonts w:hint="eastAsia"/>
          <w:rtl/>
          <w:lang w:eastAsia="en-US"/>
        </w:rPr>
        <w:t>מותנית</w:t>
      </w:r>
      <w:r w:rsidRPr="000964AE">
        <w:rPr>
          <w:rtl/>
          <w:lang w:eastAsia="en-US"/>
        </w:rPr>
        <w:t xml:space="preserve"> </w:t>
      </w:r>
      <w:r w:rsidRPr="000964AE">
        <w:rPr>
          <w:rFonts w:hint="eastAsia"/>
          <w:rtl/>
          <w:lang w:eastAsia="en-US"/>
        </w:rPr>
        <w:t>בקבלת</w:t>
      </w:r>
      <w:r w:rsidRPr="000964AE">
        <w:rPr>
          <w:rtl/>
          <w:lang w:eastAsia="en-US"/>
        </w:rPr>
        <w:t xml:space="preserve"> </w:t>
      </w:r>
      <w:r w:rsidRPr="000964AE">
        <w:rPr>
          <w:rFonts w:hint="eastAsia"/>
          <w:rtl/>
          <w:lang w:eastAsia="en-US"/>
        </w:rPr>
        <w:t>אישור</w:t>
      </w:r>
      <w:r w:rsidRPr="000964AE">
        <w:rPr>
          <w:rtl/>
          <w:lang w:eastAsia="en-US"/>
        </w:rPr>
        <w:t xml:space="preserve"> </w:t>
      </w:r>
      <w:r w:rsidRPr="000964AE">
        <w:rPr>
          <w:rFonts w:hint="eastAsia"/>
          <w:rtl/>
          <w:lang w:eastAsia="en-US"/>
        </w:rPr>
        <w:t>נציבות</w:t>
      </w:r>
      <w:r w:rsidRPr="000964AE">
        <w:rPr>
          <w:rtl/>
          <w:lang w:eastAsia="en-US"/>
        </w:rPr>
        <w:t xml:space="preserve"> </w:t>
      </w:r>
      <w:r w:rsidRPr="000964AE">
        <w:rPr>
          <w:rFonts w:hint="eastAsia"/>
          <w:rtl/>
          <w:lang w:eastAsia="en-US"/>
        </w:rPr>
        <w:t>שירות</w:t>
      </w:r>
      <w:r w:rsidRPr="000964AE">
        <w:rPr>
          <w:rtl/>
          <w:lang w:eastAsia="en-US"/>
        </w:rPr>
        <w:t xml:space="preserve"> </w:t>
      </w:r>
      <w:r w:rsidRPr="000964AE">
        <w:rPr>
          <w:rFonts w:hint="eastAsia"/>
          <w:rtl/>
          <w:lang w:eastAsia="en-US"/>
        </w:rPr>
        <w:t>המדינה</w:t>
      </w:r>
      <w:r w:rsidR="00BA3D01" w:rsidRPr="000964AE">
        <w:rPr>
          <w:rFonts w:hint="cs"/>
          <w:rtl/>
          <w:lang w:eastAsia="en-US"/>
        </w:rPr>
        <w:t xml:space="preserve"> להעסקת גמלאי</w:t>
      </w:r>
      <w:r w:rsidRPr="000964AE">
        <w:rPr>
          <w:rtl/>
          <w:lang w:eastAsia="en-US"/>
        </w:rPr>
        <w:t xml:space="preserve">. </w:t>
      </w:r>
    </w:p>
    <w:p w:rsidR="00AA1B70" w:rsidRPr="000964AE" w:rsidRDefault="00AA1B70" w:rsidP="002034BA">
      <w:pPr>
        <w:ind w:left="1247"/>
        <w:rPr>
          <w:rtl/>
        </w:rPr>
      </w:pPr>
      <w:r w:rsidRPr="000964AE">
        <w:rPr>
          <w:rFonts w:hint="cs"/>
          <w:rtl/>
        </w:rPr>
        <w:t>להוכחת הצהרותיו אלה, יצרף המציע</w:t>
      </w:r>
      <w:r w:rsidR="000B50C9" w:rsidRPr="000964AE">
        <w:rPr>
          <w:rFonts w:hint="cs"/>
          <w:rtl/>
        </w:rPr>
        <w:t xml:space="preserve"> להצעתו תצהיר בנוסח</w:t>
      </w:r>
      <w:r w:rsidR="00AC0D26" w:rsidRPr="000964AE">
        <w:rPr>
          <w:rFonts w:hint="cs"/>
        </w:rPr>
        <w:t xml:space="preserve"> </w:t>
      </w:r>
      <w:r w:rsidR="000B50C9" w:rsidRPr="000964AE">
        <w:rPr>
          <w:rFonts w:hint="cs"/>
          <w:rtl/>
        </w:rPr>
        <w:t xml:space="preserve"> </w:t>
      </w:r>
      <w:r w:rsidR="00AC0D26" w:rsidRPr="000964AE">
        <w:rPr>
          <w:rtl/>
        </w:rPr>
        <w:fldChar w:fldCharType="begin"/>
      </w:r>
      <w:r w:rsidR="00AC0D26" w:rsidRPr="000964AE">
        <w:rPr>
          <w:rtl/>
        </w:rPr>
        <w:instrText xml:space="preserve"> </w:instrText>
      </w:r>
      <w:r w:rsidR="00AC0D26" w:rsidRPr="000964AE">
        <w:rPr>
          <w:rFonts w:hint="cs"/>
        </w:rPr>
        <w:instrText>REF</w:instrText>
      </w:r>
      <w:r w:rsidR="00AC0D26" w:rsidRPr="000964AE">
        <w:rPr>
          <w:rFonts w:hint="cs"/>
          <w:rtl/>
        </w:rPr>
        <w:instrText xml:space="preserve"> נספח_הצהרה_עמידה_בתנאי_סף \</w:instrText>
      </w:r>
      <w:r w:rsidR="00AC0D26" w:rsidRPr="000964AE">
        <w:rPr>
          <w:rFonts w:hint="cs"/>
        </w:rPr>
        <w:instrText>h</w:instrText>
      </w:r>
      <w:r w:rsidR="00AC0D26" w:rsidRPr="000964AE">
        <w:rPr>
          <w:rtl/>
        </w:rPr>
        <w:instrText xml:space="preserve"> </w:instrText>
      </w:r>
      <w:r w:rsidR="000964AE">
        <w:rPr>
          <w:rtl/>
        </w:rPr>
        <w:instrText xml:space="preserve"> \* </w:instrText>
      </w:r>
      <w:r w:rsidR="000964AE">
        <w:instrText>MERGEFORMAT</w:instrText>
      </w:r>
      <w:r w:rsidR="000964AE">
        <w:rPr>
          <w:rtl/>
        </w:rPr>
        <w:instrText xml:space="preserve"> </w:instrText>
      </w:r>
      <w:r w:rsidR="00AC0D26" w:rsidRPr="000964AE">
        <w:rPr>
          <w:rtl/>
        </w:rPr>
      </w:r>
      <w:r w:rsidR="00AC0D26" w:rsidRPr="000964AE">
        <w:rPr>
          <w:rtl/>
        </w:rPr>
        <w:fldChar w:fldCharType="separate"/>
      </w:r>
      <w:r w:rsidR="009203E9" w:rsidRPr="000964AE">
        <w:rPr>
          <w:rFonts w:hint="cs"/>
          <w:rtl/>
        </w:rPr>
        <w:t xml:space="preserve">נספח </w:t>
      </w:r>
      <w:r w:rsidR="009203E9">
        <w:rPr>
          <w:rtl/>
        </w:rPr>
        <w:t xml:space="preserve">8 </w:t>
      </w:r>
      <w:r w:rsidR="00AC0D26" w:rsidRPr="000964AE">
        <w:rPr>
          <w:rtl/>
        </w:rPr>
        <w:fldChar w:fldCharType="end"/>
      </w:r>
      <w:r w:rsidR="00AC0D26" w:rsidRPr="000964AE">
        <w:rPr>
          <w:rFonts w:hint="cs"/>
        </w:rPr>
        <w:t xml:space="preserve"> </w:t>
      </w:r>
      <w:proofErr w:type="spellStart"/>
      <w:r w:rsidR="000B50C9" w:rsidRPr="000964AE">
        <w:rPr>
          <w:rFonts w:hint="cs"/>
          <w:rtl/>
        </w:rPr>
        <w:t>המצ"ב</w:t>
      </w:r>
      <w:proofErr w:type="spellEnd"/>
      <w:r w:rsidR="002034BA" w:rsidRPr="000964AE">
        <w:rPr>
          <w:rFonts w:hint="cs"/>
          <w:rtl/>
        </w:rPr>
        <w:t>,</w:t>
      </w:r>
      <w:r w:rsidR="000B50C9" w:rsidRPr="000964AE">
        <w:rPr>
          <w:rFonts w:hint="cs"/>
          <w:rtl/>
        </w:rPr>
        <w:t xml:space="preserve"> </w:t>
      </w:r>
      <w:r w:rsidRPr="000964AE">
        <w:rPr>
          <w:rFonts w:hint="cs"/>
          <w:rtl/>
        </w:rPr>
        <w:t xml:space="preserve">מאומת </w:t>
      </w:r>
      <w:r w:rsidR="00B7784C" w:rsidRPr="000964AE">
        <w:rPr>
          <w:rFonts w:hint="cs"/>
          <w:rtl/>
        </w:rPr>
        <w:t>ע"י</w:t>
      </w:r>
      <w:r w:rsidRPr="000964AE">
        <w:rPr>
          <w:rFonts w:hint="cs"/>
          <w:rtl/>
        </w:rPr>
        <w:t xml:space="preserve"> עו"ד.</w:t>
      </w:r>
    </w:p>
    <w:p w:rsidR="005F1C96" w:rsidRPr="000964AE" w:rsidRDefault="005F1C96" w:rsidP="002A1105">
      <w:pPr>
        <w:pStyle w:val="a2"/>
        <w:rPr>
          <w:rtl/>
        </w:rPr>
      </w:pPr>
    </w:p>
    <w:p w:rsidR="0018673B" w:rsidRPr="000964AE" w:rsidRDefault="0018673B" w:rsidP="002A1105">
      <w:pPr>
        <w:pStyle w:val="a2"/>
        <w:rPr>
          <w:rtl/>
        </w:rPr>
      </w:pPr>
    </w:p>
    <w:p w:rsidR="0018673B" w:rsidRDefault="00E1068B" w:rsidP="002A1105">
      <w:pPr>
        <w:numPr>
          <w:ilvl w:val="3"/>
          <w:numId w:val="21"/>
        </w:numPr>
        <w:ind w:left="1841"/>
        <w:rPr>
          <w:lang w:eastAsia="en-US"/>
        </w:rPr>
      </w:pPr>
      <w:bookmarkStart w:id="61" w:name="_Toc398494877"/>
      <w:bookmarkStart w:id="62" w:name="_Toc399170778"/>
      <w:r w:rsidRPr="000964AE">
        <w:rPr>
          <w:rFonts w:hint="cs"/>
          <w:rtl/>
          <w:lang w:eastAsia="en-US"/>
        </w:rPr>
        <w:t>המזמין</w:t>
      </w:r>
      <w:r w:rsidRPr="000964AE">
        <w:rPr>
          <w:lang w:eastAsia="en-US"/>
        </w:rPr>
        <w:t xml:space="preserve"> </w:t>
      </w:r>
      <w:r w:rsidRPr="000964AE">
        <w:rPr>
          <w:rFonts w:hint="cs"/>
          <w:rtl/>
          <w:lang w:eastAsia="en-US"/>
        </w:rPr>
        <w:t>שומר</w:t>
      </w:r>
      <w:r w:rsidRPr="000964AE">
        <w:rPr>
          <w:lang w:eastAsia="en-US"/>
        </w:rPr>
        <w:t xml:space="preserve"> </w:t>
      </w:r>
      <w:r w:rsidRPr="000964AE">
        <w:rPr>
          <w:rFonts w:hint="cs"/>
          <w:rtl/>
          <w:lang w:eastAsia="en-US"/>
        </w:rPr>
        <w:t>לעצמו</w:t>
      </w:r>
      <w:r w:rsidRPr="000964AE">
        <w:rPr>
          <w:lang w:eastAsia="en-US"/>
        </w:rPr>
        <w:t xml:space="preserve"> </w:t>
      </w:r>
      <w:r w:rsidRPr="000964AE">
        <w:rPr>
          <w:rFonts w:hint="cs"/>
          <w:rtl/>
          <w:lang w:eastAsia="en-US"/>
        </w:rPr>
        <w:t>את</w:t>
      </w:r>
      <w:r w:rsidRPr="000964AE">
        <w:rPr>
          <w:lang w:eastAsia="en-US"/>
        </w:rPr>
        <w:t xml:space="preserve"> </w:t>
      </w:r>
      <w:r w:rsidRPr="000964AE">
        <w:rPr>
          <w:rFonts w:hint="cs"/>
          <w:rtl/>
          <w:lang w:eastAsia="en-US"/>
        </w:rPr>
        <w:t>הזכות</w:t>
      </w:r>
      <w:r w:rsidRPr="000964AE">
        <w:rPr>
          <w:lang w:eastAsia="en-US"/>
        </w:rPr>
        <w:t xml:space="preserve"> </w:t>
      </w:r>
      <w:r w:rsidRPr="000964AE">
        <w:rPr>
          <w:rFonts w:hint="cs"/>
          <w:rtl/>
          <w:lang w:eastAsia="en-US"/>
        </w:rPr>
        <w:t>לפי</w:t>
      </w:r>
      <w:r w:rsidRPr="000964AE">
        <w:rPr>
          <w:lang w:eastAsia="en-US"/>
        </w:rPr>
        <w:t xml:space="preserve"> </w:t>
      </w:r>
      <w:r w:rsidRPr="000964AE">
        <w:rPr>
          <w:rFonts w:hint="cs"/>
          <w:rtl/>
          <w:lang w:eastAsia="en-US"/>
        </w:rPr>
        <w:t>שיקול</w:t>
      </w:r>
      <w:r w:rsidRPr="000964AE">
        <w:rPr>
          <w:lang w:eastAsia="en-US"/>
        </w:rPr>
        <w:t xml:space="preserve"> </w:t>
      </w:r>
      <w:r w:rsidRPr="000964AE">
        <w:rPr>
          <w:rFonts w:hint="cs"/>
          <w:rtl/>
          <w:lang w:eastAsia="en-US"/>
        </w:rPr>
        <w:t>דעתו</w:t>
      </w:r>
      <w:r w:rsidRPr="000964AE">
        <w:rPr>
          <w:lang w:eastAsia="en-US"/>
        </w:rPr>
        <w:t xml:space="preserve"> </w:t>
      </w:r>
      <w:r w:rsidRPr="000964AE">
        <w:rPr>
          <w:rFonts w:hint="cs"/>
          <w:rtl/>
          <w:lang w:eastAsia="en-US"/>
        </w:rPr>
        <w:t>הבלעדי</w:t>
      </w:r>
      <w:r w:rsidRPr="000964AE">
        <w:rPr>
          <w:lang w:eastAsia="en-US"/>
        </w:rPr>
        <w:t xml:space="preserve"> </w:t>
      </w:r>
      <w:r w:rsidRPr="000964AE">
        <w:rPr>
          <w:rFonts w:hint="cs"/>
          <w:rtl/>
          <w:lang w:eastAsia="en-US"/>
        </w:rPr>
        <w:t>לפסול</w:t>
      </w:r>
      <w:r w:rsidRPr="000964AE">
        <w:rPr>
          <w:lang w:eastAsia="en-US"/>
        </w:rPr>
        <w:t xml:space="preserve"> </w:t>
      </w:r>
      <w:r w:rsidRPr="000964AE">
        <w:rPr>
          <w:rFonts w:hint="cs"/>
          <w:rtl/>
          <w:lang w:eastAsia="en-US"/>
        </w:rPr>
        <w:t>מציע</w:t>
      </w:r>
      <w:r w:rsidRPr="000964AE">
        <w:rPr>
          <w:lang w:eastAsia="en-US"/>
        </w:rPr>
        <w:t xml:space="preserve"> </w:t>
      </w:r>
      <w:r w:rsidRPr="000964AE">
        <w:rPr>
          <w:rFonts w:hint="cs"/>
          <w:rtl/>
          <w:lang w:eastAsia="en-US"/>
        </w:rPr>
        <w:t>אשר</w:t>
      </w:r>
      <w:r w:rsidRPr="000964AE">
        <w:rPr>
          <w:lang w:eastAsia="en-US"/>
        </w:rPr>
        <w:t xml:space="preserve"> </w:t>
      </w:r>
      <w:r w:rsidRPr="000964AE">
        <w:rPr>
          <w:rFonts w:hint="cs"/>
          <w:rtl/>
          <w:lang w:eastAsia="en-US"/>
        </w:rPr>
        <w:t>לגביו</w:t>
      </w:r>
      <w:r w:rsidRPr="000964AE">
        <w:rPr>
          <w:lang w:eastAsia="en-US"/>
        </w:rPr>
        <w:t xml:space="preserve"> </w:t>
      </w:r>
      <w:r w:rsidRPr="000964AE">
        <w:rPr>
          <w:rFonts w:hint="cs"/>
          <w:rtl/>
          <w:lang w:eastAsia="en-US"/>
        </w:rPr>
        <w:t>היה</w:t>
      </w:r>
      <w:r w:rsidRPr="000964AE">
        <w:rPr>
          <w:lang w:eastAsia="en-US"/>
        </w:rPr>
        <w:t xml:space="preserve"> </w:t>
      </w:r>
      <w:r w:rsidRPr="000964AE">
        <w:rPr>
          <w:rFonts w:hint="cs"/>
          <w:rtl/>
          <w:lang w:eastAsia="en-US"/>
        </w:rPr>
        <w:t>למזמין ניסיון</w:t>
      </w:r>
      <w:r w:rsidRPr="000964AE">
        <w:rPr>
          <w:lang w:eastAsia="en-US"/>
        </w:rPr>
        <w:t xml:space="preserve"> </w:t>
      </w:r>
      <w:r w:rsidRPr="000964AE">
        <w:rPr>
          <w:rFonts w:hint="cs"/>
          <w:rtl/>
          <w:lang w:eastAsia="en-US"/>
        </w:rPr>
        <w:t>רע</w:t>
      </w:r>
      <w:r w:rsidRPr="000964AE">
        <w:rPr>
          <w:lang w:eastAsia="en-US"/>
        </w:rPr>
        <w:t xml:space="preserve"> </w:t>
      </w:r>
      <w:r w:rsidRPr="000964AE">
        <w:rPr>
          <w:rFonts w:hint="cs"/>
          <w:rtl/>
          <w:lang w:eastAsia="en-US"/>
        </w:rPr>
        <w:t>ו</w:t>
      </w:r>
      <w:r w:rsidRPr="000964AE">
        <w:rPr>
          <w:lang w:eastAsia="en-US"/>
        </w:rPr>
        <w:t xml:space="preserve"> / </w:t>
      </w:r>
      <w:r w:rsidRPr="000964AE">
        <w:rPr>
          <w:rFonts w:hint="cs"/>
          <w:rtl/>
          <w:lang w:eastAsia="en-US"/>
        </w:rPr>
        <w:t>או</w:t>
      </w:r>
      <w:r w:rsidRPr="000964AE">
        <w:rPr>
          <w:lang w:eastAsia="en-US"/>
        </w:rPr>
        <w:t xml:space="preserve"> </w:t>
      </w:r>
      <w:r w:rsidRPr="000964AE">
        <w:rPr>
          <w:rFonts w:hint="cs"/>
          <w:rtl/>
          <w:lang w:eastAsia="en-US"/>
        </w:rPr>
        <w:t>כושל</w:t>
      </w:r>
      <w:r w:rsidR="0018673B" w:rsidRPr="000964AE">
        <w:rPr>
          <w:rFonts w:hint="cs"/>
          <w:rtl/>
          <w:lang w:eastAsia="en-US"/>
        </w:rPr>
        <w:t xml:space="preserve">, </w:t>
      </w:r>
      <w:r w:rsidRPr="000964AE">
        <w:rPr>
          <w:rFonts w:hint="cs"/>
          <w:rtl/>
          <w:lang w:eastAsia="en-US"/>
        </w:rPr>
        <w:t>לרבות</w:t>
      </w:r>
      <w:r w:rsidRPr="000964AE">
        <w:rPr>
          <w:lang w:eastAsia="en-US"/>
        </w:rPr>
        <w:t xml:space="preserve"> </w:t>
      </w:r>
      <w:r w:rsidRPr="000964AE">
        <w:rPr>
          <w:rFonts w:hint="cs"/>
          <w:rtl/>
          <w:lang w:eastAsia="en-US"/>
        </w:rPr>
        <w:t>מקרה</w:t>
      </w:r>
      <w:r w:rsidRPr="000964AE">
        <w:rPr>
          <w:lang w:eastAsia="en-US"/>
        </w:rPr>
        <w:t xml:space="preserve"> </w:t>
      </w:r>
      <w:r w:rsidRPr="000964AE">
        <w:rPr>
          <w:rFonts w:hint="cs"/>
          <w:rtl/>
          <w:lang w:eastAsia="en-US"/>
        </w:rPr>
        <w:t>של</w:t>
      </w:r>
      <w:r w:rsidRPr="000964AE">
        <w:rPr>
          <w:lang w:eastAsia="en-US"/>
        </w:rPr>
        <w:t xml:space="preserve"> </w:t>
      </w:r>
      <w:r w:rsidRPr="000964AE">
        <w:rPr>
          <w:rFonts w:hint="cs"/>
          <w:rtl/>
          <w:lang w:eastAsia="en-US"/>
        </w:rPr>
        <w:t>אי</w:t>
      </w:r>
      <w:r w:rsidRPr="000964AE">
        <w:rPr>
          <w:lang w:eastAsia="en-US"/>
        </w:rPr>
        <w:t xml:space="preserve"> </w:t>
      </w:r>
      <w:r w:rsidRPr="000964AE">
        <w:rPr>
          <w:rFonts w:hint="cs"/>
          <w:rtl/>
          <w:lang w:eastAsia="en-US"/>
        </w:rPr>
        <w:t>שביעות</w:t>
      </w:r>
      <w:r w:rsidRPr="000964AE">
        <w:rPr>
          <w:lang w:eastAsia="en-US"/>
        </w:rPr>
        <w:t xml:space="preserve"> </w:t>
      </w:r>
      <w:r w:rsidRPr="000964AE">
        <w:rPr>
          <w:rFonts w:hint="cs"/>
          <w:rtl/>
          <w:lang w:eastAsia="en-US"/>
        </w:rPr>
        <w:t>משמעותית</w:t>
      </w:r>
      <w:r w:rsidRPr="000964AE">
        <w:rPr>
          <w:lang w:eastAsia="en-US"/>
        </w:rPr>
        <w:t xml:space="preserve"> </w:t>
      </w:r>
      <w:r w:rsidRPr="000964AE">
        <w:rPr>
          <w:rFonts w:hint="cs"/>
          <w:rtl/>
          <w:lang w:eastAsia="en-US"/>
        </w:rPr>
        <w:t>מעבודתו</w:t>
      </w:r>
      <w:r w:rsidRPr="000964AE">
        <w:rPr>
          <w:lang w:eastAsia="en-US"/>
        </w:rPr>
        <w:t xml:space="preserve"> </w:t>
      </w:r>
      <w:r w:rsidRPr="000964AE">
        <w:rPr>
          <w:rFonts w:hint="cs"/>
          <w:rtl/>
          <w:lang w:eastAsia="en-US"/>
        </w:rPr>
        <w:t>ו</w:t>
      </w:r>
      <w:r w:rsidRPr="000964AE">
        <w:rPr>
          <w:lang w:eastAsia="en-US"/>
        </w:rPr>
        <w:t>/</w:t>
      </w:r>
      <w:r w:rsidRPr="000964AE">
        <w:rPr>
          <w:rFonts w:hint="cs"/>
          <w:rtl/>
          <w:lang w:eastAsia="en-US"/>
        </w:rPr>
        <w:t>או</w:t>
      </w:r>
      <w:r w:rsidRPr="000964AE">
        <w:rPr>
          <w:lang w:eastAsia="en-US"/>
        </w:rPr>
        <w:t xml:space="preserve"> </w:t>
      </w:r>
      <w:r w:rsidRPr="000964AE">
        <w:rPr>
          <w:rFonts w:hint="cs"/>
          <w:rtl/>
          <w:lang w:eastAsia="en-US"/>
        </w:rPr>
        <w:t>אספקת</w:t>
      </w:r>
      <w:r w:rsidRPr="000964AE">
        <w:rPr>
          <w:lang w:eastAsia="en-US"/>
        </w:rPr>
        <w:t xml:space="preserve"> </w:t>
      </w:r>
      <w:r w:rsidRPr="000964AE">
        <w:rPr>
          <w:rFonts w:hint="cs"/>
          <w:rtl/>
          <w:lang w:eastAsia="en-US"/>
        </w:rPr>
        <w:t>השירותים</w:t>
      </w:r>
      <w:r w:rsidRPr="000964AE">
        <w:rPr>
          <w:lang w:eastAsia="en-US"/>
        </w:rPr>
        <w:t xml:space="preserve"> </w:t>
      </w:r>
      <w:r w:rsidRPr="000964AE">
        <w:rPr>
          <w:rFonts w:hint="cs"/>
          <w:rtl/>
          <w:lang w:eastAsia="en-US"/>
        </w:rPr>
        <w:t>על ידו</w:t>
      </w:r>
      <w:r w:rsidRPr="000964AE">
        <w:rPr>
          <w:lang w:eastAsia="en-US"/>
        </w:rPr>
        <w:t xml:space="preserve">; </w:t>
      </w:r>
      <w:r w:rsidR="0018673B" w:rsidRPr="000964AE">
        <w:rPr>
          <w:rFonts w:hint="cs"/>
          <w:rtl/>
          <w:lang w:eastAsia="en-US"/>
        </w:rPr>
        <w:t xml:space="preserve"> </w:t>
      </w:r>
      <w:r w:rsidRPr="000964AE">
        <w:rPr>
          <w:rFonts w:hint="cs"/>
          <w:rtl/>
          <w:lang w:eastAsia="en-US"/>
        </w:rPr>
        <w:t>אי</w:t>
      </w:r>
      <w:r w:rsidRPr="000964AE">
        <w:rPr>
          <w:lang w:eastAsia="en-US"/>
        </w:rPr>
        <w:t xml:space="preserve"> </w:t>
      </w:r>
      <w:r w:rsidRPr="000964AE">
        <w:rPr>
          <w:rFonts w:hint="cs"/>
          <w:rtl/>
          <w:lang w:eastAsia="en-US"/>
        </w:rPr>
        <w:t>עמידה</w:t>
      </w:r>
      <w:r w:rsidRPr="000964AE">
        <w:rPr>
          <w:lang w:eastAsia="en-US"/>
        </w:rPr>
        <w:t xml:space="preserve"> </w:t>
      </w:r>
      <w:r w:rsidRPr="000964AE">
        <w:rPr>
          <w:rFonts w:hint="cs"/>
          <w:rtl/>
          <w:lang w:eastAsia="en-US"/>
        </w:rPr>
        <w:t>בסטנדרטים</w:t>
      </w:r>
      <w:r w:rsidRPr="000964AE">
        <w:rPr>
          <w:lang w:eastAsia="en-US"/>
        </w:rPr>
        <w:t xml:space="preserve"> </w:t>
      </w:r>
      <w:r w:rsidRPr="000964AE">
        <w:rPr>
          <w:rFonts w:hint="cs"/>
          <w:rtl/>
          <w:lang w:eastAsia="en-US"/>
        </w:rPr>
        <w:t>של</w:t>
      </w:r>
      <w:r w:rsidRPr="000964AE">
        <w:rPr>
          <w:lang w:eastAsia="en-US"/>
        </w:rPr>
        <w:t xml:space="preserve"> </w:t>
      </w:r>
      <w:r w:rsidRPr="000964AE">
        <w:rPr>
          <w:rFonts w:hint="cs"/>
          <w:rtl/>
          <w:lang w:eastAsia="en-US"/>
        </w:rPr>
        <w:t>השירות</w:t>
      </w:r>
      <w:r w:rsidRPr="000964AE">
        <w:rPr>
          <w:lang w:eastAsia="en-US"/>
        </w:rPr>
        <w:t xml:space="preserve"> </w:t>
      </w:r>
      <w:r w:rsidRPr="000964AE">
        <w:rPr>
          <w:rFonts w:hint="cs"/>
          <w:rtl/>
          <w:lang w:eastAsia="en-US"/>
        </w:rPr>
        <w:t>הנדרש</w:t>
      </w:r>
      <w:r w:rsidR="0018673B" w:rsidRPr="000964AE">
        <w:rPr>
          <w:rFonts w:hint="cs"/>
          <w:rtl/>
          <w:lang w:eastAsia="en-US"/>
        </w:rPr>
        <w:t xml:space="preserve"> </w:t>
      </w:r>
      <w:r w:rsidRPr="000964AE">
        <w:rPr>
          <w:lang w:eastAsia="en-US"/>
        </w:rPr>
        <w:t xml:space="preserve">; </w:t>
      </w:r>
      <w:r w:rsidR="0018673B" w:rsidRPr="000964AE">
        <w:rPr>
          <w:rFonts w:hint="cs"/>
          <w:rtl/>
          <w:lang w:eastAsia="en-US"/>
        </w:rPr>
        <w:t xml:space="preserve"> </w:t>
      </w:r>
      <w:r w:rsidRPr="000964AE">
        <w:rPr>
          <w:rFonts w:hint="cs"/>
          <w:rtl/>
          <w:lang w:eastAsia="en-US"/>
        </w:rPr>
        <w:t>הפרת</w:t>
      </w:r>
      <w:r w:rsidRPr="000964AE">
        <w:rPr>
          <w:lang w:eastAsia="en-US"/>
        </w:rPr>
        <w:t xml:space="preserve"> </w:t>
      </w:r>
      <w:r w:rsidRPr="000964AE">
        <w:rPr>
          <w:rFonts w:hint="cs"/>
          <w:rtl/>
          <w:lang w:eastAsia="en-US"/>
        </w:rPr>
        <w:t>התחייבויות</w:t>
      </w:r>
      <w:r w:rsidRPr="000964AE">
        <w:rPr>
          <w:lang w:eastAsia="en-US"/>
        </w:rPr>
        <w:t xml:space="preserve"> </w:t>
      </w:r>
      <w:r w:rsidRPr="000964AE">
        <w:rPr>
          <w:rFonts w:hint="cs"/>
          <w:rtl/>
          <w:lang w:eastAsia="en-US"/>
        </w:rPr>
        <w:t>קודמות</w:t>
      </w:r>
      <w:r w:rsidRPr="000964AE">
        <w:rPr>
          <w:lang w:eastAsia="en-US"/>
        </w:rPr>
        <w:t xml:space="preserve"> </w:t>
      </w:r>
      <w:r w:rsidRPr="000964AE">
        <w:rPr>
          <w:rFonts w:hint="cs"/>
          <w:rtl/>
          <w:lang w:eastAsia="en-US"/>
        </w:rPr>
        <w:t>כלפי</w:t>
      </w:r>
      <w:r w:rsidRPr="000964AE">
        <w:rPr>
          <w:lang w:eastAsia="en-US"/>
        </w:rPr>
        <w:t xml:space="preserve"> </w:t>
      </w:r>
      <w:r w:rsidRPr="000964AE">
        <w:rPr>
          <w:rFonts w:hint="cs"/>
          <w:rtl/>
          <w:lang w:eastAsia="en-US"/>
        </w:rPr>
        <w:t>המזמין</w:t>
      </w:r>
      <w:r w:rsidRPr="000964AE">
        <w:rPr>
          <w:lang w:eastAsia="en-US"/>
        </w:rPr>
        <w:t xml:space="preserve">; </w:t>
      </w:r>
      <w:r w:rsidRPr="000964AE">
        <w:rPr>
          <w:rFonts w:hint="cs"/>
          <w:rtl/>
          <w:lang w:eastAsia="en-US"/>
        </w:rPr>
        <w:t>חשד למרמה</w:t>
      </w:r>
      <w:r w:rsidRPr="000964AE">
        <w:rPr>
          <w:lang w:eastAsia="en-US"/>
        </w:rPr>
        <w:t xml:space="preserve"> </w:t>
      </w:r>
      <w:r w:rsidRPr="000964AE">
        <w:rPr>
          <w:rFonts w:hint="cs"/>
          <w:rtl/>
          <w:lang w:eastAsia="en-US"/>
        </w:rPr>
        <w:t xml:space="preserve">וכיו"ב </w:t>
      </w:r>
      <w:r w:rsidRPr="000964AE">
        <w:rPr>
          <w:lang w:eastAsia="en-US"/>
        </w:rPr>
        <w:t xml:space="preserve"> </w:t>
      </w:r>
      <w:r w:rsidRPr="000964AE">
        <w:rPr>
          <w:rFonts w:hint="cs"/>
          <w:rtl/>
          <w:lang w:eastAsia="en-US"/>
        </w:rPr>
        <w:t>או</w:t>
      </w:r>
      <w:r w:rsidRPr="000964AE">
        <w:rPr>
          <w:lang w:eastAsia="en-US"/>
        </w:rPr>
        <w:t xml:space="preserve"> </w:t>
      </w:r>
      <w:r w:rsidRPr="000964AE">
        <w:rPr>
          <w:rFonts w:hint="cs"/>
          <w:rtl/>
          <w:lang w:eastAsia="en-US"/>
        </w:rPr>
        <w:t>שקיימת</w:t>
      </w:r>
      <w:r w:rsidRPr="000964AE">
        <w:rPr>
          <w:lang w:eastAsia="en-US"/>
        </w:rPr>
        <w:t xml:space="preserve"> </w:t>
      </w:r>
      <w:r w:rsidRPr="000964AE">
        <w:rPr>
          <w:rFonts w:hint="cs"/>
          <w:rtl/>
          <w:lang w:eastAsia="en-US"/>
        </w:rPr>
        <w:t>לגביו</w:t>
      </w:r>
      <w:r w:rsidRPr="000964AE">
        <w:rPr>
          <w:lang w:eastAsia="en-US"/>
        </w:rPr>
        <w:t xml:space="preserve"> </w:t>
      </w:r>
      <w:r w:rsidRPr="000964AE">
        <w:rPr>
          <w:rFonts w:hint="cs"/>
          <w:rtl/>
          <w:lang w:eastAsia="en-US"/>
        </w:rPr>
        <w:t>חוות</w:t>
      </w:r>
      <w:r w:rsidRPr="000964AE">
        <w:rPr>
          <w:lang w:eastAsia="en-US"/>
        </w:rPr>
        <w:t xml:space="preserve"> </w:t>
      </w:r>
      <w:r w:rsidRPr="000964AE">
        <w:rPr>
          <w:rFonts w:hint="cs"/>
          <w:rtl/>
          <w:lang w:eastAsia="en-US"/>
        </w:rPr>
        <w:t>דעת</w:t>
      </w:r>
      <w:r w:rsidRPr="000964AE">
        <w:rPr>
          <w:lang w:eastAsia="en-US"/>
        </w:rPr>
        <w:t xml:space="preserve"> </w:t>
      </w:r>
      <w:r w:rsidRPr="000964AE">
        <w:rPr>
          <w:rFonts w:hint="cs"/>
          <w:rtl/>
          <w:lang w:eastAsia="en-US"/>
        </w:rPr>
        <w:t>שלילית</w:t>
      </w:r>
      <w:r w:rsidRPr="000964AE">
        <w:rPr>
          <w:lang w:eastAsia="en-US"/>
        </w:rPr>
        <w:t xml:space="preserve"> </w:t>
      </w:r>
      <w:r w:rsidRPr="000964AE">
        <w:rPr>
          <w:rFonts w:hint="cs"/>
          <w:rtl/>
          <w:lang w:eastAsia="en-US"/>
        </w:rPr>
        <w:t>בכתב</w:t>
      </w:r>
      <w:r w:rsidRPr="000964AE">
        <w:rPr>
          <w:lang w:eastAsia="en-US"/>
        </w:rPr>
        <w:t xml:space="preserve"> </w:t>
      </w:r>
      <w:r w:rsidRPr="000964AE">
        <w:rPr>
          <w:rFonts w:hint="cs"/>
          <w:rtl/>
          <w:lang w:eastAsia="en-US"/>
        </w:rPr>
        <w:t>על</w:t>
      </w:r>
      <w:r w:rsidRPr="000964AE">
        <w:rPr>
          <w:lang w:eastAsia="en-US"/>
        </w:rPr>
        <w:t xml:space="preserve"> </w:t>
      </w:r>
      <w:r w:rsidRPr="000964AE">
        <w:rPr>
          <w:rFonts w:hint="cs"/>
          <w:rtl/>
          <w:lang w:eastAsia="en-US"/>
        </w:rPr>
        <w:t>טיב</w:t>
      </w:r>
      <w:r w:rsidRPr="000964AE">
        <w:rPr>
          <w:lang w:eastAsia="en-US"/>
        </w:rPr>
        <w:t xml:space="preserve"> </w:t>
      </w:r>
      <w:r w:rsidRPr="000964AE">
        <w:rPr>
          <w:rFonts w:hint="cs"/>
          <w:rtl/>
          <w:lang w:eastAsia="en-US"/>
        </w:rPr>
        <w:t>עבודתו</w:t>
      </w:r>
      <w:r w:rsidR="0018673B" w:rsidRPr="000964AE">
        <w:rPr>
          <w:rFonts w:hint="cs"/>
          <w:rtl/>
          <w:lang w:eastAsia="en-US"/>
        </w:rPr>
        <w:t xml:space="preserve">. </w:t>
      </w:r>
      <w:r w:rsidRPr="000964AE">
        <w:rPr>
          <w:lang w:eastAsia="en-US"/>
        </w:rPr>
        <w:t xml:space="preserve"> </w:t>
      </w:r>
      <w:r w:rsidRPr="000964AE">
        <w:rPr>
          <w:rFonts w:hint="cs"/>
          <w:rtl/>
          <w:lang w:eastAsia="en-US"/>
        </w:rPr>
        <w:t>במקרים</w:t>
      </w:r>
      <w:r w:rsidRPr="000964AE">
        <w:rPr>
          <w:lang w:eastAsia="en-US"/>
        </w:rPr>
        <w:t xml:space="preserve"> </w:t>
      </w:r>
      <w:r w:rsidRPr="000964AE">
        <w:rPr>
          <w:rFonts w:hint="cs"/>
          <w:rtl/>
          <w:lang w:eastAsia="en-US"/>
        </w:rPr>
        <w:t>אלה</w:t>
      </w:r>
      <w:r w:rsidRPr="000964AE">
        <w:rPr>
          <w:lang w:eastAsia="en-US"/>
        </w:rPr>
        <w:t xml:space="preserve">, </w:t>
      </w:r>
      <w:r w:rsidRPr="000964AE">
        <w:rPr>
          <w:rFonts w:hint="cs"/>
          <w:rtl/>
          <w:lang w:eastAsia="en-US"/>
        </w:rPr>
        <w:t>תינתן</w:t>
      </w:r>
      <w:r w:rsidR="0018673B" w:rsidRPr="000964AE">
        <w:rPr>
          <w:rFonts w:hint="cs"/>
          <w:rtl/>
          <w:lang w:eastAsia="en-US"/>
        </w:rPr>
        <w:t xml:space="preserve"> </w:t>
      </w:r>
      <w:r w:rsidRPr="000964AE">
        <w:rPr>
          <w:rFonts w:hint="cs"/>
          <w:rtl/>
          <w:lang w:eastAsia="en-US"/>
        </w:rPr>
        <w:t>למציע</w:t>
      </w:r>
      <w:r w:rsidRPr="000964AE">
        <w:rPr>
          <w:lang w:eastAsia="en-US"/>
        </w:rPr>
        <w:t xml:space="preserve"> </w:t>
      </w:r>
      <w:r w:rsidRPr="000964AE">
        <w:rPr>
          <w:rFonts w:hint="cs"/>
          <w:rtl/>
          <w:lang w:eastAsia="en-US"/>
        </w:rPr>
        <w:t>זכות</w:t>
      </w:r>
      <w:r w:rsidRPr="000964AE">
        <w:rPr>
          <w:lang w:eastAsia="en-US"/>
        </w:rPr>
        <w:t xml:space="preserve"> </w:t>
      </w:r>
      <w:r w:rsidRPr="000964AE">
        <w:rPr>
          <w:rFonts w:hint="cs"/>
          <w:rtl/>
          <w:lang w:eastAsia="en-US"/>
        </w:rPr>
        <w:t>טיעון</w:t>
      </w:r>
      <w:r w:rsidRPr="000964AE">
        <w:rPr>
          <w:lang w:eastAsia="en-US"/>
        </w:rPr>
        <w:t xml:space="preserve"> </w:t>
      </w:r>
      <w:r w:rsidRPr="000964AE">
        <w:rPr>
          <w:rFonts w:hint="cs"/>
          <w:rtl/>
          <w:lang w:eastAsia="en-US"/>
        </w:rPr>
        <w:t>בכתב</w:t>
      </w:r>
      <w:r w:rsidRPr="000964AE">
        <w:rPr>
          <w:lang w:eastAsia="en-US"/>
        </w:rPr>
        <w:t xml:space="preserve"> </w:t>
      </w:r>
      <w:r w:rsidRPr="000964AE">
        <w:rPr>
          <w:rFonts w:hint="cs"/>
          <w:rtl/>
          <w:lang w:eastAsia="en-US"/>
        </w:rPr>
        <w:t>או</w:t>
      </w:r>
      <w:r w:rsidRPr="000964AE">
        <w:rPr>
          <w:lang w:eastAsia="en-US"/>
        </w:rPr>
        <w:t xml:space="preserve"> </w:t>
      </w:r>
      <w:r w:rsidRPr="000964AE">
        <w:rPr>
          <w:rFonts w:hint="cs"/>
          <w:rtl/>
          <w:lang w:eastAsia="en-US"/>
        </w:rPr>
        <w:t>בעל</w:t>
      </w:r>
      <w:r w:rsidRPr="000964AE">
        <w:rPr>
          <w:lang w:eastAsia="en-US"/>
        </w:rPr>
        <w:t xml:space="preserve"> </w:t>
      </w:r>
      <w:r w:rsidRPr="000964AE">
        <w:rPr>
          <w:rFonts w:hint="cs"/>
          <w:rtl/>
          <w:lang w:eastAsia="en-US"/>
        </w:rPr>
        <w:t>פה</w:t>
      </w:r>
      <w:r w:rsidRPr="000964AE">
        <w:rPr>
          <w:lang w:eastAsia="en-US"/>
        </w:rPr>
        <w:t xml:space="preserve"> </w:t>
      </w:r>
      <w:r w:rsidRPr="000964AE">
        <w:rPr>
          <w:rFonts w:hint="cs"/>
          <w:rtl/>
          <w:lang w:eastAsia="en-US"/>
        </w:rPr>
        <w:t>לפני</w:t>
      </w:r>
      <w:r w:rsidRPr="000964AE">
        <w:rPr>
          <w:lang w:eastAsia="en-US"/>
        </w:rPr>
        <w:t xml:space="preserve"> </w:t>
      </w:r>
      <w:r w:rsidRPr="000964AE">
        <w:rPr>
          <w:rFonts w:hint="cs"/>
          <w:rtl/>
          <w:lang w:eastAsia="en-US"/>
        </w:rPr>
        <w:t>מתן</w:t>
      </w:r>
      <w:r w:rsidRPr="000964AE">
        <w:rPr>
          <w:lang w:eastAsia="en-US"/>
        </w:rPr>
        <w:t xml:space="preserve"> </w:t>
      </w:r>
      <w:r w:rsidRPr="000964AE">
        <w:rPr>
          <w:rFonts w:hint="cs"/>
          <w:rtl/>
          <w:lang w:eastAsia="en-US"/>
        </w:rPr>
        <w:t>ההחלטה</w:t>
      </w:r>
      <w:r w:rsidRPr="000964AE">
        <w:rPr>
          <w:lang w:eastAsia="en-US"/>
        </w:rPr>
        <w:t xml:space="preserve"> </w:t>
      </w:r>
      <w:r w:rsidRPr="000964AE">
        <w:rPr>
          <w:rFonts w:hint="cs"/>
          <w:rtl/>
          <w:lang w:eastAsia="en-US"/>
        </w:rPr>
        <w:t>הסופית</w:t>
      </w:r>
      <w:r w:rsidRPr="000964AE">
        <w:rPr>
          <w:lang w:eastAsia="en-US"/>
        </w:rPr>
        <w:t xml:space="preserve"> </w:t>
      </w:r>
      <w:r w:rsidRPr="000964AE">
        <w:rPr>
          <w:rFonts w:hint="cs"/>
          <w:rtl/>
          <w:lang w:eastAsia="en-US"/>
        </w:rPr>
        <w:t>וזאת</w:t>
      </w:r>
      <w:r w:rsidRPr="000964AE">
        <w:rPr>
          <w:lang w:eastAsia="en-US"/>
        </w:rPr>
        <w:t xml:space="preserve"> </w:t>
      </w:r>
      <w:r w:rsidRPr="000964AE">
        <w:rPr>
          <w:rFonts w:hint="cs"/>
          <w:rtl/>
          <w:lang w:eastAsia="en-US"/>
        </w:rPr>
        <w:t>בכפוף</w:t>
      </w:r>
      <w:r w:rsidRPr="000964AE">
        <w:rPr>
          <w:lang w:eastAsia="en-US"/>
        </w:rPr>
        <w:t xml:space="preserve"> </w:t>
      </w:r>
      <w:r w:rsidRPr="000964AE">
        <w:rPr>
          <w:rFonts w:hint="cs"/>
          <w:rtl/>
          <w:lang w:eastAsia="en-US"/>
        </w:rPr>
        <w:t>לשיקול</w:t>
      </w:r>
      <w:r w:rsidRPr="000964AE">
        <w:rPr>
          <w:lang w:eastAsia="en-US"/>
        </w:rPr>
        <w:t xml:space="preserve"> </w:t>
      </w:r>
      <w:r w:rsidRPr="000964AE">
        <w:rPr>
          <w:rFonts w:hint="cs"/>
          <w:rtl/>
          <w:lang w:eastAsia="en-US"/>
        </w:rPr>
        <w:t>דעתה</w:t>
      </w:r>
      <w:r w:rsidRPr="000964AE">
        <w:rPr>
          <w:lang w:eastAsia="en-US"/>
        </w:rPr>
        <w:t xml:space="preserve"> </w:t>
      </w:r>
      <w:proofErr w:type="spellStart"/>
      <w:r w:rsidRPr="000964AE">
        <w:rPr>
          <w:rFonts w:hint="cs"/>
          <w:rtl/>
          <w:lang w:eastAsia="en-US"/>
        </w:rPr>
        <w:t>הבלעדישל</w:t>
      </w:r>
      <w:proofErr w:type="spellEnd"/>
      <w:r w:rsidRPr="000964AE">
        <w:rPr>
          <w:lang w:eastAsia="en-US"/>
        </w:rPr>
        <w:t xml:space="preserve"> </w:t>
      </w:r>
      <w:r w:rsidRPr="000964AE">
        <w:rPr>
          <w:rFonts w:hint="cs"/>
          <w:rtl/>
          <w:lang w:eastAsia="en-US"/>
        </w:rPr>
        <w:t>ועדת</w:t>
      </w:r>
      <w:r w:rsidRPr="000964AE">
        <w:rPr>
          <w:lang w:eastAsia="en-US"/>
        </w:rPr>
        <w:t xml:space="preserve"> </w:t>
      </w:r>
      <w:r w:rsidRPr="000964AE">
        <w:rPr>
          <w:rFonts w:hint="cs"/>
          <w:rtl/>
          <w:lang w:eastAsia="en-US"/>
        </w:rPr>
        <w:t>המכרזים</w:t>
      </w:r>
      <w:r w:rsidRPr="000964AE">
        <w:rPr>
          <w:lang w:eastAsia="en-US"/>
        </w:rPr>
        <w:t xml:space="preserve"> .</w:t>
      </w:r>
    </w:p>
    <w:p w:rsidR="00A625ED" w:rsidRDefault="00A625ED" w:rsidP="00A625ED">
      <w:pPr>
        <w:pStyle w:val="a2"/>
        <w:ind w:left="1841" w:hanging="709"/>
        <w:rPr>
          <w:rtl/>
          <w:lang w:eastAsia="en-US"/>
        </w:rPr>
      </w:pPr>
      <w:r>
        <w:rPr>
          <w:rFonts w:hint="cs"/>
          <w:rtl/>
          <w:lang w:eastAsia="en-US"/>
        </w:rPr>
        <w:t xml:space="preserve">2.1.90   </w:t>
      </w:r>
      <w:r>
        <w:rPr>
          <w:rtl/>
          <w:lang w:eastAsia="en-US"/>
        </w:rPr>
        <w:t>ערבות מציע (מגיש ההצעה)</w:t>
      </w:r>
    </w:p>
    <w:p w:rsidR="00A625ED" w:rsidRDefault="00A625ED" w:rsidP="00593ED5">
      <w:pPr>
        <w:pStyle w:val="a2"/>
        <w:ind w:left="1841" w:hanging="709"/>
        <w:rPr>
          <w:rtl/>
          <w:lang w:eastAsia="en-US"/>
        </w:rPr>
      </w:pPr>
      <w:r>
        <w:rPr>
          <w:rtl/>
          <w:lang w:eastAsia="en-US"/>
        </w:rPr>
        <w:t xml:space="preserve">             השתתפות במכרז מותנית בצירוף ערבות אוטונומית ובלתי מותנית לתשלום בסך </w:t>
      </w:r>
      <w:r w:rsidR="00593ED5">
        <w:rPr>
          <w:rFonts w:hint="cs"/>
          <w:rtl/>
          <w:lang w:eastAsia="en-US"/>
        </w:rPr>
        <w:t>12,500</w:t>
      </w:r>
      <w:r>
        <w:rPr>
          <w:rtl/>
          <w:lang w:eastAsia="en-US"/>
        </w:rPr>
        <w:t xml:space="preserve"> ₪  (</w:t>
      </w:r>
      <w:r w:rsidR="00593ED5">
        <w:rPr>
          <w:rFonts w:hint="cs"/>
          <w:rtl/>
          <w:lang w:eastAsia="en-US"/>
        </w:rPr>
        <w:t>שתיים עשרה אלף חמש מאות</w:t>
      </w:r>
      <w:r>
        <w:rPr>
          <w:rtl/>
          <w:lang w:eastAsia="en-US"/>
        </w:rPr>
        <w:t xml:space="preserve"> שקלים חדשים) לפקודת משרד החקלאות ופיתוח הכפר.</w:t>
      </w:r>
    </w:p>
    <w:p w:rsidR="00A625ED" w:rsidRDefault="00A625ED" w:rsidP="00593ED5">
      <w:pPr>
        <w:pStyle w:val="a2"/>
        <w:ind w:left="1841" w:hanging="709"/>
        <w:rPr>
          <w:rtl/>
          <w:lang w:eastAsia="en-US"/>
        </w:rPr>
      </w:pPr>
      <w:r>
        <w:rPr>
          <w:rtl/>
          <w:lang w:eastAsia="en-US"/>
        </w:rPr>
        <w:t xml:space="preserve">            תוקף הערבות מפורט בטבלת התאריכים. הערבות תהיה בתוקף למשך 60 יום מהמועד האחרון להגשת ההצעות למכרז. עורך המכרז יהיה רשאי לחלט את הערבות, על פי שיקול דעתו </w:t>
      </w:r>
      <w:proofErr w:type="spellStart"/>
      <w:r>
        <w:rPr>
          <w:rtl/>
          <w:lang w:eastAsia="en-US"/>
        </w:rPr>
        <w:t>הבלעד</w:t>
      </w:r>
      <w:proofErr w:type="spellEnd"/>
      <w:r>
        <w:rPr>
          <w:rtl/>
          <w:lang w:eastAsia="en-US"/>
        </w:rPr>
        <w:t xml:space="preserve"> במקרה </w:t>
      </w:r>
      <w:r>
        <w:rPr>
          <w:rFonts w:hint="cs"/>
          <w:rtl/>
          <w:lang w:eastAsia="en-US"/>
        </w:rPr>
        <w:t>ו</w:t>
      </w:r>
      <w:r>
        <w:rPr>
          <w:rtl/>
          <w:lang w:eastAsia="en-US"/>
        </w:rPr>
        <w:t xml:space="preserve">המציע לא יעמוד בהתחייבויותיו בהתאם להצעתו ולתנאי המכרז ו/או לא יפעל בתום לב במהלך הליכי המכרז. </w:t>
      </w:r>
    </w:p>
    <w:p w:rsidR="00A625ED" w:rsidRDefault="00A625ED" w:rsidP="00A625ED">
      <w:pPr>
        <w:pStyle w:val="a2"/>
        <w:ind w:left="1841" w:hanging="709"/>
        <w:rPr>
          <w:rtl/>
          <w:lang w:eastAsia="en-US"/>
        </w:rPr>
      </w:pPr>
      <w:r>
        <w:rPr>
          <w:rtl/>
          <w:lang w:eastAsia="en-US"/>
        </w:rPr>
        <w:t xml:space="preserve">            הערבות תהיה ערבות בנקאית, או ערבות של חב' ביטוח ישראלית שברשותה רישיון לעסוק בביטוח על פי חוק הפיקוח על שירותים פיננסיים (ביטוח) תשמ"א – 1981 (חתומה ע"י חב' הביטוח לא ע"י סוכן  הביטוח).</w:t>
      </w:r>
    </w:p>
    <w:p w:rsidR="00A625ED" w:rsidRPr="00A625ED" w:rsidRDefault="00A625ED" w:rsidP="00A625ED">
      <w:pPr>
        <w:pStyle w:val="a2"/>
        <w:ind w:left="1841" w:hanging="709"/>
        <w:rPr>
          <w:rtl/>
          <w:lang w:eastAsia="en-US"/>
        </w:rPr>
      </w:pPr>
      <w:r>
        <w:rPr>
          <w:rtl/>
          <w:lang w:eastAsia="en-US"/>
        </w:rPr>
        <w:t xml:space="preserve">             נוסח מחייב של הערבות – נספח 22 .</w:t>
      </w:r>
    </w:p>
    <w:p w:rsidR="00A6149D" w:rsidRPr="000964AE" w:rsidRDefault="00291977" w:rsidP="001105C3">
      <w:pPr>
        <w:pStyle w:val="20"/>
        <w:numPr>
          <w:ilvl w:val="1"/>
          <w:numId w:val="21"/>
        </w:numPr>
        <w:ind w:right="0"/>
        <w:rPr>
          <w:noProof w:val="0"/>
          <w:sz w:val="28"/>
          <w:rtl/>
        </w:rPr>
      </w:pPr>
      <w:bookmarkStart w:id="63" w:name="_Toc487467247"/>
      <w:r w:rsidRPr="000964AE">
        <w:rPr>
          <w:rFonts w:hint="cs"/>
          <w:noProof w:val="0"/>
          <w:sz w:val="28"/>
          <w:rtl/>
        </w:rPr>
        <w:t>תנאי סף ספציפיים</w:t>
      </w:r>
      <w:bookmarkEnd w:id="61"/>
      <w:bookmarkEnd w:id="62"/>
      <w:bookmarkEnd w:id="63"/>
      <w:r w:rsidR="00FE483D" w:rsidRPr="000964AE">
        <w:rPr>
          <w:rFonts w:hint="cs"/>
          <w:noProof w:val="0"/>
          <w:sz w:val="28"/>
          <w:rtl/>
        </w:rPr>
        <w:t xml:space="preserve"> </w:t>
      </w:r>
    </w:p>
    <w:p w:rsidR="007A21E7" w:rsidRPr="000964AE" w:rsidRDefault="007A21E7" w:rsidP="001105C3">
      <w:pPr>
        <w:numPr>
          <w:ilvl w:val="2"/>
          <w:numId w:val="21"/>
        </w:numPr>
        <w:ind w:left="1076"/>
        <w:rPr>
          <w:b/>
          <w:bCs/>
        </w:rPr>
      </w:pPr>
      <w:bookmarkStart w:id="64" w:name="_Ref398322729"/>
      <w:proofErr w:type="spellStart"/>
      <w:r w:rsidRPr="000964AE">
        <w:rPr>
          <w:rFonts w:hint="cs"/>
          <w:b/>
          <w:bCs/>
          <w:rtl/>
        </w:rPr>
        <w:t>נסיון</w:t>
      </w:r>
      <w:proofErr w:type="spellEnd"/>
      <w:r w:rsidRPr="000964AE">
        <w:rPr>
          <w:rFonts w:hint="cs"/>
          <w:b/>
          <w:bCs/>
          <w:rtl/>
        </w:rPr>
        <w:t xml:space="preserve"> נדרש </w:t>
      </w:r>
      <w:proofErr w:type="spellStart"/>
      <w:r w:rsidRPr="000964AE">
        <w:rPr>
          <w:rFonts w:hint="cs"/>
          <w:b/>
          <w:bCs/>
          <w:rtl/>
        </w:rPr>
        <w:t>מהמציע</w:t>
      </w:r>
      <w:bookmarkEnd w:id="64"/>
      <w:proofErr w:type="spellEnd"/>
    </w:p>
    <w:p w:rsidR="00C92058" w:rsidRPr="000964AE" w:rsidRDefault="00C92058" w:rsidP="008F58D8">
      <w:pPr>
        <w:tabs>
          <w:tab w:val="num" w:pos="1019"/>
        </w:tabs>
        <w:ind w:left="1076"/>
      </w:pPr>
      <w:r w:rsidRPr="000964AE">
        <w:rPr>
          <w:rFonts w:hint="cs"/>
          <w:rtl/>
        </w:rPr>
        <w:t xml:space="preserve">המציע סיפק שירותי ביקורת ל-לפחות 3 </w:t>
      </w:r>
      <w:proofErr w:type="spellStart"/>
      <w:r w:rsidRPr="000964AE">
        <w:rPr>
          <w:rFonts w:hint="cs"/>
          <w:rtl/>
        </w:rPr>
        <w:t>חשבויות</w:t>
      </w:r>
      <w:proofErr w:type="spellEnd"/>
      <w:r w:rsidRPr="000964AE">
        <w:rPr>
          <w:rFonts w:hint="cs"/>
          <w:rtl/>
        </w:rPr>
        <w:t xml:space="preserve"> </w:t>
      </w:r>
      <w:r w:rsidR="008F58D8" w:rsidRPr="000964AE">
        <w:rPr>
          <w:rFonts w:hint="cs"/>
          <w:rtl/>
        </w:rPr>
        <w:t xml:space="preserve">שונות </w:t>
      </w:r>
      <w:r w:rsidRPr="000964AE">
        <w:rPr>
          <w:rFonts w:hint="cs"/>
          <w:rtl/>
        </w:rPr>
        <w:t xml:space="preserve">במשרדי הממשלה שונים במהלך השנים 2014 עד 2017. </w:t>
      </w:r>
      <w:r w:rsidR="00AE6068" w:rsidRPr="00B34EE6">
        <w:rPr>
          <w:rFonts w:hint="cs"/>
          <w:rtl/>
        </w:rPr>
        <w:t xml:space="preserve">כמו כן, המציע הינו בעל ניסיון וגישה למערכת הכספית הממשלתית (מערכת </w:t>
      </w:r>
      <w:proofErr w:type="spellStart"/>
      <w:r w:rsidR="00AE6068" w:rsidRPr="00B34EE6">
        <w:rPr>
          <w:rFonts w:hint="cs"/>
          <w:rtl/>
        </w:rPr>
        <w:t>מרכב"ה</w:t>
      </w:r>
      <w:proofErr w:type="spellEnd"/>
      <w:r w:rsidR="00AE6068" w:rsidRPr="00B34EE6">
        <w:rPr>
          <w:rFonts w:hint="cs"/>
          <w:rtl/>
        </w:rPr>
        <w:t xml:space="preserve">). </w:t>
      </w:r>
      <w:r w:rsidRPr="00B34EE6">
        <w:rPr>
          <w:rFonts w:hint="cs"/>
          <w:rtl/>
        </w:rPr>
        <w:t>שירותי</w:t>
      </w:r>
      <w:r w:rsidRPr="000964AE">
        <w:rPr>
          <w:rFonts w:hint="cs"/>
          <w:rtl/>
        </w:rPr>
        <w:t xml:space="preserve"> הביקורת עבור כל </w:t>
      </w:r>
      <w:r w:rsidR="008F58D8" w:rsidRPr="000964AE">
        <w:rPr>
          <w:rFonts w:hint="cs"/>
          <w:rtl/>
        </w:rPr>
        <w:t>משרד ממשלתי</w:t>
      </w:r>
      <w:r w:rsidRPr="000964AE">
        <w:rPr>
          <w:rFonts w:hint="cs"/>
          <w:rtl/>
        </w:rPr>
        <w:t xml:space="preserve"> כללו </w:t>
      </w:r>
      <w:r w:rsidRPr="000964AE">
        <w:rPr>
          <w:rFonts w:hint="cs"/>
          <w:b/>
          <w:bCs/>
          <w:u w:val="single"/>
          <w:rtl/>
        </w:rPr>
        <w:t xml:space="preserve">לפחות </w:t>
      </w:r>
      <w:r w:rsidR="008F58D8" w:rsidRPr="000964AE">
        <w:rPr>
          <w:rFonts w:hint="cs"/>
          <w:b/>
          <w:bCs/>
          <w:u w:val="single"/>
          <w:rtl/>
        </w:rPr>
        <w:t>שניים</w:t>
      </w:r>
      <w:r w:rsidRPr="000964AE">
        <w:rPr>
          <w:rFonts w:hint="cs"/>
          <w:rtl/>
        </w:rPr>
        <w:t xml:space="preserve"> </w:t>
      </w:r>
      <w:r w:rsidR="008F58D8" w:rsidRPr="000964AE">
        <w:rPr>
          <w:rFonts w:hint="cs"/>
          <w:rtl/>
        </w:rPr>
        <w:t>מ</w:t>
      </w:r>
      <w:r w:rsidRPr="000964AE">
        <w:rPr>
          <w:rFonts w:hint="cs"/>
          <w:rtl/>
        </w:rPr>
        <w:t>התחומים הבאים:</w:t>
      </w:r>
    </w:p>
    <w:p w:rsidR="00C92058" w:rsidRPr="000964AE" w:rsidRDefault="00C92058" w:rsidP="001105C3">
      <w:pPr>
        <w:pStyle w:val="afc"/>
        <w:numPr>
          <w:ilvl w:val="1"/>
          <w:numId w:val="31"/>
        </w:numPr>
        <w:tabs>
          <w:tab w:val="clear" w:pos="1440"/>
          <w:tab w:val="num" w:pos="1983"/>
        </w:tabs>
        <w:bidi/>
        <w:ind w:left="1841" w:right="851" w:hanging="425"/>
      </w:pPr>
      <w:r w:rsidRPr="000964AE">
        <w:rPr>
          <w:rFonts w:hint="cs"/>
          <w:rtl/>
        </w:rPr>
        <w:t xml:space="preserve">ביקורת </w:t>
      </w:r>
      <w:proofErr w:type="spellStart"/>
      <w:r w:rsidRPr="000964AE">
        <w:rPr>
          <w:rFonts w:hint="cs"/>
          <w:rtl/>
        </w:rPr>
        <w:t>חשבות</w:t>
      </w:r>
      <w:proofErr w:type="spellEnd"/>
      <w:r w:rsidRPr="000964AE">
        <w:rPr>
          <w:rFonts w:hint="cs"/>
          <w:rtl/>
        </w:rPr>
        <w:t xml:space="preserve"> בהתאם להוראת </w:t>
      </w:r>
      <w:proofErr w:type="spellStart"/>
      <w:r w:rsidRPr="000964AE">
        <w:rPr>
          <w:rFonts w:hint="cs"/>
          <w:rtl/>
        </w:rPr>
        <w:t>התכ"מ</w:t>
      </w:r>
      <w:proofErr w:type="spellEnd"/>
      <w:r w:rsidRPr="000964AE">
        <w:rPr>
          <w:rFonts w:hint="cs"/>
          <w:rtl/>
        </w:rPr>
        <w:t xml:space="preserve"> המתעדכנת מדי שנה</w:t>
      </w:r>
      <w:r w:rsidR="008F58D8" w:rsidRPr="000964AE">
        <w:rPr>
          <w:rFonts w:hint="cs"/>
          <w:rtl/>
        </w:rPr>
        <w:t>.</w:t>
      </w:r>
    </w:p>
    <w:p w:rsidR="00C92058" w:rsidRPr="000964AE" w:rsidRDefault="00C92058" w:rsidP="001105C3">
      <w:pPr>
        <w:pStyle w:val="afc"/>
        <w:numPr>
          <w:ilvl w:val="1"/>
          <w:numId w:val="31"/>
        </w:numPr>
        <w:tabs>
          <w:tab w:val="clear" w:pos="1440"/>
          <w:tab w:val="num" w:pos="1983"/>
        </w:tabs>
        <w:bidi/>
        <w:ind w:left="1841" w:right="851" w:hanging="425"/>
      </w:pPr>
      <w:r w:rsidRPr="000964AE">
        <w:rPr>
          <w:rFonts w:hint="cs"/>
          <w:rtl/>
        </w:rPr>
        <w:t xml:space="preserve">ביצוע ביקורת פנימית </w:t>
      </w:r>
      <w:proofErr w:type="spellStart"/>
      <w:r w:rsidRPr="000964AE">
        <w:rPr>
          <w:rFonts w:hint="cs"/>
          <w:rtl/>
        </w:rPr>
        <w:t>בחשבות</w:t>
      </w:r>
      <w:proofErr w:type="spellEnd"/>
      <w:r w:rsidRPr="000964AE">
        <w:rPr>
          <w:rFonts w:hint="cs"/>
          <w:rtl/>
        </w:rPr>
        <w:t>.</w:t>
      </w:r>
    </w:p>
    <w:p w:rsidR="00C92058" w:rsidRPr="000964AE" w:rsidRDefault="00C92058" w:rsidP="001105C3">
      <w:pPr>
        <w:pStyle w:val="afc"/>
        <w:numPr>
          <w:ilvl w:val="1"/>
          <w:numId w:val="31"/>
        </w:numPr>
        <w:tabs>
          <w:tab w:val="clear" w:pos="1440"/>
          <w:tab w:val="num" w:pos="1983"/>
        </w:tabs>
        <w:bidi/>
        <w:ind w:left="1841" w:right="851" w:hanging="425"/>
      </w:pPr>
      <w:proofErr w:type="spellStart"/>
      <w:r w:rsidRPr="000964AE">
        <w:rPr>
          <w:rFonts w:hint="cs"/>
          <w:rtl/>
        </w:rPr>
        <w:t>רענון</w:t>
      </w:r>
      <w:proofErr w:type="spellEnd"/>
      <w:r w:rsidRPr="000964AE">
        <w:rPr>
          <w:rFonts w:hint="cs"/>
          <w:rtl/>
        </w:rPr>
        <w:t xml:space="preserve"> נהלי </w:t>
      </w:r>
      <w:proofErr w:type="spellStart"/>
      <w:r w:rsidRPr="000964AE">
        <w:rPr>
          <w:rFonts w:hint="cs"/>
          <w:rtl/>
        </w:rPr>
        <w:t>חשבות</w:t>
      </w:r>
      <w:proofErr w:type="spellEnd"/>
      <w:r w:rsidRPr="000964AE">
        <w:rPr>
          <w:rFonts w:hint="cs"/>
          <w:rtl/>
        </w:rPr>
        <w:t xml:space="preserve"> פנימיים, הדרכת עובדי </w:t>
      </w:r>
      <w:proofErr w:type="spellStart"/>
      <w:r w:rsidRPr="000964AE">
        <w:rPr>
          <w:rFonts w:hint="cs"/>
          <w:rtl/>
        </w:rPr>
        <w:t>החשבות</w:t>
      </w:r>
      <w:proofErr w:type="spellEnd"/>
      <w:r w:rsidRPr="000964AE">
        <w:rPr>
          <w:rFonts w:hint="cs"/>
          <w:rtl/>
        </w:rPr>
        <w:t xml:space="preserve"> בנהלים.</w:t>
      </w:r>
    </w:p>
    <w:p w:rsidR="00C92058" w:rsidRPr="000964AE" w:rsidRDefault="00C92058" w:rsidP="001105C3">
      <w:pPr>
        <w:pStyle w:val="afc"/>
        <w:numPr>
          <w:ilvl w:val="1"/>
          <w:numId w:val="31"/>
        </w:numPr>
        <w:tabs>
          <w:tab w:val="clear" w:pos="1440"/>
          <w:tab w:val="num" w:pos="1983"/>
        </w:tabs>
        <w:bidi/>
        <w:ind w:left="1841" w:right="851" w:hanging="425"/>
        <w:rPr>
          <w:rtl/>
        </w:rPr>
      </w:pPr>
      <w:r w:rsidRPr="000964AE">
        <w:rPr>
          <w:rFonts w:hint="cs"/>
          <w:rtl/>
        </w:rPr>
        <w:t>מתן חו"ד בנושאים שונים.</w:t>
      </w:r>
    </w:p>
    <w:p w:rsidR="00A415C1" w:rsidRPr="000964AE" w:rsidRDefault="00A415C1" w:rsidP="00A415C1">
      <w:pPr>
        <w:ind w:left="1247"/>
        <w:rPr>
          <w:rFonts w:ascii="Times New Roman Bold" w:hAnsi="Times New Roman Bold"/>
          <w:b/>
          <w:bCs/>
          <w:rtl/>
        </w:rPr>
      </w:pPr>
    </w:p>
    <w:p w:rsidR="007A21E7" w:rsidRPr="000964AE" w:rsidRDefault="007A21E7" w:rsidP="009226C8">
      <w:pPr>
        <w:ind w:left="1247"/>
        <w:rPr>
          <w:b/>
          <w:bCs/>
          <w:rtl/>
        </w:rPr>
      </w:pPr>
      <w:r w:rsidRPr="000964AE">
        <w:rPr>
          <w:rFonts w:hint="cs"/>
          <w:b/>
          <w:bCs/>
          <w:rtl/>
        </w:rPr>
        <w:lastRenderedPageBreak/>
        <w:t xml:space="preserve">להוכחת עמידתו בתנאי סף זה, המציע יפרט את </w:t>
      </w:r>
      <w:proofErr w:type="spellStart"/>
      <w:r w:rsidRPr="000964AE">
        <w:rPr>
          <w:rFonts w:hint="cs"/>
          <w:b/>
          <w:bCs/>
          <w:rtl/>
        </w:rPr>
        <w:t>נסיונו</w:t>
      </w:r>
      <w:proofErr w:type="spellEnd"/>
      <w:r w:rsidRPr="000964AE">
        <w:rPr>
          <w:rFonts w:hint="cs"/>
          <w:b/>
          <w:bCs/>
          <w:rtl/>
        </w:rPr>
        <w:t xml:space="preserve"> הרלבנטי ויגיש תצהיר כנדרש </w:t>
      </w:r>
      <w:r w:rsidR="009226C8" w:rsidRPr="000964AE">
        <w:rPr>
          <w:rFonts w:hint="cs"/>
          <w:b/>
          <w:bCs/>
          <w:rtl/>
        </w:rPr>
        <w:t>ב</w:t>
      </w:r>
      <w:r w:rsidR="009226C8" w:rsidRPr="000964AE">
        <w:rPr>
          <w:b/>
          <w:bCs/>
          <w:rtl/>
        </w:rPr>
        <w:fldChar w:fldCharType="begin"/>
      </w:r>
      <w:r w:rsidR="009226C8" w:rsidRPr="000964AE">
        <w:rPr>
          <w:b/>
          <w:bCs/>
          <w:rtl/>
        </w:rPr>
        <w:instrText xml:space="preserve"> </w:instrText>
      </w:r>
      <w:r w:rsidR="009226C8" w:rsidRPr="000964AE">
        <w:rPr>
          <w:b/>
          <w:bCs/>
        </w:rPr>
        <w:instrText>REF</w:instrText>
      </w:r>
      <w:r w:rsidR="009226C8" w:rsidRPr="000964AE">
        <w:rPr>
          <w:b/>
          <w:bCs/>
          <w:rtl/>
        </w:rPr>
        <w:instrText xml:space="preserve"> נספח_ניסיון_מציע_וצוות \</w:instrText>
      </w:r>
      <w:r w:rsidR="009226C8" w:rsidRPr="000964AE">
        <w:rPr>
          <w:b/>
          <w:bCs/>
        </w:rPr>
        <w:instrText>h</w:instrText>
      </w:r>
      <w:r w:rsidR="009226C8" w:rsidRPr="000964AE">
        <w:rPr>
          <w:b/>
          <w:bCs/>
          <w:rtl/>
        </w:rPr>
        <w:instrText xml:space="preserve">  \* </w:instrText>
      </w:r>
      <w:r w:rsidR="009226C8" w:rsidRPr="000964AE">
        <w:rPr>
          <w:b/>
          <w:bCs/>
        </w:rPr>
        <w:instrText>MERGEFORMAT</w:instrText>
      </w:r>
      <w:r w:rsidR="009226C8" w:rsidRPr="000964AE">
        <w:rPr>
          <w:b/>
          <w:bCs/>
          <w:rtl/>
        </w:rPr>
        <w:instrText xml:space="preserve"> </w:instrText>
      </w:r>
      <w:r w:rsidR="009226C8" w:rsidRPr="000964AE">
        <w:rPr>
          <w:b/>
          <w:bCs/>
          <w:rtl/>
        </w:rPr>
      </w:r>
      <w:r w:rsidR="009226C8" w:rsidRPr="000964AE">
        <w:rPr>
          <w:b/>
          <w:bCs/>
          <w:rtl/>
        </w:rPr>
        <w:fldChar w:fldCharType="separate"/>
      </w:r>
      <w:r w:rsidR="009203E9" w:rsidRPr="009203E9">
        <w:rPr>
          <w:rFonts w:hint="cs"/>
          <w:b/>
          <w:bCs/>
          <w:rtl/>
        </w:rPr>
        <w:t xml:space="preserve">נספח </w:t>
      </w:r>
      <w:r w:rsidR="009203E9" w:rsidRPr="009203E9">
        <w:rPr>
          <w:b/>
          <w:bCs/>
          <w:rtl/>
        </w:rPr>
        <w:t xml:space="preserve">12 </w:t>
      </w:r>
      <w:r w:rsidR="009226C8" w:rsidRPr="000964AE">
        <w:rPr>
          <w:b/>
          <w:bCs/>
          <w:rtl/>
        </w:rPr>
        <w:fldChar w:fldCharType="end"/>
      </w:r>
      <w:r w:rsidR="009226C8" w:rsidRPr="000964AE">
        <w:rPr>
          <w:rFonts w:hint="cs"/>
          <w:b/>
          <w:bCs/>
          <w:rtl/>
        </w:rPr>
        <w:t>.</w:t>
      </w:r>
    </w:p>
    <w:p w:rsidR="00D44AD0" w:rsidRPr="000964AE" w:rsidRDefault="00D44AD0" w:rsidP="00D44AD0">
      <w:pPr>
        <w:rPr>
          <w:rtl/>
        </w:rPr>
      </w:pPr>
    </w:p>
    <w:p w:rsidR="007A21E7" w:rsidRPr="000964AE" w:rsidRDefault="007A21E7" w:rsidP="001105C3">
      <w:pPr>
        <w:numPr>
          <w:ilvl w:val="2"/>
          <w:numId w:val="21"/>
        </w:numPr>
        <w:ind w:left="1076"/>
        <w:rPr>
          <w:b/>
          <w:bCs/>
          <w:rtl/>
        </w:rPr>
      </w:pPr>
      <w:bookmarkStart w:id="65" w:name="_Ref384665922"/>
      <w:r w:rsidRPr="000964AE">
        <w:rPr>
          <w:rFonts w:hint="cs"/>
          <w:b/>
          <w:bCs/>
          <w:rtl/>
        </w:rPr>
        <w:t>הצוות המוצע</w:t>
      </w:r>
      <w:bookmarkEnd w:id="65"/>
      <w:r w:rsidRPr="000964AE">
        <w:rPr>
          <w:rFonts w:hint="cs"/>
          <w:b/>
          <w:bCs/>
          <w:rtl/>
        </w:rPr>
        <w:t xml:space="preserve"> </w:t>
      </w:r>
    </w:p>
    <w:p w:rsidR="009507C6" w:rsidRPr="000964AE" w:rsidRDefault="009507C6" w:rsidP="009507C6">
      <w:pPr>
        <w:pStyle w:val="a2"/>
        <w:rPr>
          <w:rtl/>
        </w:rPr>
      </w:pPr>
      <w:r w:rsidRPr="000964AE">
        <w:rPr>
          <w:rFonts w:hint="cs"/>
          <w:rtl/>
        </w:rPr>
        <w:t>המציע יידרש להצגת צוות עובדים אשר יבצע את השירותים המבוקשים במכרז. להלן הרכב הצוות הנדרש ותנאי הסף:</w:t>
      </w:r>
    </w:p>
    <w:tbl>
      <w:tblPr>
        <w:tblStyle w:val="afd"/>
        <w:bidiVisual/>
        <w:tblW w:w="0" w:type="auto"/>
        <w:tblInd w:w="283" w:type="dxa"/>
        <w:tblLook w:val="04A0" w:firstRow="1" w:lastRow="0" w:firstColumn="1" w:lastColumn="0" w:noHBand="0" w:noVBand="1"/>
      </w:tblPr>
      <w:tblGrid>
        <w:gridCol w:w="414"/>
        <w:gridCol w:w="2268"/>
        <w:gridCol w:w="2693"/>
        <w:gridCol w:w="3686"/>
      </w:tblGrid>
      <w:tr w:rsidR="009507C6" w:rsidRPr="000964AE" w:rsidTr="009507C6">
        <w:tc>
          <w:tcPr>
            <w:tcW w:w="414" w:type="dxa"/>
            <w:shd w:val="clear" w:color="auto" w:fill="F2F2F2" w:themeFill="background1" w:themeFillShade="F2"/>
          </w:tcPr>
          <w:p w:rsidR="009507C6" w:rsidRPr="000964AE" w:rsidRDefault="009507C6" w:rsidP="009507C6">
            <w:pPr>
              <w:pStyle w:val="a2"/>
              <w:spacing w:line="240" w:lineRule="auto"/>
              <w:ind w:left="0"/>
              <w:rPr>
                <w:b/>
                <w:bCs/>
                <w:rtl/>
              </w:rPr>
            </w:pPr>
            <w:r w:rsidRPr="000964AE">
              <w:rPr>
                <w:rFonts w:hint="cs"/>
                <w:b/>
                <w:bCs/>
                <w:rtl/>
              </w:rPr>
              <w:t>#</w:t>
            </w:r>
          </w:p>
        </w:tc>
        <w:tc>
          <w:tcPr>
            <w:tcW w:w="2268" w:type="dxa"/>
            <w:shd w:val="clear" w:color="auto" w:fill="F2F2F2" w:themeFill="background1" w:themeFillShade="F2"/>
          </w:tcPr>
          <w:p w:rsidR="009507C6" w:rsidRPr="000964AE" w:rsidRDefault="009507C6" w:rsidP="009507C6">
            <w:pPr>
              <w:pStyle w:val="a2"/>
              <w:spacing w:line="240" w:lineRule="auto"/>
              <w:ind w:left="0"/>
              <w:rPr>
                <w:b/>
                <w:bCs/>
                <w:rtl/>
              </w:rPr>
            </w:pPr>
            <w:r w:rsidRPr="000964AE">
              <w:rPr>
                <w:rFonts w:hint="cs"/>
                <w:b/>
                <w:bCs/>
                <w:rtl/>
              </w:rPr>
              <w:t>איש הצוות</w:t>
            </w:r>
          </w:p>
        </w:tc>
        <w:tc>
          <w:tcPr>
            <w:tcW w:w="2693" w:type="dxa"/>
            <w:shd w:val="clear" w:color="auto" w:fill="F2F2F2" w:themeFill="background1" w:themeFillShade="F2"/>
          </w:tcPr>
          <w:p w:rsidR="009507C6" w:rsidRPr="000964AE" w:rsidRDefault="009507C6" w:rsidP="009507C6">
            <w:pPr>
              <w:pStyle w:val="a2"/>
              <w:spacing w:line="240" w:lineRule="auto"/>
              <w:ind w:left="0"/>
              <w:rPr>
                <w:b/>
                <w:bCs/>
                <w:rtl/>
              </w:rPr>
            </w:pPr>
            <w:r w:rsidRPr="000964AE">
              <w:rPr>
                <w:rFonts w:hint="cs"/>
                <w:b/>
                <w:bCs/>
                <w:rtl/>
              </w:rPr>
              <w:t>ניסיון מינימאלי נדרש במהלך השנים 2014-2017</w:t>
            </w:r>
          </w:p>
        </w:tc>
        <w:tc>
          <w:tcPr>
            <w:tcW w:w="3686" w:type="dxa"/>
            <w:shd w:val="clear" w:color="auto" w:fill="F2F2F2" w:themeFill="background1" w:themeFillShade="F2"/>
          </w:tcPr>
          <w:p w:rsidR="009507C6" w:rsidRPr="000964AE" w:rsidRDefault="009507C6" w:rsidP="009507C6">
            <w:pPr>
              <w:pStyle w:val="a2"/>
              <w:spacing w:line="240" w:lineRule="auto"/>
              <w:ind w:left="0"/>
              <w:rPr>
                <w:b/>
                <w:bCs/>
                <w:rtl/>
              </w:rPr>
            </w:pPr>
            <w:r w:rsidRPr="000964AE">
              <w:rPr>
                <w:rFonts w:hint="cs"/>
                <w:b/>
                <w:bCs/>
                <w:rtl/>
              </w:rPr>
              <w:t>השכלה מינימאלית נדרשת</w:t>
            </w:r>
          </w:p>
        </w:tc>
      </w:tr>
      <w:tr w:rsidR="009507C6" w:rsidRPr="000964AE" w:rsidTr="009507C6">
        <w:tc>
          <w:tcPr>
            <w:tcW w:w="414" w:type="dxa"/>
          </w:tcPr>
          <w:p w:rsidR="009507C6" w:rsidRPr="000964AE" w:rsidRDefault="009507C6" w:rsidP="009507C6">
            <w:pPr>
              <w:pStyle w:val="a2"/>
              <w:spacing w:line="240" w:lineRule="auto"/>
              <w:ind w:left="0"/>
              <w:rPr>
                <w:rtl/>
              </w:rPr>
            </w:pPr>
            <w:r w:rsidRPr="000964AE">
              <w:rPr>
                <w:rFonts w:hint="cs"/>
                <w:rtl/>
              </w:rPr>
              <w:t>1</w:t>
            </w:r>
          </w:p>
        </w:tc>
        <w:tc>
          <w:tcPr>
            <w:tcW w:w="2268" w:type="dxa"/>
          </w:tcPr>
          <w:p w:rsidR="009507C6" w:rsidRPr="000964AE" w:rsidRDefault="009507C6" w:rsidP="009507C6">
            <w:pPr>
              <w:pStyle w:val="a2"/>
              <w:spacing w:line="240" w:lineRule="auto"/>
              <w:ind w:left="0"/>
              <w:rPr>
                <w:rtl/>
              </w:rPr>
            </w:pPr>
            <w:r w:rsidRPr="000964AE">
              <w:rPr>
                <w:rFonts w:hint="cs"/>
                <w:rtl/>
              </w:rPr>
              <w:t>ראש הצוות</w:t>
            </w:r>
          </w:p>
        </w:tc>
        <w:tc>
          <w:tcPr>
            <w:tcW w:w="2693" w:type="dxa"/>
          </w:tcPr>
          <w:p w:rsidR="009507C6" w:rsidRPr="000964AE" w:rsidRDefault="009507C6" w:rsidP="00612ABD">
            <w:pPr>
              <w:pStyle w:val="a2"/>
              <w:spacing w:line="240" w:lineRule="auto"/>
              <w:ind w:left="0"/>
              <w:rPr>
                <w:rtl/>
              </w:rPr>
            </w:pPr>
            <w:r w:rsidRPr="000964AE">
              <w:rPr>
                <w:rFonts w:hint="cs"/>
                <w:rtl/>
              </w:rPr>
              <w:t>ניהול צוותי עבודה אשר ביצעו עבודות ל</w:t>
            </w:r>
            <w:r w:rsidR="00612ABD" w:rsidRPr="000964AE">
              <w:rPr>
                <w:rFonts w:hint="cs"/>
                <w:rtl/>
              </w:rPr>
              <w:t xml:space="preserve">-לפחות 3 </w:t>
            </w:r>
            <w:r w:rsidRPr="000964AE">
              <w:rPr>
                <w:rFonts w:hint="cs"/>
                <w:rtl/>
              </w:rPr>
              <w:t xml:space="preserve">משרדי </w:t>
            </w:r>
            <w:r w:rsidR="00612ABD" w:rsidRPr="000964AE">
              <w:rPr>
                <w:rFonts w:hint="cs"/>
                <w:rtl/>
              </w:rPr>
              <w:t>ממשלה ב</w:t>
            </w:r>
            <w:r w:rsidRPr="000964AE">
              <w:rPr>
                <w:rFonts w:hint="cs"/>
                <w:rtl/>
              </w:rPr>
              <w:t>תחומי ראיית חשבון</w:t>
            </w:r>
            <w:r w:rsidR="00296F44">
              <w:rPr>
                <w:rFonts w:hint="cs"/>
                <w:rtl/>
              </w:rPr>
              <w:t>.</w:t>
            </w:r>
          </w:p>
        </w:tc>
        <w:tc>
          <w:tcPr>
            <w:tcW w:w="3686" w:type="dxa"/>
          </w:tcPr>
          <w:p w:rsidR="009507C6" w:rsidRPr="000964AE" w:rsidRDefault="009507C6" w:rsidP="009507C6">
            <w:pPr>
              <w:pStyle w:val="a2"/>
              <w:spacing w:line="240" w:lineRule="auto"/>
              <w:ind w:left="0"/>
              <w:rPr>
                <w:rtl/>
              </w:rPr>
            </w:pPr>
            <w:r w:rsidRPr="000964AE">
              <w:rPr>
                <w:rFonts w:hint="cs"/>
                <w:rtl/>
              </w:rPr>
              <w:t>רואה חשבון בעל רישיון מלשכת רואי החשבון</w:t>
            </w:r>
            <w:r w:rsidR="00296F44">
              <w:rPr>
                <w:rFonts w:hint="cs"/>
                <w:rtl/>
              </w:rPr>
              <w:t>.</w:t>
            </w:r>
          </w:p>
        </w:tc>
      </w:tr>
      <w:tr w:rsidR="009507C6" w:rsidRPr="000964AE" w:rsidTr="009507C6">
        <w:tc>
          <w:tcPr>
            <w:tcW w:w="414" w:type="dxa"/>
          </w:tcPr>
          <w:p w:rsidR="009507C6" w:rsidRPr="000964AE" w:rsidRDefault="009507C6" w:rsidP="009507C6">
            <w:pPr>
              <w:pStyle w:val="a2"/>
              <w:spacing w:line="240" w:lineRule="auto"/>
              <w:ind w:left="0"/>
              <w:rPr>
                <w:rtl/>
              </w:rPr>
            </w:pPr>
            <w:r w:rsidRPr="000964AE">
              <w:rPr>
                <w:rFonts w:hint="cs"/>
                <w:rtl/>
              </w:rPr>
              <w:t>2</w:t>
            </w:r>
          </w:p>
        </w:tc>
        <w:tc>
          <w:tcPr>
            <w:tcW w:w="2268" w:type="dxa"/>
          </w:tcPr>
          <w:p w:rsidR="009507C6" w:rsidRPr="000964AE" w:rsidRDefault="009507C6" w:rsidP="009507C6">
            <w:pPr>
              <w:pStyle w:val="a2"/>
              <w:spacing w:line="240" w:lineRule="auto"/>
              <w:ind w:left="0"/>
              <w:rPr>
                <w:rtl/>
              </w:rPr>
            </w:pPr>
            <w:r w:rsidRPr="000964AE">
              <w:rPr>
                <w:rFonts w:hint="cs"/>
                <w:rtl/>
              </w:rPr>
              <w:t>חבר צוות</w:t>
            </w:r>
          </w:p>
        </w:tc>
        <w:tc>
          <w:tcPr>
            <w:tcW w:w="2693" w:type="dxa"/>
          </w:tcPr>
          <w:p w:rsidR="009507C6" w:rsidRPr="000964AE" w:rsidRDefault="009507C6" w:rsidP="000964AE">
            <w:pPr>
              <w:pStyle w:val="a2"/>
              <w:spacing w:line="240" w:lineRule="auto"/>
              <w:ind w:left="0"/>
              <w:rPr>
                <w:rtl/>
              </w:rPr>
            </w:pPr>
            <w:r w:rsidRPr="000964AE">
              <w:rPr>
                <w:rFonts w:hint="cs"/>
                <w:rtl/>
              </w:rPr>
              <w:t xml:space="preserve">ביצוע עבודות למשרדי הממשלה </w:t>
            </w:r>
            <w:r w:rsidR="000964AE" w:rsidRPr="000964AE">
              <w:rPr>
                <w:rFonts w:hint="cs"/>
                <w:rtl/>
              </w:rPr>
              <w:t>ב</w:t>
            </w:r>
            <w:r w:rsidRPr="000964AE">
              <w:rPr>
                <w:rFonts w:hint="cs"/>
                <w:rtl/>
              </w:rPr>
              <w:t>תחומי ראיית חשבון</w:t>
            </w:r>
            <w:r w:rsidR="00296F44">
              <w:rPr>
                <w:rFonts w:hint="cs"/>
                <w:rtl/>
              </w:rPr>
              <w:t>.</w:t>
            </w:r>
          </w:p>
        </w:tc>
        <w:tc>
          <w:tcPr>
            <w:tcW w:w="3686" w:type="dxa"/>
          </w:tcPr>
          <w:p w:rsidR="009507C6" w:rsidRPr="000964AE" w:rsidRDefault="009507C6" w:rsidP="009507C6">
            <w:pPr>
              <w:pStyle w:val="a2"/>
              <w:spacing w:line="240" w:lineRule="auto"/>
              <w:ind w:left="0"/>
              <w:rPr>
                <w:rtl/>
              </w:rPr>
            </w:pPr>
            <w:r w:rsidRPr="000964AE">
              <w:rPr>
                <w:rFonts w:hint="cs"/>
                <w:rtl/>
              </w:rPr>
              <w:t>רואה חשבון בעל רישיון מלשכת רואי החשבון</w:t>
            </w:r>
            <w:r w:rsidR="00296F44">
              <w:rPr>
                <w:rFonts w:hint="cs"/>
                <w:rtl/>
              </w:rPr>
              <w:t>.</w:t>
            </w:r>
          </w:p>
        </w:tc>
      </w:tr>
    </w:tbl>
    <w:p w:rsidR="009507C6" w:rsidRPr="000964AE" w:rsidRDefault="009507C6" w:rsidP="009507C6">
      <w:pPr>
        <w:pStyle w:val="a2"/>
      </w:pPr>
    </w:p>
    <w:p w:rsidR="00A6149D" w:rsidRPr="000964AE" w:rsidRDefault="00A6149D" w:rsidP="00A6149D">
      <w:pPr>
        <w:ind w:left="1247"/>
        <w:rPr>
          <w:b/>
          <w:bCs/>
        </w:rPr>
      </w:pPr>
    </w:p>
    <w:p w:rsidR="00A6149D" w:rsidRPr="000964AE" w:rsidRDefault="00A6149D" w:rsidP="00A6149D">
      <w:pPr>
        <w:ind w:left="567"/>
        <w:rPr>
          <w:b/>
          <w:bCs/>
          <w:rtl/>
        </w:rPr>
      </w:pPr>
    </w:p>
    <w:p w:rsidR="007A21E7" w:rsidRPr="000964AE" w:rsidRDefault="007A21E7" w:rsidP="00296F44">
      <w:pPr>
        <w:rPr>
          <w:b/>
          <w:bCs/>
          <w:rtl/>
        </w:rPr>
      </w:pPr>
      <w:r w:rsidRPr="000964AE">
        <w:rPr>
          <w:rFonts w:hint="cs"/>
          <w:b/>
          <w:bCs/>
          <w:rtl/>
        </w:rPr>
        <w:t xml:space="preserve">להוכחת עמידתו בתנאי סף אלו, המציע יפרט את השכלתו ואת </w:t>
      </w:r>
      <w:proofErr w:type="spellStart"/>
      <w:r w:rsidRPr="000964AE">
        <w:rPr>
          <w:rFonts w:hint="cs"/>
          <w:b/>
          <w:bCs/>
          <w:rtl/>
        </w:rPr>
        <w:t>נסיונו</w:t>
      </w:r>
      <w:proofErr w:type="spellEnd"/>
      <w:r w:rsidRPr="000964AE">
        <w:rPr>
          <w:rFonts w:hint="cs"/>
          <w:b/>
          <w:bCs/>
          <w:rtl/>
        </w:rPr>
        <w:t xml:space="preserve"> הרלבנטי של הצוות המוצע ויצרף </w:t>
      </w:r>
      <w:bookmarkStart w:id="66" w:name="תנאי_סף_ספציפי_צוות_מוצע"/>
      <w:r w:rsidRPr="000964AE">
        <w:rPr>
          <w:rFonts w:hint="cs"/>
          <w:b/>
          <w:bCs/>
          <w:rtl/>
        </w:rPr>
        <w:t>תעודות המעידות על השכלתו</w:t>
      </w:r>
      <w:r w:rsidR="001074A8" w:rsidRPr="000964AE">
        <w:rPr>
          <w:rFonts w:hint="cs"/>
          <w:b/>
          <w:bCs/>
          <w:rtl/>
        </w:rPr>
        <w:t xml:space="preserve"> של הצוות המוצע</w:t>
      </w:r>
      <w:r w:rsidR="00A415C1" w:rsidRPr="000964AE">
        <w:rPr>
          <w:rFonts w:hint="cs"/>
          <w:b/>
          <w:bCs/>
          <w:rtl/>
        </w:rPr>
        <w:t xml:space="preserve"> </w:t>
      </w:r>
      <w:r w:rsidR="00D44AD0" w:rsidRPr="000964AE">
        <w:rPr>
          <w:rFonts w:hint="cs"/>
          <w:b/>
          <w:bCs/>
          <w:rtl/>
        </w:rPr>
        <w:t>אישור</w:t>
      </w:r>
      <w:r w:rsidR="009437DB" w:rsidRPr="000964AE">
        <w:rPr>
          <w:rFonts w:hint="cs"/>
          <w:b/>
          <w:bCs/>
          <w:rtl/>
        </w:rPr>
        <w:t>ים על</w:t>
      </w:r>
      <w:r w:rsidR="00D44AD0" w:rsidRPr="000964AE">
        <w:rPr>
          <w:rFonts w:hint="cs"/>
          <w:b/>
          <w:bCs/>
          <w:rtl/>
        </w:rPr>
        <w:t xml:space="preserve"> רישום בפנקסים הרלוונטיים</w:t>
      </w:r>
      <w:r w:rsidRPr="000964AE">
        <w:rPr>
          <w:rFonts w:hint="cs"/>
          <w:b/>
          <w:bCs/>
          <w:rtl/>
        </w:rPr>
        <w:t>, לפי העניין, וקורות חיים עדכניים</w:t>
      </w:r>
      <w:bookmarkEnd w:id="66"/>
      <w:r w:rsidRPr="000964AE">
        <w:rPr>
          <w:rFonts w:hint="cs"/>
          <w:b/>
          <w:bCs/>
          <w:rtl/>
        </w:rPr>
        <w:t xml:space="preserve">, </w:t>
      </w:r>
      <w:r w:rsidR="0049431B" w:rsidRPr="000964AE">
        <w:rPr>
          <w:rFonts w:hint="cs"/>
          <w:b/>
          <w:bCs/>
          <w:rtl/>
        </w:rPr>
        <w:t>כמפורט</w:t>
      </w:r>
      <w:r w:rsidRPr="000964AE">
        <w:rPr>
          <w:rFonts w:hint="cs"/>
          <w:b/>
          <w:bCs/>
          <w:rtl/>
        </w:rPr>
        <w:t xml:space="preserve"> </w:t>
      </w:r>
      <w:r w:rsidR="00101812" w:rsidRPr="000964AE">
        <w:rPr>
          <w:rFonts w:hint="cs"/>
          <w:b/>
          <w:bCs/>
          <w:rtl/>
        </w:rPr>
        <w:t>ב</w:t>
      </w:r>
      <w:r w:rsidR="00864728" w:rsidRPr="000964AE">
        <w:rPr>
          <w:b/>
          <w:bCs/>
          <w:rtl/>
        </w:rPr>
        <w:fldChar w:fldCharType="begin"/>
      </w:r>
      <w:r w:rsidR="00864728" w:rsidRPr="000964AE">
        <w:rPr>
          <w:b/>
          <w:bCs/>
          <w:rtl/>
        </w:rPr>
        <w:instrText xml:space="preserve"> </w:instrText>
      </w:r>
      <w:r w:rsidR="00864728" w:rsidRPr="000964AE">
        <w:rPr>
          <w:rFonts w:hint="cs"/>
          <w:b/>
          <w:bCs/>
        </w:rPr>
        <w:instrText>REF</w:instrText>
      </w:r>
      <w:r w:rsidR="00864728" w:rsidRPr="000964AE">
        <w:rPr>
          <w:rFonts w:hint="cs"/>
          <w:b/>
          <w:bCs/>
          <w:rtl/>
        </w:rPr>
        <w:instrText xml:space="preserve"> נספח_ניסיון_צוות \</w:instrText>
      </w:r>
      <w:r w:rsidR="00864728" w:rsidRPr="000964AE">
        <w:rPr>
          <w:rFonts w:hint="cs"/>
          <w:b/>
          <w:bCs/>
        </w:rPr>
        <w:instrText>h</w:instrText>
      </w:r>
      <w:r w:rsidR="00864728" w:rsidRPr="000964AE">
        <w:rPr>
          <w:b/>
          <w:bCs/>
          <w:rtl/>
        </w:rPr>
        <w:instrText xml:space="preserve">  \* </w:instrText>
      </w:r>
      <w:r w:rsidR="00864728" w:rsidRPr="000964AE">
        <w:rPr>
          <w:b/>
          <w:bCs/>
        </w:rPr>
        <w:instrText>MERGEFORMAT</w:instrText>
      </w:r>
      <w:r w:rsidR="00864728" w:rsidRPr="000964AE">
        <w:rPr>
          <w:b/>
          <w:bCs/>
          <w:rtl/>
        </w:rPr>
        <w:instrText xml:space="preserve"> </w:instrText>
      </w:r>
      <w:r w:rsidR="00864728" w:rsidRPr="000964AE">
        <w:rPr>
          <w:b/>
          <w:bCs/>
          <w:rtl/>
        </w:rPr>
      </w:r>
      <w:r w:rsidR="00864728" w:rsidRPr="000964AE">
        <w:rPr>
          <w:b/>
          <w:bCs/>
          <w:rtl/>
        </w:rPr>
        <w:fldChar w:fldCharType="separate"/>
      </w:r>
      <w:r w:rsidR="009203E9" w:rsidRPr="009203E9">
        <w:rPr>
          <w:rFonts w:hint="cs"/>
          <w:b/>
          <w:bCs/>
          <w:rtl/>
        </w:rPr>
        <w:t xml:space="preserve">נספח </w:t>
      </w:r>
      <w:r w:rsidR="009203E9" w:rsidRPr="009203E9">
        <w:rPr>
          <w:b/>
          <w:bCs/>
          <w:rtl/>
        </w:rPr>
        <w:t xml:space="preserve">13 </w:t>
      </w:r>
      <w:r w:rsidR="00864728" w:rsidRPr="000964AE">
        <w:rPr>
          <w:b/>
          <w:bCs/>
          <w:rtl/>
        </w:rPr>
        <w:fldChar w:fldCharType="end"/>
      </w:r>
      <w:r w:rsidRPr="000964AE">
        <w:rPr>
          <w:rFonts w:hint="cs"/>
          <w:b/>
          <w:bCs/>
          <w:rtl/>
        </w:rPr>
        <w:t xml:space="preserve">. </w:t>
      </w:r>
    </w:p>
    <w:p w:rsidR="007A21E7" w:rsidRPr="000964AE" w:rsidRDefault="007A21E7" w:rsidP="00C92698">
      <w:pPr>
        <w:pStyle w:val="HNormal"/>
        <w:tabs>
          <w:tab w:val="left" w:pos="1983"/>
        </w:tabs>
        <w:spacing w:after="0" w:line="360" w:lineRule="auto"/>
        <w:ind w:left="360"/>
        <w:rPr>
          <w:rFonts w:cs="David"/>
          <w:b/>
          <w:bCs/>
          <w:rtl/>
        </w:rPr>
      </w:pPr>
    </w:p>
    <w:p w:rsidR="0066324D" w:rsidRPr="000964AE" w:rsidRDefault="00D32888" w:rsidP="0066324D">
      <w:pPr>
        <w:rPr>
          <w:b/>
          <w:bCs/>
          <w:rtl/>
          <w:lang w:eastAsia="en-US"/>
        </w:rPr>
      </w:pPr>
      <w:r w:rsidRPr="000964AE">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rsidR="007568D3" w:rsidRPr="000964AE" w:rsidRDefault="008D6EF0" w:rsidP="001105C3">
      <w:pPr>
        <w:pStyle w:val="11"/>
        <w:numPr>
          <w:ilvl w:val="0"/>
          <w:numId w:val="21"/>
        </w:numPr>
        <w:rPr>
          <w:rtl/>
        </w:rPr>
      </w:pPr>
      <w:bookmarkStart w:id="67" w:name="_Toc399170780"/>
      <w:bookmarkStart w:id="68" w:name="_Toc400379448"/>
      <w:bookmarkStart w:id="69" w:name="_Ref400445933"/>
      <w:bookmarkStart w:id="70" w:name="_Toc487467248"/>
      <w:bookmarkEnd w:id="67"/>
      <w:bookmarkEnd w:id="68"/>
      <w:r w:rsidRPr="000964AE">
        <w:rPr>
          <w:rFonts w:hint="cs"/>
          <w:rtl/>
        </w:rPr>
        <w:lastRenderedPageBreak/>
        <w:t xml:space="preserve">פרק </w:t>
      </w:r>
      <w:r w:rsidR="00C87E7A" w:rsidRPr="000964AE">
        <w:rPr>
          <w:rtl/>
        </w:rPr>
        <w:t>הקריטריונים לבחירת המציע</w:t>
      </w:r>
      <w:r w:rsidR="00C87E7A" w:rsidRPr="000964AE">
        <w:rPr>
          <w:rFonts w:hint="cs"/>
          <w:rtl/>
        </w:rPr>
        <w:t xml:space="preserve"> הזוכה</w:t>
      </w:r>
      <w:bookmarkEnd w:id="69"/>
      <w:bookmarkEnd w:id="70"/>
    </w:p>
    <w:p w:rsidR="00291977" w:rsidRPr="000964AE" w:rsidRDefault="00291977" w:rsidP="001105C3">
      <w:pPr>
        <w:pStyle w:val="20"/>
        <w:numPr>
          <w:ilvl w:val="1"/>
          <w:numId w:val="21"/>
        </w:numPr>
        <w:ind w:right="0"/>
        <w:rPr>
          <w:rtl/>
        </w:rPr>
      </w:pPr>
      <w:bookmarkStart w:id="71" w:name="_Toc398494879"/>
      <w:bookmarkStart w:id="72" w:name="_Toc399170781"/>
      <w:bookmarkStart w:id="73" w:name="_Toc487467249"/>
      <w:r w:rsidRPr="000964AE">
        <w:rPr>
          <w:rFonts w:hint="cs"/>
          <w:rtl/>
        </w:rPr>
        <w:t xml:space="preserve">שלב </w:t>
      </w:r>
      <w:r w:rsidR="00C87E7A" w:rsidRPr="000964AE">
        <w:rPr>
          <w:rFonts w:hint="cs"/>
          <w:rtl/>
        </w:rPr>
        <w:t>ראשון</w:t>
      </w:r>
      <w:r w:rsidRPr="000964AE">
        <w:rPr>
          <w:rFonts w:hint="cs"/>
          <w:rtl/>
        </w:rPr>
        <w:t xml:space="preserve">: בדיקה </w:t>
      </w:r>
      <w:r w:rsidR="00C87E7A" w:rsidRPr="000964AE">
        <w:rPr>
          <w:rFonts w:hint="cs"/>
          <w:rtl/>
        </w:rPr>
        <w:t xml:space="preserve">עמידה </w:t>
      </w:r>
      <w:bookmarkEnd w:id="71"/>
      <w:bookmarkEnd w:id="72"/>
      <w:r w:rsidR="00C87E7A" w:rsidRPr="000964AE">
        <w:rPr>
          <w:rFonts w:hint="cs"/>
          <w:rtl/>
        </w:rPr>
        <w:t>בתנאי הסף</w:t>
      </w:r>
      <w:bookmarkEnd w:id="73"/>
    </w:p>
    <w:p w:rsidR="00CB479E" w:rsidRPr="000964AE" w:rsidRDefault="00B60381" w:rsidP="00D11087">
      <w:pPr>
        <w:pStyle w:val="HNormal"/>
        <w:spacing w:after="240" w:line="360" w:lineRule="auto"/>
        <w:ind w:left="578"/>
        <w:rPr>
          <w:rFonts w:cs="David"/>
          <w:rtl/>
        </w:rPr>
      </w:pPr>
      <w:r w:rsidRPr="000964AE">
        <w:rPr>
          <w:rFonts w:cs="David" w:hint="cs"/>
          <w:rtl/>
        </w:rPr>
        <w:t>בשלב זה ההצעות ייבדקו לפ</w:t>
      </w:r>
      <w:r w:rsidR="00291977" w:rsidRPr="000964AE">
        <w:rPr>
          <w:rFonts w:cs="David" w:hint="cs"/>
          <w:rtl/>
        </w:rPr>
        <w:t>י מידת ה</w:t>
      </w:r>
      <w:r w:rsidR="007D466B" w:rsidRPr="000964AE">
        <w:rPr>
          <w:rFonts w:cs="David" w:hint="cs"/>
          <w:rtl/>
        </w:rPr>
        <w:t>עמידה</w:t>
      </w:r>
      <w:r w:rsidR="00291977" w:rsidRPr="000964AE">
        <w:rPr>
          <w:rFonts w:cs="David" w:hint="cs"/>
          <w:rtl/>
        </w:rPr>
        <w:t xml:space="preserve"> </w:t>
      </w:r>
      <w:r w:rsidR="007D466B" w:rsidRPr="000964AE">
        <w:rPr>
          <w:rFonts w:cs="David" w:hint="cs"/>
          <w:rtl/>
        </w:rPr>
        <w:t>ב</w:t>
      </w:r>
      <w:r w:rsidRPr="000964AE">
        <w:rPr>
          <w:rFonts w:cs="David" w:hint="cs"/>
          <w:rtl/>
        </w:rPr>
        <w:t xml:space="preserve">תנאי-הסף. </w:t>
      </w:r>
      <w:r w:rsidR="00C87E7A" w:rsidRPr="000964AE">
        <w:rPr>
          <w:rFonts w:cs="David"/>
          <w:rtl/>
        </w:rPr>
        <w:t>הצעות שעמדו בתנאי הסף, תעבורנה לשלב ה</w:t>
      </w:r>
      <w:r w:rsidR="00C87E7A" w:rsidRPr="000964AE">
        <w:rPr>
          <w:rFonts w:cs="David" w:hint="cs"/>
          <w:rtl/>
        </w:rPr>
        <w:t>שני</w:t>
      </w:r>
      <w:r w:rsidR="00C87E7A" w:rsidRPr="000964AE">
        <w:rPr>
          <w:rFonts w:cs="David"/>
          <w:rtl/>
        </w:rPr>
        <w:t xml:space="preserve"> שהינו שלב </w:t>
      </w:r>
      <w:r w:rsidR="00C87E7A" w:rsidRPr="000964AE">
        <w:rPr>
          <w:rFonts w:cs="David" w:hint="cs"/>
          <w:rtl/>
        </w:rPr>
        <w:t>הערכת</w:t>
      </w:r>
      <w:r w:rsidR="00C87E7A" w:rsidRPr="000964AE">
        <w:rPr>
          <w:rFonts w:cs="David"/>
          <w:rtl/>
        </w:rPr>
        <w:t xml:space="preserve"> איכות</w:t>
      </w:r>
      <w:r w:rsidR="00C87E7A" w:rsidRPr="000964AE">
        <w:rPr>
          <w:rFonts w:cs="David" w:hint="cs"/>
          <w:rtl/>
        </w:rPr>
        <w:t xml:space="preserve"> ההצעה</w:t>
      </w:r>
      <w:r w:rsidR="00C87E7A" w:rsidRPr="000964AE">
        <w:rPr>
          <w:rFonts w:cs="David"/>
          <w:rtl/>
        </w:rPr>
        <w:t xml:space="preserve">.  </w:t>
      </w:r>
    </w:p>
    <w:p w:rsidR="00291977" w:rsidRPr="000964AE" w:rsidRDefault="00291977" w:rsidP="001105C3">
      <w:pPr>
        <w:pStyle w:val="20"/>
        <w:numPr>
          <w:ilvl w:val="1"/>
          <w:numId w:val="21"/>
        </w:numPr>
        <w:ind w:right="0"/>
        <w:rPr>
          <w:rtl/>
        </w:rPr>
      </w:pPr>
      <w:bookmarkStart w:id="74" w:name="_Toc398494880"/>
      <w:bookmarkStart w:id="75" w:name="_Toc399170782"/>
      <w:bookmarkStart w:id="76" w:name="_Toc487467250"/>
      <w:r w:rsidRPr="000964AE">
        <w:rPr>
          <w:rFonts w:hint="cs"/>
          <w:rtl/>
        </w:rPr>
        <w:t xml:space="preserve">שלב </w:t>
      </w:r>
      <w:r w:rsidR="00C87E7A" w:rsidRPr="000964AE">
        <w:rPr>
          <w:rFonts w:hint="cs"/>
          <w:rtl/>
        </w:rPr>
        <w:t>שני</w:t>
      </w:r>
      <w:r w:rsidRPr="000964AE">
        <w:rPr>
          <w:rFonts w:hint="cs"/>
          <w:rtl/>
        </w:rPr>
        <w:t>: הערכ</w:t>
      </w:r>
      <w:r w:rsidR="007D466B" w:rsidRPr="000964AE">
        <w:rPr>
          <w:rFonts w:hint="cs"/>
          <w:rtl/>
        </w:rPr>
        <w:t>ת</w:t>
      </w:r>
      <w:r w:rsidRPr="000964AE">
        <w:rPr>
          <w:rFonts w:hint="cs"/>
          <w:rtl/>
        </w:rPr>
        <w:t xml:space="preserve"> </w:t>
      </w:r>
      <w:r w:rsidR="00A42BF1" w:rsidRPr="000964AE">
        <w:rPr>
          <w:rFonts w:hint="cs"/>
          <w:rtl/>
        </w:rPr>
        <w:t>איכות ההצעה</w:t>
      </w:r>
      <w:bookmarkEnd w:id="74"/>
      <w:bookmarkEnd w:id="75"/>
      <w:bookmarkEnd w:id="76"/>
    </w:p>
    <w:p w:rsidR="00E1068B" w:rsidRPr="000964AE" w:rsidRDefault="00E1068B" w:rsidP="001105C3">
      <w:pPr>
        <w:numPr>
          <w:ilvl w:val="2"/>
          <w:numId w:val="21"/>
        </w:numPr>
        <w:ind w:left="1076"/>
        <w:rPr>
          <w:lang w:eastAsia="en-US"/>
        </w:rPr>
      </w:pPr>
      <w:bookmarkStart w:id="77" w:name="_Ref400380380"/>
      <w:r w:rsidRPr="000964AE">
        <w:rPr>
          <w:rFonts w:hint="cs"/>
          <w:rtl/>
          <w:lang w:eastAsia="en-US"/>
        </w:rPr>
        <w:t>ועדת המכרזים רשאית למנות לצורך בחינת ההצעה בהיבט האיכותי</w:t>
      </w:r>
      <w:r w:rsidR="001323EA" w:rsidRPr="000964AE">
        <w:rPr>
          <w:rFonts w:hint="cs"/>
          <w:rtl/>
          <w:lang w:eastAsia="en-US"/>
        </w:rPr>
        <w:t xml:space="preserve"> </w:t>
      </w:r>
      <w:r w:rsidRPr="000964AE">
        <w:rPr>
          <w:rFonts w:hint="cs"/>
          <w:rtl/>
          <w:lang w:eastAsia="en-US"/>
        </w:rPr>
        <w:t xml:space="preserve">ועדת משנה </w:t>
      </w:r>
      <w:proofErr w:type="spellStart"/>
      <w:r w:rsidRPr="000964AE">
        <w:rPr>
          <w:rFonts w:hint="cs"/>
          <w:rtl/>
          <w:lang w:eastAsia="en-US"/>
        </w:rPr>
        <w:t>מטמעה</w:t>
      </w:r>
      <w:proofErr w:type="spellEnd"/>
      <w:r w:rsidRPr="000964AE">
        <w:rPr>
          <w:rFonts w:hint="cs"/>
          <w:rtl/>
          <w:lang w:eastAsia="en-US"/>
        </w:rPr>
        <w:t xml:space="preserve"> שתורכב מעובדי המשרד ומיועצים חיצוניים. כמו כן תשמר האפשרות למנות מי מהם במעמד משקיף. היה ומונה יועץ חיצוני כחבר תבטיח וועדת המכרזים כי לא יהיה חשוף לזהות המציעים בשלב ביצוע הבדיקה בפועל. </w:t>
      </w:r>
    </w:p>
    <w:p w:rsidR="00C87E7A" w:rsidRPr="00A93A98" w:rsidRDefault="00C87E7A" w:rsidP="006A42D0">
      <w:pPr>
        <w:numPr>
          <w:ilvl w:val="2"/>
          <w:numId w:val="21"/>
        </w:numPr>
        <w:ind w:left="1076"/>
        <w:rPr>
          <w:lang w:eastAsia="en-US"/>
        </w:rPr>
      </w:pPr>
      <w:r w:rsidRPr="00A93A98">
        <w:rPr>
          <w:rtl/>
          <w:lang w:eastAsia="en-US"/>
        </w:rPr>
        <w:t>ציון הסף לאיכות ההצעה</w:t>
      </w:r>
      <w:r w:rsidRPr="00A93A98">
        <w:rPr>
          <w:rFonts w:hint="cs"/>
          <w:rtl/>
          <w:lang w:eastAsia="en-US"/>
        </w:rPr>
        <w:t xml:space="preserve"> שהוא </w:t>
      </w:r>
      <w:r w:rsidRPr="00A93A98">
        <w:rPr>
          <w:rtl/>
          <w:lang w:eastAsia="en-US"/>
        </w:rPr>
        <w:t xml:space="preserve">תנאי מעבר </w:t>
      </w:r>
      <w:r w:rsidRPr="00A93A98">
        <w:rPr>
          <w:b/>
          <w:bCs/>
          <w:u w:val="single"/>
          <w:rtl/>
          <w:lang w:eastAsia="en-US"/>
        </w:rPr>
        <w:t xml:space="preserve">לשלב </w:t>
      </w:r>
      <w:proofErr w:type="spellStart"/>
      <w:r w:rsidR="006A42D0" w:rsidRPr="00A93A98">
        <w:rPr>
          <w:rFonts w:hint="cs"/>
          <w:b/>
          <w:bCs/>
          <w:u w:val="single"/>
          <w:rtl/>
          <w:lang w:eastAsia="en-US"/>
        </w:rPr>
        <w:t>הראיון</w:t>
      </w:r>
      <w:proofErr w:type="spellEnd"/>
      <w:r w:rsidRPr="00A93A98">
        <w:rPr>
          <w:rtl/>
          <w:lang w:eastAsia="en-US"/>
        </w:rPr>
        <w:t xml:space="preserve"> ה</w:t>
      </w:r>
      <w:r w:rsidRPr="00A93A98">
        <w:rPr>
          <w:rFonts w:hint="cs"/>
          <w:rtl/>
          <w:lang w:eastAsia="en-US"/>
        </w:rPr>
        <w:t>ינו</w:t>
      </w:r>
      <w:r w:rsidR="006A42D0" w:rsidRPr="00A93A98">
        <w:rPr>
          <w:rFonts w:hint="cs"/>
          <w:rtl/>
          <w:lang w:eastAsia="en-US"/>
        </w:rPr>
        <w:t xml:space="preserve"> קבלת </w:t>
      </w:r>
      <w:r w:rsidRPr="00A93A98">
        <w:rPr>
          <w:rtl/>
          <w:lang w:eastAsia="en-US"/>
        </w:rPr>
        <w:t xml:space="preserve"> </w:t>
      </w:r>
      <w:r w:rsidR="006A42D0" w:rsidRPr="00A93A98">
        <w:rPr>
          <w:rFonts w:hint="cs"/>
          <w:b/>
          <w:bCs/>
          <w:rtl/>
          <w:lang w:eastAsia="en-US"/>
        </w:rPr>
        <w:t>50</w:t>
      </w:r>
      <w:r w:rsidR="00076CB2" w:rsidRPr="00A93A98">
        <w:rPr>
          <w:b/>
          <w:bCs/>
          <w:rtl/>
          <w:lang w:eastAsia="en-US"/>
        </w:rPr>
        <w:t xml:space="preserve"> </w:t>
      </w:r>
      <w:r w:rsidRPr="00A93A98">
        <w:rPr>
          <w:b/>
          <w:bCs/>
          <w:rtl/>
          <w:lang w:eastAsia="en-US"/>
        </w:rPr>
        <w:t>נקודות</w:t>
      </w:r>
      <w:r w:rsidR="006A42D0" w:rsidRPr="00A93A98">
        <w:rPr>
          <w:rFonts w:hint="cs"/>
          <w:b/>
          <w:bCs/>
          <w:rtl/>
          <w:lang w:eastAsia="en-US"/>
        </w:rPr>
        <w:t xml:space="preserve"> בסעיפים 1-3 בטבלה שבסעיף 3.2.4 להלן</w:t>
      </w:r>
      <w:r w:rsidRPr="00A93A98">
        <w:rPr>
          <w:rFonts w:hint="cs"/>
          <w:rtl/>
          <w:lang w:eastAsia="en-US"/>
        </w:rPr>
        <w:t>.</w:t>
      </w:r>
      <w:bookmarkEnd w:id="77"/>
    </w:p>
    <w:p w:rsidR="00C87E7A" w:rsidRPr="00A93A98" w:rsidRDefault="00C87E7A" w:rsidP="006A42D0">
      <w:pPr>
        <w:numPr>
          <w:ilvl w:val="2"/>
          <w:numId w:val="21"/>
        </w:numPr>
        <w:ind w:left="1076"/>
        <w:rPr>
          <w:lang w:eastAsia="en-US"/>
        </w:rPr>
      </w:pPr>
      <w:r w:rsidRPr="00A93A98">
        <w:rPr>
          <w:rtl/>
          <w:lang w:eastAsia="en-US"/>
        </w:rPr>
        <w:t xml:space="preserve">במידה </w:t>
      </w:r>
      <w:r w:rsidR="00076CB2" w:rsidRPr="00A93A98">
        <w:rPr>
          <w:rFonts w:hint="cs"/>
          <w:rtl/>
          <w:lang w:eastAsia="en-US"/>
        </w:rPr>
        <w:t>ש</w:t>
      </w:r>
      <w:r w:rsidRPr="00A93A98">
        <w:rPr>
          <w:rtl/>
          <w:lang w:eastAsia="en-US"/>
        </w:rPr>
        <w:t xml:space="preserve">לא יהיו שני מציעים </w:t>
      </w:r>
      <w:r w:rsidR="006A42D0" w:rsidRPr="00A93A98">
        <w:rPr>
          <w:rFonts w:hint="cs"/>
          <w:rtl/>
          <w:lang w:eastAsia="en-US"/>
        </w:rPr>
        <w:t xml:space="preserve">שיקבלו 50 נקודות </w:t>
      </w:r>
      <w:r w:rsidRPr="00A93A98">
        <w:rPr>
          <w:rtl/>
          <w:lang w:eastAsia="en-US"/>
        </w:rPr>
        <w:t>,</w:t>
      </w:r>
      <w:r w:rsidRPr="00A93A98">
        <w:rPr>
          <w:rFonts w:hint="cs"/>
          <w:rtl/>
          <w:lang w:eastAsia="en-US"/>
        </w:rPr>
        <w:t xml:space="preserve"> </w:t>
      </w:r>
      <w:r w:rsidRPr="00A93A98">
        <w:rPr>
          <w:rtl/>
          <w:lang w:eastAsia="en-US"/>
        </w:rPr>
        <w:t xml:space="preserve">רשאי </w:t>
      </w:r>
      <w:r w:rsidRPr="00A93A98">
        <w:rPr>
          <w:rFonts w:hint="cs"/>
          <w:rtl/>
          <w:lang w:eastAsia="en-US"/>
        </w:rPr>
        <w:t xml:space="preserve">המשרד </w:t>
      </w:r>
      <w:r w:rsidRPr="00A93A98">
        <w:rPr>
          <w:rtl/>
          <w:lang w:eastAsia="en-US"/>
        </w:rPr>
        <w:t xml:space="preserve">להוריד </w:t>
      </w:r>
      <w:r w:rsidR="00076CB2" w:rsidRPr="00A93A98">
        <w:rPr>
          <w:rFonts w:hint="cs"/>
          <w:rtl/>
          <w:lang w:eastAsia="en-US"/>
        </w:rPr>
        <w:softHyphen/>
      </w:r>
      <w:r w:rsidR="00076CB2" w:rsidRPr="00A93A98">
        <w:rPr>
          <w:rFonts w:hint="cs"/>
          <w:rtl/>
          <w:lang w:eastAsia="en-US"/>
        </w:rPr>
        <w:softHyphen/>
      </w:r>
      <w:r w:rsidR="00076CB2" w:rsidRPr="00A93A98">
        <w:rPr>
          <w:rFonts w:hint="cs"/>
          <w:rtl/>
          <w:lang w:eastAsia="en-US"/>
        </w:rPr>
        <w:softHyphen/>
      </w:r>
      <w:r w:rsidR="00076CB2" w:rsidRPr="00A93A98">
        <w:rPr>
          <w:rFonts w:hint="cs"/>
          <w:rtl/>
          <w:lang w:eastAsia="en-US"/>
        </w:rPr>
        <w:softHyphen/>
      </w:r>
      <w:r w:rsidR="00076CB2" w:rsidRPr="00A93A98">
        <w:rPr>
          <w:rFonts w:hint="cs"/>
          <w:rtl/>
          <w:lang w:eastAsia="en-US"/>
        </w:rPr>
        <w:softHyphen/>
      </w:r>
      <w:r w:rsidR="00076CB2" w:rsidRPr="00A93A98">
        <w:rPr>
          <w:rFonts w:hint="cs"/>
          <w:rtl/>
          <w:lang w:eastAsia="en-US"/>
        </w:rPr>
        <w:softHyphen/>
      </w:r>
      <w:r w:rsidR="00076CB2" w:rsidRPr="00A93A98">
        <w:rPr>
          <w:rFonts w:hint="cs"/>
          <w:rtl/>
          <w:lang w:eastAsia="en-US"/>
        </w:rPr>
        <w:softHyphen/>
      </w:r>
      <w:r w:rsidR="00076CB2" w:rsidRPr="00A93A98">
        <w:rPr>
          <w:rFonts w:hint="cs"/>
          <w:rtl/>
          <w:lang w:eastAsia="en-US"/>
        </w:rPr>
        <w:softHyphen/>
      </w:r>
      <w:r w:rsidR="00076CB2" w:rsidRPr="00A93A98">
        <w:rPr>
          <w:rFonts w:hint="cs"/>
          <w:rtl/>
          <w:lang w:eastAsia="en-US"/>
        </w:rPr>
        <w:softHyphen/>
      </w:r>
      <w:r w:rsidR="00076CB2" w:rsidRPr="00A93A98">
        <w:rPr>
          <w:rFonts w:hint="cs"/>
          <w:rtl/>
          <w:lang w:eastAsia="en-US"/>
        </w:rPr>
        <w:softHyphen/>
      </w:r>
      <w:r w:rsidR="00076CB2" w:rsidRPr="00A93A98">
        <w:rPr>
          <w:rFonts w:hint="cs"/>
          <w:rtl/>
          <w:lang w:eastAsia="en-US"/>
        </w:rPr>
        <w:softHyphen/>
      </w:r>
      <w:r w:rsidR="001323EA" w:rsidRPr="00A93A98">
        <w:rPr>
          <w:rFonts w:hint="cs"/>
          <w:rtl/>
          <w:lang w:eastAsia="en-US"/>
        </w:rPr>
        <w:t xml:space="preserve">5 </w:t>
      </w:r>
      <w:r w:rsidR="00076CB2" w:rsidRPr="00A93A98">
        <w:rPr>
          <w:rtl/>
          <w:lang w:eastAsia="en-US"/>
        </w:rPr>
        <w:t xml:space="preserve"> </w:t>
      </w:r>
      <w:r w:rsidRPr="00A93A98">
        <w:rPr>
          <w:rtl/>
          <w:lang w:eastAsia="en-US"/>
        </w:rPr>
        <w:t>נקודות מציון הסף עד שיהיו שני מציעים שיעברו את ציון הסף</w:t>
      </w:r>
      <w:r w:rsidR="00076CB2" w:rsidRPr="00A93A98">
        <w:rPr>
          <w:rFonts w:hint="cs"/>
          <w:rtl/>
          <w:lang w:eastAsia="en-US"/>
        </w:rPr>
        <w:t>,</w:t>
      </w:r>
      <w:r w:rsidRPr="00A93A98">
        <w:rPr>
          <w:rtl/>
          <w:lang w:eastAsia="en-US"/>
        </w:rPr>
        <w:t xml:space="preserve"> ובתנאי שציון הסף לא ירד מ-</w:t>
      </w:r>
      <w:r w:rsidR="001323EA" w:rsidRPr="00A93A98">
        <w:rPr>
          <w:rFonts w:hint="cs"/>
          <w:rtl/>
          <w:lang w:eastAsia="en-US"/>
        </w:rPr>
        <w:t xml:space="preserve"> 65</w:t>
      </w:r>
      <w:r w:rsidR="00076CB2" w:rsidRPr="00A93A98">
        <w:rPr>
          <w:rtl/>
          <w:lang w:eastAsia="en-US"/>
        </w:rPr>
        <w:t xml:space="preserve"> </w:t>
      </w:r>
      <w:r w:rsidRPr="00A93A98">
        <w:rPr>
          <w:rtl/>
          <w:lang w:eastAsia="en-US"/>
        </w:rPr>
        <w:t>נקודות.</w:t>
      </w:r>
    </w:p>
    <w:p w:rsidR="00CB479E" w:rsidRPr="000964AE" w:rsidRDefault="00C87E7A" w:rsidP="001105C3">
      <w:pPr>
        <w:numPr>
          <w:ilvl w:val="2"/>
          <w:numId w:val="21"/>
        </w:numPr>
        <w:ind w:left="1076"/>
        <w:rPr>
          <w:rtl/>
          <w:lang w:eastAsia="en-US"/>
        </w:rPr>
      </w:pPr>
      <w:r w:rsidRPr="000964AE">
        <w:rPr>
          <w:rtl/>
          <w:lang w:eastAsia="en-US"/>
        </w:rPr>
        <w:t xml:space="preserve">בדיקת </w:t>
      </w:r>
      <w:r w:rsidR="00076CB2" w:rsidRPr="000964AE">
        <w:rPr>
          <w:rFonts w:hint="cs"/>
          <w:rtl/>
          <w:lang w:eastAsia="en-US"/>
        </w:rPr>
        <w:t>ציון</w:t>
      </w:r>
      <w:r w:rsidRPr="000964AE">
        <w:rPr>
          <w:rtl/>
          <w:lang w:eastAsia="en-US"/>
        </w:rPr>
        <w:t xml:space="preserve"> האיכות תתבצע בהתאם ל</w:t>
      </w:r>
      <w:r w:rsidR="00076CB2" w:rsidRPr="000964AE">
        <w:rPr>
          <w:rFonts w:hint="cs"/>
          <w:rtl/>
          <w:lang w:eastAsia="en-US"/>
        </w:rPr>
        <w:t>אמות המידה</w:t>
      </w:r>
      <w:r w:rsidRPr="000964AE">
        <w:rPr>
          <w:rtl/>
          <w:lang w:eastAsia="en-US"/>
        </w:rPr>
        <w:t xml:space="preserve"> הנקוב</w:t>
      </w:r>
      <w:r w:rsidR="00076CB2" w:rsidRPr="000964AE">
        <w:rPr>
          <w:rFonts w:hint="cs"/>
          <w:rtl/>
          <w:lang w:eastAsia="en-US"/>
        </w:rPr>
        <w:t>ות</w:t>
      </w:r>
      <w:r w:rsidRPr="000964AE">
        <w:rPr>
          <w:rtl/>
          <w:lang w:eastAsia="en-US"/>
        </w:rPr>
        <w:t xml:space="preserve"> </w:t>
      </w:r>
      <w:r w:rsidRPr="000964AE">
        <w:rPr>
          <w:rFonts w:hint="cs"/>
          <w:rtl/>
          <w:lang w:eastAsia="en-US"/>
        </w:rPr>
        <w:t xml:space="preserve">בטבלה </w:t>
      </w:r>
      <w:r w:rsidRPr="000964AE">
        <w:rPr>
          <w:rtl/>
          <w:lang w:eastAsia="en-US"/>
        </w:rPr>
        <w:t>להלן</w:t>
      </w:r>
      <w:r w:rsidR="00076CB2" w:rsidRPr="000964AE">
        <w:rPr>
          <w:rFonts w:hint="cs"/>
          <w:rtl/>
          <w:lang w:eastAsia="en-US"/>
        </w:rPr>
        <w:t>,</w:t>
      </w:r>
      <w:r w:rsidRPr="000964AE">
        <w:rPr>
          <w:rtl/>
          <w:lang w:eastAsia="en-US"/>
        </w:rPr>
        <w:t xml:space="preserve"> ובנוסח המפורט בנספחים המצורפים למסמכי ההצעה והמתייחסים למידע שיתקבל ממסמכים שיצרף המציע</w:t>
      </w:r>
      <w:r w:rsidR="00076CB2" w:rsidRPr="000964AE">
        <w:rPr>
          <w:rFonts w:hint="cs"/>
          <w:rtl/>
          <w:lang w:eastAsia="en-US"/>
        </w:rPr>
        <w:t>,</w:t>
      </w:r>
      <w:r w:rsidRPr="000964AE">
        <w:rPr>
          <w:rtl/>
          <w:lang w:eastAsia="en-US"/>
        </w:rPr>
        <w:t xml:space="preserve"> בהתאם למבוקש</w:t>
      </w:r>
      <w:r w:rsidRPr="000964AE">
        <w:rPr>
          <w:lang w:eastAsia="en-US"/>
        </w:rPr>
        <w:t>.</w:t>
      </w:r>
    </w:p>
    <w:tbl>
      <w:tblPr>
        <w:tblStyle w:val="afd"/>
        <w:tblpPr w:leftFromText="180" w:rightFromText="180" w:vertAnchor="text" w:tblpY="1"/>
        <w:tblOverlap w:val="never"/>
        <w:bidiVisual/>
        <w:tblW w:w="8931" w:type="dxa"/>
        <w:tblLook w:val="04A0" w:firstRow="1" w:lastRow="0" w:firstColumn="1" w:lastColumn="0" w:noHBand="0" w:noVBand="1"/>
      </w:tblPr>
      <w:tblGrid>
        <w:gridCol w:w="709"/>
        <w:gridCol w:w="709"/>
        <w:gridCol w:w="1134"/>
        <w:gridCol w:w="5534"/>
        <w:gridCol w:w="845"/>
      </w:tblGrid>
      <w:tr w:rsidR="00296F44" w:rsidRPr="001F7C28" w:rsidTr="006A42D0">
        <w:trPr>
          <w:trHeight w:val="254"/>
        </w:trPr>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A42D0" w:rsidRPr="00A93A98" w:rsidRDefault="006A42D0" w:rsidP="000D6145">
            <w:pPr>
              <w:pStyle w:val="HNormal"/>
              <w:keepNext/>
              <w:keepLines/>
              <w:tabs>
                <w:tab w:val="left" w:pos="2266"/>
              </w:tabs>
              <w:spacing w:after="0"/>
              <w:jc w:val="left"/>
              <w:rPr>
                <w:rFonts w:cs="David"/>
                <w:b/>
                <w:bCs/>
                <w:color w:val="000000"/>
                <w:sz w:val="18"/>
                <w:szCs w:val="18"/>
                <w:rtl/>
                <w:lang w:eastAsia="en-US"/>
              </w:rPr>
            </w:pPr>
            <w:r w:rsidRPr="00A93A98">
              <w:rPr>
                <w:rFonts w:cs="David" w:hint="cs"/>
                <w:b/>
                <w:bCs/>
                <w:color w:val="000000"/>
                <w:sz w:val="18"/>
                <w:szCs w:val="18"/>
                <w:rtl/>
                <w:lang w:eastAsia="en-US"/>
              </w:rPr>
              <w:t>#</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A42D0" w:rsidRPr="00A93A98" w:rsidRDefault="006A42D0" w:rsidP="000D6145">
            <w:pPr>
              <w:pStyle w:val="HNormal"/>
              <w:keepNext/>
              <w:keepLines/>
              <w:tabs>
                <w:tab w:val="left" w:pos="2266"/>
              </w:tabs>
              <w:spacing w:after="0"/>
              <w:jc w:val="left"/>
              <w:rPr>
                <w:rFonts w:cs="David"/>
                <w:b/>
                <w:bCs/>
                <w:color w:val="000000"/>
                <w:sz w:val="18"/>
                <w:szCs w:val="18"/>
                <w:lang w:eastAsia="en-US"/>
              </w:rPr>
            </w:pPr>
            <w:r w:rsidRPr="00A93A98">
              <w:rPr>
                <w:rFonts w:cs="David" w:hint="cs"/>
                <w:b/>
                <w:bCs/>
                <w:color w:val="000000"/>
                <w:sz w:val="18"/>
                <w:szCs w:val="18"/>
                <w:rtl/>
                <w:lang w:eastAsia="en-US"/>
              </w:rPr>
              <w:t>הגורם הנבדק</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A42D0" w:rsidRPr="00A93A98" w:rsidRDefault="006A42D0" w:rsidP="000D6145">
            <w:pPr>
              <w:pStyle w:val="HNormal"/>
              <w:keepNext/>
              <w:keepLines/>
              <w:tabs>
                <w:tab w:val="left" w:pos="2266"/>
              </w:tabs>
              <w:spacing w:after="0"/>
              <w:jc w:val="left"/>
              <w:rPr>
                <w:rFonts w:cs="David"/>
                <w:b/>
                <w:bCs/>
                <w:color w:val="000000"/>
                <w:sz w:val="18"/>
                <w:szCs w:val="18"/>
                <w:rtl/>
                <w:lang w:eastAsia="en-US"/>
              </w:rPr>
            </w:pPr>
            <w:r w:rsidRPr="00A93A98">
              <w:rPr>
                <w:rFonts w:cs="David" w:hint="cs"/>
                <w:b/>
                <w:bCs/>
                <w:color w:val="000000"/>
                <w:sz w:val="18"/>
                <w:szCs w:val="18"/>
                <w:rtl/>
                <w:lang w:eastAsia="en-US"/>
              </w:rPr>
              <w:t>אמת המידה</w:t>
            </w:r>
          </w:p>
        </w:tc>
        <w:tc>
          <w:tcPr>
            <w:tcW w:w="553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A42D0" w:rsidRPr="00A93A98" w:rsidRDefault="006A42D0" w:rsidP="000D6145">
            <w:pPr>
              <w:pStyle w:val="HNormal"/>
              <w:keepNext/>
              <w:keepLines/>
              <w:tabs>
                <w:tab w:val="left" w:pos="2266"/>
              </w:tabs>
              <w:spacing w:after="0"/>
              <w:jc w:val="left"/>
              <w:rPr>
                <w:rFonts w:cs="David"/>
                <w:b/>
                <w:bCs/>
                <w:color w:val="000000"/>
                <w:sz w:val="18"/>
                <w:szCs w:val="18"/>
                <w:rtl/>
                <w:lang w:eastAsia="en-US"/>
              </w:rPr>
            </w:pPr>
            <w:r w:rsidRPr="00A93A98">
              <w:rPr>
                <w:rFonts w:cs="David" w:hint="cs"/>
                <w:b/>
                <w:bCs/>
                <w:color w:val="000000"/>
                <w:sz w:val="18"/>
                <w:szCs w:val="18"/>
                <w:rtl/>
                <w:lang w:eastAsia="en-US"/>
              </w:rPr>
              <w:t>פירוט אופן ניקוד אמת המידה</w:t>
            </w:r>
          </w:p>
        </w:tc>
        <w:tc>
          <w:tcPr>
            <w:tcW w:w="84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A42D0" w:rsidRPr="00A93A98" w:rsidRDefault="006A42D0" w:rsidP="000D6145">
            <w:pPr>
              <w:pStyle w:val="HNormal"/>
              <w:keepNext/>
              <w:keepLines/>
              <w:tabs>
                <w:tab w:val="left" w:pos="2266"/>
              </w:tabs>
              <w:spacing w:after="0"/>
              <w:jc w:val="left"/>
              <w:rPr>
                <w:rFonts w:cs="David"/>
                <w:b/>
                <w:bCs/>
                <w:color w:val="000000"/>
                <w:sz w:val="18"/>
                <w:szCs w:val="18"/>
                <w:rtl/>
                <w:lang w:eastAsia="en-US"/>
              </w:rPr>
            </w:pPr>
            <w:r w:rsidRPr="00A93A98">
              <w:rPr>
                <w:rFonts w:cs="David" w:hint="cs"/>
                <w:b/>
                <w:bCs/>
                <w:color w:val="000000"/>
                <w:sz w:val="18"/>
                <w:szCs w:val="18"/>
                <w:rtl/>
                <w:lang w:eastAsia="en-US"/>
              </w:rPr>
              <w:t>ניקוד מירבי</w:t>
            </w:r>
          </w:p>
        </w:tc>
      </w:tr>
      <w:tr w:rsidR="00296F44" w:rsidRPr="001F7C28" w:rsidTr="006A42D0">
        <w:trPr>
          <w:trHeight w:val="254"/>
        </w:trPr>
        <w:tc>
          <w:tcPr>
            <w:tcW w:w="709" w:type="dxa"/>
            <w:tcBorders>
              <w:top w:val="single" w:sz="4" w:space="0" w:color="auto"/>
              <w:left w:val="single" w:sz="4" w:space="0" w:color="auto"/>
              <w:right w:val="single" w:sz="4" w:space="0" w:color="auto"/>
            </w:tcBorders>
          </w:tcPr>
          <w:p w:rsidR="006A42D0" w:rsidRPr="00A93A98" w:rsidRDefault="006A42D0" w:rsidP="000D6145">
            <w:pPr>
              <w:pStyle w:val="HNormal"/>
              <w:keepNext/>
              <w:keepLines/>
              <w:tabs>
                <w:tab w:val="left" w:pos="2266"/>
              </w:tabs>
              <w:spacing w:after="0"/>
              <w:jc w:val="left"/>
              <w:rPr>
                <w:rFonts w:cs="David"/>
                <w:b/>
                <w:bCs/>
                <w:color w:val="000000"/>
                <w:sz w:val="18"/>
                <w:szCs w:val="18"/>
                <w:rtl/>
                <w:lang w:eastAsia="en-US"/>
              </w:rPr>
            </w:pPr>
            <w:r w:rsidRPr="00A93A98">
              <w:rPr>
                <w:rFonts w:cs="David" w:hint="cs"/>
                <w:b/>
                <w:bCs/>
                <w:color w:val="000000"/>
                <w:sz w:val="18"/>
                <w:szCs w:val="18"/>
                <w:rtl/>
                <w:lang w:eastAsia="en-US"/>
              </w:rPr>
              <w:t>1</w:t>
            </w:r>
          </w:p>
        </w:tc>
        <w:tc>
          <w:tcPr>
            <w:tcW w:w="709" w:type="dxa"/>
            <w:vMerge w:val="restart"/>
            <w:tcBorders>
              <w:top w:val="single" w:sz="4" w:space="0" w:color="auto"/>
              <w:left w:val="single" w:sz="4" w:space="0" w:color="auto"/>
              <w:right w:val="single" w:sz="4" w:space="0" w:color="auto"/>
            </w:tcBorders>
            <w:shd w:val="clear" w:color="auto" w:fill="auto"/>
          </w:tcPr>
          <w:p w:rsidR="006A42D0" w:rsidRPr="00A93A98" w:rsidRDefault="006A42D0" w:rsidP="000D6145">
            <w:pPr>
              <w:pStyle w:val="HNormal"/>
              <w:keepNext/>
              <w:keepLines/>
              <w:tabs>
                <w:tab w:val="left" w:pos="2266"/>
              </w:tabs>
              <w:spacing w:after="0"/>
              <w:jc w:val="left"/>
              <w:rPr>
                <w:rFonts w:cs="David"/>
                <w:b/>
                <w:bCs/>
                <w:color w:val="000000"/>
                <w:sz w:val="18"/>
                <w:szCs w:val="18"/>
                <w:rtl/>
                <w:lang w:eastAsia="en-US"/>
              </w:rPr>
            </w:pPr>
            <w:r w:rsidRPr="00A93A98">
              <w:rPr>
                <w:rFonts w:cs="David" w:hint="cs"/>
                <w:b/>
                <w:bCs/>
                <w:color w:val="000000"/>
                <w:sz w:val="18"/>
                <w:szCs w:val="18"/>
                <w:rtl/>
                <w:lang w:eastAsia="en-US"/>
              </w:rPr>
              <w:t>המציע</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A42D0" w:rsidRPr="00A93A98" w:rsidRDefault="006A42D0" w:rsidP="000D6145">
            <w:pPr>
              <w:pStyle w:val="HNormal"/>
              <w:keepNext/>
              <w:keepLines/>
              <w:tabs>
                <w:tab w:val="left" w:pos="2266"/>
              </w:tabs>
              <w:spacing w:after="0"/>
              <w:jc w:val="left"/>
              <w:rPr>
                <w:rFonts w:cs="David"/>
                <w:color w:val="000000"/>
                <w:sz w:val="18"/>
                <w:szCs w:val="18"/>
                <w:rtl/>
                <w:lang w:eastAsia="en-US"/>
              </w:rPr>
            </w:pPr>
            <w:r w:rsidRPr="00A93A98">
              <w:rPr>
                <w:rFonts w:cs="David" w:hint="cs"/>
                <w:color w:val="000000"/>
                <w:sz w:val="18"/>
                <w:szCs w:val="18"/>
                <w:rtl/>
                <w:lang w:eastAsia="en-US"/>
              </w:rPr>
              <w:t>ניסיון</w:t>
            </w:r>
          </w:p>
        </w:tc>
        <w:tc>
          <w:tcPr>
            <w:tcW w:w="5534" w:type="dxa"/>
            <w:tcBorders>
              <w:top w:val="single" w:sz="4" w:space="0" w:color="auto"/>
              <w:left w:val="single" w:sz="4" w:space="0" w:color="auto"/>
              <w:bottom w:val="single" w:sz="4" w:space="0" w:color="auto"/>
              <w:right w:val="single" w:sz="4" w:space="0" w:color="auto"/>
            </w:tcBorders>
            <w:shd w:val="clear" w:color="auto" w:fill="auto"/>
          </w:tcPr>
          <w:p w:rsidR="006A42D0" w:rsidRPr="00A93A98" w:rsidRDefault="006A42D0" w:rsidP="000D6145">
            <w:pPr>
              <w:pStyle w:val="HNormal"/>
              <w:keepNext/>
              <w:keepLines/>
              <w:tabs>
                <w:tab w:val="left" w:pos="2266"/>
              </w:tabs>
              <w:spacing w:after="0"/>
              <w:jc w:val="left"/>
              <w:rPr>
                <w:rFonts w:cs="David"/>
                <w:color w:val="000000"/>
                <w:sz w:val="18"/>
                <w:szCs w:val="18"/>
                <w:rtl/>
                <w:lang w:eastAsia="en-US"/>
              </w:rPr>
            </w:pPr>
            <w:r w:rsidRPr="00A93A98">
              <w:rPr>
                <w:rFonts w:cs="David" w:hint="cs"/>
                <w:color w:val="000000"/>
                <w:sz w:val="18"/>
                <w:szCs w:val="18"/>
                <w:rtl/>
                <w:lang w:eastAsia="en-US"/>
              </w:rPr>
              <w:t xml:space="preserve">עבור כל משרד ממשלתי לו סיפק המציע שירותים </w:t>
            </w:r>
            <w:r w:rsidR="00A93A98" w:rsidRPr="00A93A98">
              <w:rPr>
                <w:rFonts w:cs="David" w:hint="cs"/>
                <w:color w:val="000000"/>
                <w:sz w:val="18"/>
                <w:szCs w:val="18"/>
                <w:rtl/>
                <w:lang w:eastAsia="en-US"/>
              </w:rPr>
              <w:t xml:space="preserve">בתחום השרותים הנדרשים </w:t>
            </w:r>
            <w:r w:rsidRPr="00A93A98">
              <w:rPr>
                <w:rFonts w:cs="David" w:hint="cs"/>
                <w:color w:val="000000"/>
                <w:sz w:val="18"/>
                <w:szCs w:val="18"/>
                <w:rtl/>
                <w:lang w:eastAsia="en-US"/>
              </w:rPr>
              <w:t>בתחומים כדלקמן במהלך השנים 2013 ועד 2017  תוענקנה 5 נקודות:</w:t>
            </w:r>
          </w:p>
          <w:p w:rsidR="006A42D0" w:rsidRPr="00A93A98" w:rsidRDefault="006A42D0" w:rsidP="000D6145">
            <w:pPr>
              <w:pStyle w:val="HNormal"/>
              <w:keepNext/>
              <w:keepLines/>
              <w:numPr>
                <w:ilvl w:val="0"/>
                <w:numId w:val="36"/>
              </w:numPr>
              <w:tabs>
                <w:tab w:val="left" w:pos="2266"/>
              </w:tabs>
              <w:spacing w:after="0"/>
              <w:jc w:val="left"/>
              <w:rPr>
                <w:rFonts w:cs="David"/>
                <w:color w:val="000000"/>
                <w:sz w:val="18"/>
                <w:szCs w:val="18"/>
                <w:lang w:eastAsia="en-US"/>
              </w:rPr>
            </w:pPr>
            <w:r w:rsidRPr="00A93A98">
              <w:rPr>
                <w:rFonts w:cs="David" w:hint="cs"/>
                <w:color w:val="000000"/>
                <w:sz w:val="18"/>
                <w:szCs w:val="18"/>
                <w:rtl/>
                <w:lang w:eastAsia="en-US"/>
              </w:rPr>
              <w:t>שכר.</w:t>
            </w:r>
          </w:p>
          <w:p w:rsidR="006A42D0" w:rsidRPr="00A93A98" w:rsidRDefault="006A42D0" w:rsidP="000D6145">
            <w:pPr>
              <w:pStyle w:val="HNormal"/>
              <w:keepNext/>
              <w:keepLines/>
              <w:numPr>
                <w:ilvl w:val="0"/>
                <w:numId w:val="36"/>
              </w:numPr>
              <w:tabs>
                <w:tab w:val="left" w:pos="2266"/>
              </w:tabs>
              <w:spacing w:after="0"/>
              <w:jc w:val="left"/>
              <w:rPr>
                <w:rFonts w:cs="David"/>
                <w:color w:val="000000"/>
                <w:sz w:val="18"/>
                <w:szCs w:val="18"/>
                <w:lang w:eastAsia="en-US"/>
              </w:rPr>
            </w:pPr>
            <w:r w:rsidRPr="00A93A98">
              <w:rPr>
                <w:rFonts w:cs="David" w:hint="cs"/>
                <w:color w:val="000000"/>
                <w:sz w:val="18"/>
                <w:szCs w:val="18"/>
                <w:rtl/>
                <w:lang w:eastAsia="en-US"/>
              </w:rPr>
              <w:t>עבודה מול המגזר הכפרי לרבות מושבים וקיבוצים.</w:t>
            </w:r>
          </w:p>
          <w:p w:rsidR="006A42D0" w:rsidRPr="00A93A98" w:rsidRDefault="006A42D0" w:rsidP="000D6145">
            <w:pPr>
              <w:pStyle w:val="HNormal"/>
              <w:keepNext/>
              <w:keepLines/>
              <w:numPr>
                <w:ilvl w:val="0"/>
                <w:numId w:val="36"/>
              </w:numPr>
              <w:tabs>
                <w:tab w:val="left" w:pos="2266"/>
              </w:tabs>
              <w:spacing w:after="0"/>
              <w:jc w:val="left"/>
              <w:rPr>
                <w:rFonts w:cs="David"/>
                <w:color w:val="000000"/>
                <w:sz w:val="18"/>
                <w:szCs w:val="18"/>
                <w:rtl/>
                <w:lang w:eastAsia="en-US"/>
              </w:rPr>
            </w:pPr>
            <w:r w:rsidRPr="00A93A98">
              <w:rPr>
                <w:rFonts w:cs="David" w:hint="cs"/>
                <w:color w:val="000000"/>
                <w:sz w:val="18"/>
                <w:szCs w:val="18"/>
                <w:rtl/>
                <w:lang w:eastAsia="en-US"/>
              </w:rPr>
              <w:t>עבודה במערכת המידע מרכב"ה.</w:t>
            </w:r>
          </w:p>
        </w:tc>
        <w:tc>
          <w:tcPr>
            <w:tcW w:w="845" w:type="dxa"/>
            <w:tcBorders>
              <w:top w:val="single" w:sz="4" w:space="0" w:color="auto"/>
              <w:left w:val="single" w:sz="4" w:space="0" w:color="auto"/>
              <w:bottom w:val="single" w:sz="4" w:space="0" w:color="auto"/>
              <w:right w:val="single" w:sz="4" w:space="0" w:color="auto"/>
            </w:tcBorders>
            <w:shd w:val="clear" w:color="auto" w:fill="auto"/>
          </w:tcPr>
          <w:p w:rsidR="006A42D0" w:rsidRPr="00A93A98" w:rsidRDefault="006A42D0" w:rsidP="000D6145">
            <w:pPr>
              <w:pStyle w:val="HNormal"/>
              <w:keepNext/>
              <w:keepLines/>
              <w:tabs>
                <w:tab w:val="left" w:pos="2266"/>
              </w:tabs>
              <w:spacing w:after="0"/>
              <w:jc w:val="left"/>
              <w:rPr>
                <w:rFonts w:cs="David"/>
                <w:b/>
                <w:bCs/>
                <w:color w:val="000000"/>
                <w:sz w:val="18"/>
                <w:szCs w:val="18"/>
                <w:rtl/>
                <w:lang w:eastAsia="en-US"/>
              </w:rPr>
            </w:pPr>
            <w:r w:rsidRPr="00A93A98">
              <w:rPr>
                <w:rFonts w:cs="David" w:hint="cs"/>
                <w:b/>
                <w:bCs/>
                <w:color w:val="000000"/>
                <w:sz w:val="18"/>
                <w:szCs w:val="18"/>
                <w:rtl/>
                <w:lang w:eastAsia="en-US"/>
              </w:rPr>
              <w:t>30</w:t>
            </w:r>
          </w:p>
        </w:tc>
      </w:tr>
      <w:tr w:rsidR="00296F44" w:rsidRPr="001F7C28" w:rsidTr="006A42D0">
        <w:trPr>
          <w:trHeight w:val="254"/>
        </w:trPr>
        <w:tc>
          <w:tcPr>
            <w:tcW w:w="709" w:type="dxa"/>
            <w:tcBorders>
              <w:left w:val="single" w:sz="4" w:space="0" w:color="auto"/>
              <w:right w:val="single" w:sz="4" w:space="0" w:color="auto"/>
            </w:tcBorders>
          </w:tcPr>
          <w:p w:rsidR="006A42D0" w:rsidRPr="00A93A98" w:rsidRDefault="006A42D0" w:rsidP="000D6145">
            <w:pPr>
              <w:pStyle w:val="HNormal"/>
              <w:keepNext/>
              <w:keepLines/>
              <w:tabs>
                <w:tab w:val="left" w:pos="2266"/>
              </w:tabs>
              <w:spacing w:after="0"/>
              <w:jc w:val="left"/>
              <w:rPr>
                <w:rFonts w:cs="David"/>
                <w:b/>
                <w:bCs/>
                <w:color w:val="000000"/>
                <w:sz w:val="18"/>
                <w:szCs w:val="18"/>
                <w:rtl/>
                <w:lang w:eastAsia="en-US"/>
              </w:rPr>
            </w:pPr>
            <w:r w:rsidRPr="00A93A98">
              <w:rPr>
                <w:rFonts w:cs="David" w:hint="cs"/>
                <w:b/>
                <w:bCs/>
                <w:color w:val="000000"/>
                <w:sz w:val="18"/>
                <w:szCs w:val="18"/>
                <w:rtl/>
                <w:lang w:eastAsia="en-US"/>
              </w:rPr>
              <w:t>2</w:t>
            </w:r>
          </w:p>
        </w:tc>
        <w:tc>
          <w:tcPr>
            <w:tcW w:w="709" w:type="dxa"/>
            <w:vMerge/>
            <w:tcBorders>
              <w:left w:val="single" w:sz="4" w:space="0" w:color="auto"/>
              <w:right w:val="single" w:sz="4" w:space="0" w:color="auto"/>
            </w:tcBorders>
            <w:shd w:val="clear" w:color="auto" w:fill="auto"/>
          </w:tcPr>
          <w:p w:rsidR="006A42D0" w:rsidRPr="00A93A98" w:rsidRDefault="006A42D0" w:rsidP="000D6145">
            <w:pPr>
              <w:pStyle w:val="HNormal"/>
              <w:keepNext/>
              <w:keepLines/>
              <w:tabs>
                <w:tab w:val="left" w:pos="2266"/>
              </w:tabs>
              <w:spacing w:after="0"/>
              <w:jc w:val="left"/>
              <w:rPr>
                <w:rFonts w:cs="David"/>
                <w:b/>
                <w:bCs/>
                <w:color w:val="000000"/>
                <w:sz w:val="18"/>
                <w:szCs w:val="18"/>
                <w:rtl/>
                <w:lang w:eastAsia="en-US"/>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A42D0" w:rsidRPr="00A93A98" w:rsidRDefault="00296F44" w:rsidP="000D6145">
            <w:pPr>
              <w:pStyle w:val="HNormal"/>
              <w:keepNext/>
              <w:keepLines/>
              <w:tabs>
                <w:tab w:val="left" w:pos="2266"/>
              </w:tabs>
              <w:spacing w:after="0"/>
              <w:jc w:val="left"/>
              <w:rPr>
                <w:rFonts w:cs="David"/>
                <w:color w:val="000000"/>
                <w:sz w:val="18"/>
                <w:szCs w:val="18"/>
                <w:rtl/>
                <w:lang w:eastAsia="en-US"/>
              </w:rPr>
            </w:pPr>
            <w:r w:rsidRPr="00A93A98">
              <w:rPr>
                <w:rFonts w:cs="David" w:hint="cs"/>
                <w:color w:val="000000"/>
                <w:sz w:val="18"/>
                <w:szCs w:val="18"/>
                <w:rtl/>
                <w:lang w:eastAsia="en-US"/>
              </w:rPr>
              <w:t>מתודולוגיה</w:t>
            </w:r>
          </w:p>
        </w:tc>
        <w:tc>
          <w:tcPr>
            <w:tcW w:w="5534" w:type="dxa"/>
            <w:tcBorders>
              <w:top w:val="single" w:sz="4" w:space="0" w:color="auto"/>
              <w:left w:val="single" w:sz="4" w:space="0" w:color="auto"/>
              <w:bottom w:val="single" w:sz="4" w:space="0" w:color="auto"/>
              <w:right w:val="single" w:sz="4" w:space="0" w:color="auto"/>
            </w:tcBorders>
            <w:shd w:val="clear" w:color="auto" w:fill="auto"/>
          </w:tcPr>
          <w:p w:rsidR="006A42D0" w:rsidRPr="00A93A98" w:rsidRDefault="006A42D0" w:rsidP="00296F44">
            <w:pPr>
              <w:pStyle w:val="HNormal"/>
              <w:keepNext/>
              <w:keepLines/>
              <w:tabs>
                <w:tab w:val="left" w:pos="2266"/>
              </w:tabs>
              <w:spacing w:after="0"/>
              <w:jc w:val="left"/>
              <w:rPr>
                <w:rFonts w:cs="David"/>
                <w:color w:val="000000"/>
                <w:sz w:val="18"/>
                <w:szCs w:val="18"/>
                <w:rtl/>
                <w:lang w:eastAsia="en-US"/>
              </w:rPr>
            </w:pPr>
            <w:r w:rsidRPr="00A93A98">
              <w:rPr>
                <w:rFonts w:cs="David" w:hint="cs"/>
                <w:color w:val="000000"/>
                <w:sz w:val="18"/>
                <w:szCs w:val="18"/>
                <w:rtl/>
                <w:lang w:eastAsia="en-US"/>
              </w:rPr>
              <w:t xml:space="preserve">המציע יידרש להציג </w:t>
            </w:r>
            <w:r w:rsidR="00296F44" w:rsidRPr="00A93A98">
              <w:rPr>
                <w:rFonts w:cs="David" w:hint="cs"/>
                <w:color w:val="000000"/>
                <w:sz w:val="18"/>
                <w:szCs w:val="18"/>
                <w:rtl/>
                <w:lang w:eastAsia="en-US"/>
              </w:rPr>
              <w:t xml:space="preserve">מתודולוגיה, </w:t>
            </w:r>
            <w:r w:rsidR="0068186A" w:rsidRPr="00A93A98">
              <w:rPr>
                <w:rFonts w:cs="David" w:hint="cs"/>
                <w:color w:val="000000"/>
                <w:sz w:val="18"/>
                <w:szCs w:val="18"/>
                <w:rtl/>
                <w:lang w:eastAsia="en-US"/>
              </w:rPr>
              <w:t>אשר הוכ</w:t>
            </w:r>
            <w:r w:rsidR="00296F44" w:rsidRPr="00A93A98">
              <w:rPr>
                <w:rFonts w:cs="David" w:hint="cs"/>
                <w:color w:val="000000"/>
                <w:sz w:val="18"/>
                <w:szCs w:val="18"/>
                <w:rtl/>
                <w:lang w:eastAsia="en-US"/>
              </w:rPr>
              <w:t>נה</w:t>
            </w:r>
            <w:r w:rsidR="0068186A" w:rsidRPr="00A93A98">
              <w:rPr>
                <w:rFonts w:cs="David" w:hint="cs"/>
                <w:color w:val="000000"/>
                <w:sz w:val="18"/>
                <w:szCs w:val="18"/>
                <w:rtl/>
                <w:lang w:eastAsia="en-US"/>
              </w:rPr>
              <w:t xml:space="preserve"> </w:t>
            </w:r>
            <w:r w:rsidR="00296F44" w:rsidRPr="00A93A98">
              <w:rPr>
                <w:rFonts w:cs="David" w:hint="cs"/>
                <w:color w:val="000000"/>
                <w:sz w:val="18"/>
                <w:szCs w:val="18"/>
                <w:rtl/>
                <w:lang w:eastAsia="en-US"/>
              </w:rPr>
              <w:t xml:space="preserve">ויושמה </w:t>
            </w:r>
            <w:r w:rsidR="0068186A" w:rsidRPr="00A93A98">
              <w:rPr>
                <w:rFonts w:cs="David" w:hint="cs"/>
                <w:color w:val="000000"/>
                <w:sz w:val="18"/>
                <w:szCs w:val="18"/>
                <w:rtl/>
                <w:lang w:eastAsia="en-US"/>
              </w:rPr>
              <w:t>על ידו בעבר</w:t>
            </w:r>
            <w:r w:rsidR="00296F44" w:rsidRPr="00A93A98">
              <w:rPr>
                <w:rFonts w:cs="David" w:hint="cs"/>
                <w:color w:val="000000"/>
                <w:sz w:val="18"/>
                <w:szCs w:val="18"/>
                <w:rtl/>
                <w:lang w:eastAsia="en-US"/>
              </w:rPr>
              <w:t>,</w:t>
            </w:r>
            <w:r w:rsidR="0068186A" w:rsidRPr="00A93A98">
              <w:rPr>
                <w:rFonts w:cs="David" w:hint="cs"/>
                <w:color w:val="000000"/>
                <w:sz w:val="18"/>
                <w:szCs w:val="18"/>
                <w:rtl/>
                <w:lang w:eastAsia="en-US"/>
              </w:rPr>
              <w:t xml:space="preserve"> </w:t>
            </w:r>
            <w:r w:rsidRPr="00A93A98">
              <w:rPr>
                <w:rFonts w:cs="David" w:hint="cs"/>
                <w:color w:val="000000"/>
                <w:sz w:val="18"/>
                <w:szCs w:val="18"/>
                <w:rtl/>
                <w:lang w:eastAsia="en-US"/>
              </w:rPr>
              <w:t xml:space="preserve">לאופן ביצוע ביקורת במשרד ממשלתי. צוות מטעמו של המשרד ינקד את איכות הנוהל המוגש. </w:t>
            </w:r>
          </w:p>
          <w:p w:rsidR="006A42D0" w:rsidRPr="00A93A98" w:rsidRDefault="006A42D0" w:rsidP="001F7C28">
            <w:pPr>
              <w:pStyle w:val="HNormal"/>
              <w:keepNext/>
              <w:keepLines/>
              <w:tabs>
                <w:tab w:val="left" w:pos="2266"/>
              </w:tabs>
              <w:spacing w:after="0"/>
              <w:jc w:val="left"/>
              <w:rPr>
                <w:rFonts w:cs="David"/>
                <w:color w:val="000000"/>
                <w:sz w:val="18"/>
                <w:szCs w:val="18"/>
                <w:rtl/>
                <w:lang w:eastAsia="en-US"/>
              </w:rPr>
            </w:pPr>
            <w:r w:rsidRPr="00A93A98">
              <w:rPr>
                <w:rFonts w:cs="David" w:hint="cs"/>
                <w:color w:val="000000"/>
                <w:sz w:val="18"/>
                <w:szCs w:val="18"/>
                <w:rtl/>
                <w:lang w:eastAsia="en-US"/>
              </w:rPr>
              <w:t>למרכיב זה ינתנו לכל היותר עד 20 נקודות.</w:t>
            </w:r>
          </w:p>
        </w:tc>
        <w:tc>
          <w:tcPr>
            <w:tcW w:w="845" w:type="dxa"/>
            <w:tcBorders>
              <w:top w:val="single" w:sz="4" w:space="0" w:color="auto"/>
              <w:left w:val="single" w:sz="4" w:space="0" w:color="auto"/>
              <w:bottom w:val="single" w:sz="4" w:space="0" w:color="auto"/>
              <w:right w:val="single" w:sz="4" w:space="0" w:color="auto"/>
            </w:tcBorders>
            <w:shd w:val="clear" w:color="auto" w:fill="auto"/>
          </w:tcPr>
          <w:p w:rsidR="006A42D0" w:rsidRPr="00A93A98" w:rsidRDefault="006A42D0" w:rsidP="000D6145">
            <w:pPr>
              <w:pStyle w:val="HNormal"/>
              <w:keepNext/>
              <w:keepLines/>
              <w:tabs>
                <w:tab w:val="left" w:pos="2266"/>
              </w:tabs>
              <w:spacing w:after="0"/>
              <w:jc w:val="left"/>
              <w:rPr>
                <w:rFonts w:cs="David"/>
                <w:b/>
                <w:bCs/>
                <w:color w:val="000000"/>
                <w:sz w:val="18"/>
                <w:szCs w:val="18"/>
                <w:rtl/>
                <w:lang w:eastAsia="en-US"/>
              </w:rPr>
            </w:pPr>
            <w:r w:rsidRPr="00A93A98">
              <w:rPr>
                <w:rFonts w:cs="David" w:hint="cs"/>
                <w:b/>
                <w:bCs/>
                <w:color w:val="000000"/>
                <w:sz w:val="18"/>
                <w:szCs w:val="18"/>
                <w:rtl/>
                <w:lang w:eastAsia="en-US"/>
              </w:rPr>
              <w:t>20</w:t>
            </w:r>
          </w:p>
        </w:tc>
      </w:tr>
      <w:tr w:rsidR="00296F44" w:rsidRPr="001F7C28" w:rsidTr="006A42D0">
        <w:trPr>
          <w:trHeight w:val="254"/>
        </w:trPr>
        <w:tc>
          <w:tcPr>
            <w:tcW w:w="709" w:type="dxa"/>
            <w:tcBorders>
              <w:left w:val="single" w:sz="4" w:space="0" w:color="auto"/>
              <w:bottom w:val="nil"/>
              <w:right w:val="single" w:sz="4" w:space="0" w:color="auto"/>
            </w:tcBorders>
          </w:tcPr>
          <w:p w:rsidR="006A42D0" w:rsidRPr="00A93A98" w:rsidRDefault="006A42D0" w:rsidP="000D6145">
            <w:pPr>
              <w:pStyle w:val="HNormal"/>
              <w:keepNext/>
              <w:keepLines/>
              <w:tabs>
                <w:tab w:val="left" w:pos="2266"/>
              </w:tabs>
              <w:spacing w:after="0"/>
              <w:jc w:val="left"/>
              <w:rPr>
                <w:rFonts w:cs="David"/>
                <w:b/>
                <w:bCs/>
                <w:color w:val="000000"/>
                <w:sz w:val="18"/>
                <w:szCs w:val="18"/>
                <w:rtl/>
                <w:lang w:eastAsia="en-US"/>
              </w:rPr>
            </w:pPr>
            <w:r w:rsidRPr="00A93A98">
              <w:rPr>
                <w:rFonts w:cs="David" w:hint="cs"/>
                <w:b/>
                <w:bCs/>
                <w:color w:val="000000"/>
                <w:sz w:val="18"/>
                <w:szCs w:val="18"/>
                <w:rtl/>
                <w:lang w:eastAsia="en-US"/>
              </w:rPr>
              <w:t>3</w:t>
            </w:r>
          </w:p>
        </w:tc>
        <w:tc>
          <w:tcPr>
            <w:tcW w:w="709" w:type="dxa"/>
            <w:vMerge/>
            <w:tcBorders>
              <w:left w:val="single" w:sz="4" w:space="0" w:color="auto"/>
              <w:bottom w:val="nil"/>
              <w:right w:val="single" w:sz="4" w:space="0" w:color="auto"/>
            </w:tcBorders>
            <w:shd w:val="clear" w:color="auto" w:fill="auto"/>
          </w:tcPr>
          <w:p w:rsidR="006A42D0" w:rsidRPr="00A93A98" w:rsidRDefault="006A42D0" w:rsidP="000D6145">
            <w:pPr>
              <w:pStyle w:val="HNormal"/>
              <w:keepNext/>
              <w:keepLines/>
              <w:tabs>
                <w:tab w:val="left" w:pos="2266"/>
              </w:tabs>
              <w:spacing w:after="0"/>
              <w:jc w:val="left"/>
              <w:rPr>
                <w:rFonts w:cs="David"/>
                <w:b/>
                <w:bCs/>
                <w:color w:val="000000"/>
                <w:sz w:val="18"/>
                <w:szCs w:val="18"/>
                <w:rtl/>
                <w:lang w:eastAsia="en-US"/>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A42D0" w:rsidRPr="00A93A98" w:rsidRDefault="006A42D0" w:rsidP="000D6145">
            <w:pPr>
              <w:pStyle w:val="HNormal"/>
              <w:keepNext/>
              <w:keepLines/>
              <w:tabs>
                <w:tab w:val="left" w:pos="2266"/>
              </w:tabs>
              <w:spacing w:after="0"/>
              <w:jc w:val="left"/>
              <w:rPr>
                <w:rFonts w:cs="David"/>
                <w:color w:val="000000"/>
                <w:sz w:val="18"/>
                <w:szCs w:val="18"/>
                <w:rtl/>
                <w:lang w:eastAsia="en-US"/>
              </w:rPr>
            </w:pPr>
            <w:r w:rsidRPr="00A93A98">
              <w:rPr>
                <w:rFonts w:cs="David" w:hint="cs"/>
                <w:color w:val="000000"/>
                <w:sz w:val="18"/>
                <w:szCs w:val="18"/>
                <w:rtl/>
                <w:lang w:eastAsia="en-US"/>
              </w:rPr>
              <w:t>מס</w:t>
            </w:r>
            <w:r w:rsidR="00296F44" w:rsidRPr="00A93A98">
              <w:rPr>
                <w:rFonts w:cs="David" w:hint="cs"/>
                <w:color w:val="000000"/>
                <w:sz w:val="18"/>
                <w:szCs w:val="18"/>
                <w:rtl/>
                <w:lang w:eastAsia="en-US"/>
              </w:rPr>
              <w:t>'</w:t>
            </w:r>
            <w:r w:rsidRPr="00A93A98">
              <w:rPr>
                <w:rFonts w:cs="David" w:hint="cs"/>
                <w:color w:val="000000"/>
                <w:sz w:val="18"/>
                <w:szCs w:val="18"/>
                <w:rtl/>
                <w:lang w:eastAsia="en-US"/>
              </w:rPr>
              <w:t xml:space="preserve"> </w:t>
            </w:r>
            <w:r w:rsidR="00296F44" w:rsidRPr="00A93A98">
              <w:rPr>
                <w:rFonts w:cs="David" w:hint="cs"/>
                <w:color w:val="000000"/>
                <w:sz w:val="18"/>
                <w:szCs w:val="18"/>
                <w:rtl/>
                <w:lang w:eastAsia="en-US"/>
              </w:rPr>
              <w:t xml:space="preserve">רואי החשבו </w:t>
            </w:r>
            <w:r w:rsidRPr="00A93A98">
              <w:rPr>
                <w:rFonts w:cs="David" w:hint="cs"/>
                <w:color w:val="000000"/>
                <w:sz w:val="18"/>
                <w:szCs w:val="18"/>
                <w:rtl/>
                <w:lang w:eastAsia="en-US"/>
              </w:rPr>
              <w:t>המועסקים אצל המציע באופן קבוע</w:t>
            </w:r>
          </w:p>
        </w:tc>
        <w:tc>
          <w:tcPr>
            <w:tcW w:w="5534" w:type="dxa"/>
            <w:tcBorders>
              <w:top w:val="single" w:sz="4" w:space="0" w:color="auto"/>
              <w:left w:val="single" w:sz="4" w:space="0" w:color="auto"/>
              <w:bottom w:val="single" w:sz="4" w:space="0" w:color="auto"/>
              <w:right w:val="single" w:sz="4" w:space="0" w:color="auto"/>
            </w:tcBorders>
            <w:shd w:val="clear" w:color="auto" w:fill="auto"/>
          </w:tcPr>
          <w:p w:rsidR="006A42D0" w:rsidRPr="00A93A98" w:rsidRDefault="006A42D0" w:rsidP="000D6145">
            <w:pPr>
              <w:pStyle w:val="HNormal"/>
              <w:keepNext/>
              <w:keepLines/>
              <w:tabs>
                <w:tab w:val="left" w:pos="2266"/>
              </w:tabs>
              <w:spacing w:after="0"/>
              <w:jc w:val="left"/>
              <w:rPr>
                <w:rFonts w:cs="David"/>
                <w:color w:val="000000"/>
                <w:sz w:val="18"/>
                <w:szCs w:val="18"/>
                <w:rtl/>
                <w:lang w:eastAsia="en-US"/>
              </w:rPr>
            </w:pPr>
            <w:r w:rsidRPr="00A93A98">
              <w:rPr>
                <w:rFonts w:cs="David" w:hint="cs"/>
                <w:color w:val="000000"/>
                <w:sz w:val="18"/>
                <w:szCs w:val="18"/>
                <w:rtl/>
                <w:lang w:eastAsia="en-US"/>
              </w:rPr>
              <w:t>למציעים המעסיקים בין חמישה ל-20 רואי חשבון באופן קבוע</w:t>
            </w:r>
            <w:r w:rsidR="00A93A98" w:rsidRPr="00A93A98">
              <w:rPr>
                <w:rFonts w:cs="David" w:hint="cs"/>
                <w:color w:val="000000"/>
                <w:sz w:val="18"/>
                <w:szCs w:val="18"/>
                <w:rtl/>
                <w:lang w:eastAsia="en-US"/>
              </w:rPr>
              <w:t xml:space="preserve">, המועסקים במסגרת יחסי עובד-מעביד, </w:t>
            </w:r>
            <w:r w:rsidRPr="00A93A98">
              <w:rPr>
                <w:rFonts w:cs="David" w:hint="cs"/>
                <w:color w:val="000000"/>
                <w:sz w:val="18"/>
                <w:szCs w:val="18"/>
                <w:rtl/>
                <w:lang w:eastAsia="en-US"/>
              </w:rPr>
              <w:t xml:space="preserve"> תוענקנה 20 נקודות.</w:t>
            </w:r>
          </w:p>
          <w:p w:rsidR="006A42D0" w:rsidRPr="00A93A98" w:rsidRDefault="006A42D0" w:rsidP="000D6145">
            <w:pPr>
              <w:pStyle w:val="HNormal"/>
              <w:keepNext/>
              <w:keepLines/>
              <w:tabs>
                <w:tab w:val="left" w:pos="2266"/>
              </w:tabs>
              <w:spacing w:after="0"/>
              <w:jc w:val="left"/>
              <w:rPr>
                <w:rFonts w:cs="David"/>
                <w:color w:val="000000"/>
                <w:sz w:val="18"/>
                <w:szCs w:val="18"/>
                <w:rtl/>
                <w:lang w:eastAsia="en-US"/>
              </w:rPr>
            </w:pPr>
            <w:r w:rsidRPr="00A93A98">
              <w:rPr>
                <w:rFonts w:cs="David" w:hint="cs"/>
                <w:color w:val="000000"/>
                <w:sz w:val="18"/>
                <w:szCs w:val="18"/>
                <w:rtl/>
                <w:lang w:eastAsia="en-US"/>
              </w:rPr>
              <w:t xml:space="preserve">וזאת  בהתאם </w:t>
            </w:r>
            <w:hyperlink r:id="rId11" w:history="1">
              <w:r w:rsidRPr="00A93A98">
                <w:rPr>
                  <w:rStyle w:val="Hyperlink"/>
                  <w:rFonts w:cs="David" w:hint="cs"/>
                  <w:sz w:val="18"/>
                  <w:szCs w:val="18"/>
                  <w:rtl/>
                  <w:lang w:eastAsia="en-US"/>
                </w:rPr>
                <w:t>להחלטת ממשלה מס. 890 מיום 27.12.2015 אודות עידוד עסקים קטנים</w:t>
              </w:r>
            </w:hyperlink>
            <w:r w:rsidRPr="00A93A98">
              <w:rPr>
                <w:rFonts w:cs="David" w:hint="cs"/>
                <w:color w:val="000000"/>
                <w:sz w:val="18"/>
                <w:szCs w:val="18"/>
                <w:rtl/>
                <w:lang w:eastAsia="en-US"/>
              </w:rPr>
              <w:t>.</w:t>
            </w:r>
          </w:p>
        </w:tc>
        <w:tc>
          <w:tcPr>
            <w:tcW w:w="845" w:type="dxa"/>
            <w:tcBorders>
              <w:top w:val="single" w:sz="4" w:space="0" w:color="auto"/>
              <w:left w:val="single" w:sz="4" w:space="0" w:color="auto"/>
              <w:bottom w:val="single" w:sz="4" w:space="0" w:color="auto"/>
              <w:right w:val="single" w:sz="4" w:space="0" w:color="auto"/>
            </w:tcBorders>
            <w:shd w:val="clear" w:color="auto" w:fill="auto"/>
          </w:tcPr>
          <w:p w:rsidR="006A42D0" w:rsidRPr="00A93A98" w:rsidRDefault="006A42D0" w:rsidP="000D6145">
            <w:pPr>
              <w:pStyle w:val="HNormal"/>
              <w:keepNext/>
              <w:keepLines/>
              <w:tabs>
                <w:tab w:val="left" w:pos="2266"/>
              </w:tabs>
              <w:spacing w:after="0"/>
              <w:jc w:val="left"/>
              <w:rPr>
                <w:rFonts w:cs="David"/>
                <w:b/>
                <w:bCs/>
                <w:color w:val="000000"/>
                <w:sz w:val="18"/>
                <w:szCs w:val="18"/>
                <w:rtl/>
                <w:lang w:eastAsia="en-US"/>
              </w:rPr>
            </w:pPr>
            <w:r w:rsidRPr="00A93A98">
              <w:rPr>
                <w:rFonts w:cs="David" w:hint="cs"/>
                <w:b/>
                <w:bCs/>
                <w:color w:val="000000"/>
                <w:sz w:val="18"/>
                <w:szCs w:val="18"/>
                <w:rtl/>
                <w:lang w:eastAsia="en-US"/>
              </w:rPr>
              <w:t>20</w:t>
            </w:r>
          </w:p>
        </w:tc>
      </w:tr>
      <w:tr w:rsidR="00296F44" w:rsidRPr="001F7C28" w:rsidTr="006A42D0">
        <w:trPr>
          <w:trHeight w:val="254"/>
        </w:trPr>
        <w:tc>
          <w:tcPr>
            <w:tcW w:w="709" w:type="dxa"/>
            <w:tcBorders>
              <w:top w:val="single" w:sz="4" w:space="0" w:color="auto"/>
              <w:left w:val="single" w:sz="4" w:space="0" w:color="auto"/>
              <w:bottom w:val="single" w:sz="4" w:space="0" w:color="auto"/>
              <w:right w:val="single" w:sz="4" w:space="0" w:color="auto"/>
            </w:tcBorders>
          </w:tcPr>
          <w:p w:rsidR="006A42D0" w:rsidRPr="00A93A98" w:rsidRDefault="006A42D0" w:rsidP="000D6145">
            <w:pPr>
              <w:pStyle w:val="HNormal"/>
              <w:keepNext/>
              <w:keepLines/>
              <w:tabs>
                <w:tab w:val="left" w:pos="2266"/>
              </w:tabs>
              <w:spacing w:after="0"/>
              <w:jc w:val="left"/>
              <w:rPr>
                <w:rFonts w:cs="David"/>
                <w:b/>
                <w:bCs/>
                <w:color w:val="000000"/>
                <w:sz w:val="18"/>
                <w:szCs w:val="18"/>
                <w:rtl/>
                <w:lang w:eastAsia="en-US"/>
              </w:rPr>
            </w:pPr>
            <w:r w:rsidRPr="00A93A98">
              <w:rPr>
                <w:rFonts w:cs="David" w:hint="cs"/>
                <w:b/>
                <w:bCs/>
                <w:color w:val="000000"/>
                <w:sz w:val="18"/>
                <w:szCs w:val="18"/>
                <w:rtl/>
                <w:lang w:eastAsia="en-US"/>
              </w:rPr>
              <w:t>4</w:t>
            </w: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6A42D0" w:rsidRPr="00A93A98" w:rsidRDefault="006A42D0" w:rsidP="000D6145">
            <w:pPr>
              <w:pStyle w:val="HNormal"/>
              <w:keepNext/>
              <w:keepLines/>
              <w:tabs>
                <w:tab w:val="left" w:pos="2266"/>
              </w:tabs>
              <w:spacing w:after="0"/>
              <w:jc w:val="left"/>
              <w:rPr>
                <w:rFonts w:cs="David"/>
                <w:b/>
                <w:bCs/>
                <w:color w:val="000000"/>
                <w:sz w:val="18"/>
                <w:szCs w:val="18"/>
                <w:rtl/>
                <w:lang w:eastAsia="en-US"/>
              </w:rPr>
            </w:pPr>
            <w:r w:rsidRPr="00A93A98">
              <w:rPr>
                <w:rFonts w:cs="David" w:hint="cs"/>
                <w:b/>
                <w:bCs/>
                <w:color w:val="000000"/>
                <w:sz w:val="18"/>
                <w:szCs w:val="18"/>
                <w:rtl/>
                <w:lang w:eastAsia="en-US"/>
              </w:rPr>
              <w:t>צוות המציע</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A42D0" w:rsidRPr="00A93A98" w:rsidRDefault="006A42D0" w:rsidP="000D6145">
            <w:pPr>
              <w:pStyle w:val="HNormal"/>
              <w:keepNext/>
              <w:keepLines/>
              <w:tabs>
                <w:tab w:val="left" w:pos="2266"/>
              </w:tabs>
              <w:spacing w:after="0"/>
              <w:jc w:val="left"/>
              <w:rPr>
                <w:rFonts w:cs="David"/>
                <w:color w:val="000000"/>
                <w:sz w:val="18"/>
                <w:szCs w:val="18"/>
                <w:rtl/>
                <w:lang w:eastAsia="en-US"/>
              </w:rPr>
            </w:pPr>
            <w:r w:rsidRPr="00A93A98">
              <w:rPr>
                <w:rFonts w:cs="David" w:hint="cs"/>
                <w:color w:val="000000"/>
                <w:sz w:val="18"/>
                <w:szCs w:val="18"/>
                <w:rtl/>
                <w:lang w:eastAsia="en-US"/>
              </w:rPr>
              <w:t>ריאיון צוות</w:t>
            </w:r>
          </w:p>
        </w:tc>
        <w:tc>
          <w:tcPr>
            <w:tcW w:w="5534" w:type="dxa"/>
            <w:tcBorders>
              <w:top w:val="single" w:sz="4" w:space="0" w:color="auto"/>
              <w:left w:val="single" w:sz="4" w:space="0" w:color="auto"/>
              <w:bottom w:val="single" w:sz="4" w:space="0" w:color="auto"/>
              <w:right w:val="single" w:sz="4" w:space="0" w:color="auto"/>
            </w:tcBorders>
            <w:shd w:val="clear" w:color="auto" w:fill="auto"/>
          </w:tcPr>
          <w:p w:rsidR="006A42D0" w:rsidRPr="00A93A98" w:rsidRDefault="006A42D0" w:rsidP="000D6145">
            <w:pPr>
              <w:pStyle w:val="HNormal"/>
              <w:keepNext/>
              <w:keepLines/>
              <w:tabs>
                <w:tab w:val="left" w:pos="2266"/>
              </w:tabs>
              <w:spacing w:after="0"/>
              <w:jc w:val="left"/>
              <w:rPr>
                <w:rFonts w:cs="David"/>
                <w:color w:val="000000"/>
                <w:sz w:val="18"/>
                <w:szCs w:val="18"/>
                <w:rtl/>
                <w:lang w:eastAsia="en-US"/>
              </w:rPr>
            </w:pPr>
            <w:r w:rsidRPr="00A93A98">
              <w:rPr>
                <w:rFonts w:cs="David" w:hint="cs"/>
                <w:color w:val="000000"/>
                <w:sz w:val="18"/>
                <w:szCs w:val="18"/>
                <w:rtl/>
                <w:lang w:eastAsia="en-US"/>
              </w:rPr>
              <w:t>מנכ"ל המציע וראש הצוות</w:t>
            </w:r>
            <w:r w:rsidR="00A93A98" w:rsidRPr="00A93A98">
              <w:rPr>
                <w:rFonts w:cs="David" w:hint="cs"/>
                <w:color w:val="000000"/>
                <w:sz w:val="18"/>
                <w:szCs w:val="18"/>
                <w:rtl/>
                <w:lang w:eastAsia="en-US"/>
              </w:rPr>
              <w:t xml:space="preserve"> ו</w:t>
            </w:r>
            <w:r w:rsidR="00B34EE6">
              <w:rPr>
                <w:rFonts w:cs="David" w:hint="cs"/>
                <w:color w:val="000000"/>
                <w:sz w:val="18"/>
                <w:szCs w:val="18"/>
                <w:rtl/>
                <w:lang w:eastAsia="en-US"/>
              </w:rPr>
              <w:t>כל חברי הצוות המוצע</w:t>
            </w:r>
            <w:r w:rsidR="00A93A98" w:rsidRPr="00A93A98">
              <w:rPr>
                <w:rFonts w:cs="David" w:hint="cs"/>
                <w:color w:val="000000"/>
                <w:sz w:val="18"/>
                <w:szCs w:val="18"/>
                <w:rtl/>
                <w:lang w:eastAsia="en-US"/>
              </w:rPr>
              <w:t xml:space="preserve"> </w:t>
            </w:r>
            <w:r w:rsidRPr="00A93A98">
              <w:rPr>
                <w:rFonts w:cs="David" w:hint="cs"/>
                <w:color w:val="000000"/>
                <w:sz w:val="18"/>
                <w:szCs w:val="18"/>
                <w:rtl/>
                <w:lang w:eastAsia="en-US"/>
              </w:rPr>
              <w:t xml:space="preserve"> המוצע יוזמנו לראיון אצל המזמין. בראיון ייבחנו הפרמטרים הבאים:</w:t>
            </w:r>
          </w:p>
          <w:p w:rsidR="006A42D0" w:rsidRPr="00A93A98" w:rsidRDefault="006A42D0" w:rsidP="000D6145">
            <w:pPr>
              <w:pStyle w:val="HNormal"/>
              <w:keepNext/>
              <w:keepLines/>
              <w:numPr>
                <w:ilvl w:val="0"/>
                <w:numId w:val="34"/>
              </w:numPr>
              <w:tabs>
                <w:tab w:val="left" w:pos="2266"/>
              </w:tabs>
              <w:spacing w:after="0"/>
              <w:jc w:val="left"/>
              <w:rPr>
                <w:rFonts w:cs="David"/>
                <w:color w:val="000000"/>
                <w:sz w:val="18"/>
                <w:szCs w:val="18"/>
                <w:lang w:eastAsia="en-US"/>
              </w:rPr>
            </w:pPr>
            <w:r w:rsidRPr="00A93A98">
              <w:rPr>
                <w:rFonts w:cs="David" w:hint="cs"/>
                <w:color w:val="000000"/>
                <w:sz w:val="18"/>
                <w:szCs w:val="18"/>
                <w:rtl/>
                <w:lang w:eastAsia="en-US"/>
              </w:rPr>
              <w:t>הבנת השירותים המבוקשים במכרז ואופן אספקתם למזמין.</w:t>
            </w:r>
          </w:p>
          <w:p w:rsidR="006A42D0" w:rsidRPr="00A93A98" w:rsidRDefault="006A42D0" w:rsidP="000D6145">
            <w:pPr>
              <w:pStyle w:val="HNormal"/>
              <w:keepNext/>
              <w:keepLines/>
              <w:numPr>
                <w:ilvl w:val="0"/>
                <w:numId w:val="34"/>
              </w:numPr>
              <w:tabs>
                <w:tab w:val="left" w:pos="2266"/>
              </w:tabs>
              <w:spacing w:after="0"/>
              <w:jc w:val="left"/>
              <w:rPr>
                <w:rFonts w:cs="David"/>
                <w:color w:val="000000"/>
                <w:sz w:val="18"/>
                <w:szCs w:val="18"/>
                <w:lang w:eastAsia="en-US"/>
              </w:rPr>
            </w:pPr>
            <w:r w:rsidRPr="00A93A98">
              <w:rPr>
                <w:rFonts w:cs="David" w:hint="cs"/>
                <w:color w:val="000000"/>
                <w:sz w:val="18"/>
                <w:szCs w:val="18"/>
                <w:rtl/>
                <w:lang w:eastAsia="en-US"/>
              </w:rPr>
              <w:t>התאמת ניסיון המציע וצוותו לדרישות המכרז.</w:t>
            </w:r>
          </w:p>
          <w:p w:rsidR="006A42D0" w:rsidRPr="00A93A98" w:rsidRDefault="006A42D0" w:rsidP="000D6145">
            <w:pPr>
              <w:pStyle w:val="HNormal"/>
              <w:keepNext/>
              <w:keepLines/>
              <w:numPr>
                <w:ilvl w:val="0"/>
                <w:numId w:val="34"/>
              </w:numPr>
              <w:tabs>
                <w:tab w:val="left" w:pos="2266"/>
              </w:tabs>
              <w:spacing w:after="0"/>
              <w:jc w:val="left"/>
              <w:rPr>
                <w:rFonts w:cs="David"/>
                <w:color w:val="000000"/>
                <w:sz w:val="18"/>
                <w:szCs w:val="18"/>
                <w:lang w:eastAsia="en-US"/>
              </w:rPr>
            </w:pPr>
            <w:r w:rsidRPr="00A93A98">
              <w:rPr>
                <w:rFonts w:cs="David" w:hint="cs"/>
                <w:color w:val="000000"/>
                <w:sz w:val="18"/>
                <w:szCs w:val="18"/>
                <w:rtl/>
                <w:lang w:eastAsia="en-US"/>
              </w:rPr>
              <w:t>שיטת עבודה מוצעת.</w:t>
            </w:r>
          </w:p>
          <w:p w:rsidR="006A42D0" w:rsidRPr="00A93A98" w:rsidRDefault="006A42D0" w:rsidP="000D6145">
            <w:pPr>
              <w:pStyle w:val="HNormal"/>
              <w:keepNext/>
              <w:keepLines/>
              <w:numPr>
                <w:ilvl w:val="0"/>
                <w:numId w:val="34"/>
              </w:numPr>
              <w:tabs>
                <w:tab w:val="left" w:pos="2266"/>
              </w:tabs>
              <w:spacing w:after="0"/>
              <w:jc w:val="left"/>
              <w:rPr>
                <w:rFonts w:cs="David"/>
                <w:color w:val="000000"/>
                <w:sz w:val="18"/>
                <w:szCs w:val="18"/>
                <w:lang w:eastAsia="en-US"/>
              </w:rPr>
            </w:pPr>
            <w:r w:rsidRPr="00A93A98">
              <w:rPr>
                <w:rFonts w:cs="David" w:hint="cs"/>
                <w:color w:val="000000"/>
                <w:sz w:val="18"/>
                <w:szCs w:val="18"/>
                <w:rtl/>
                <w:lang w:eastAsia="en-US"/>
              </w:rPr>
              <w:t>התרשמות כללית.</w:t>
            </w:r>
          </w:p>
          <w:p w:rsidR="006A42D0" w:rsidRPr="00A93A98" w:rsidRDefault="006A42D0" w:rsidP="000D6145">
            <w:pPr>
              <w:pStyle w:val="HNormal"/>
              <w:keepNext/>
              <w:keepLines/>
              <w:tabs>
                <w:tab w:val="left" w:pos="2266"/>
              </w:tabs>
              <w:spacing w:after="0"/>
              <w:jc w:val="left"/>
              <w:rPr>
                <w:rFonts w:cs="David"/>
                <w:b/>
                <w:bCs/>
                <w:color w:val="000000"/>
                <w:sz w:val="18"/>
                <w:szCs w:val="18"/>
                <w:u w:val="single"/>
                <w:rtl/>
                <w:lang w:eastAsia="en-US"/>
              </w:rPr>
            </w:pPr>
            <w:r w:rsidRPr="00A93A98">
              <w:rPr>
                <w:rFonts w:cs="David" w:hint="cs"/>
                <w:b/>
                <w:bCs/>
                <w:color w:val="000000"/>
                <w:sz w:val="18"/>
                <w:szCs w:val="18"/>
                <w:u w:val="single"/>
                <w:rtl/>
                <w:lang w:eastAsia="en-US"/>
              </w:rPr>
              <w:t>לכל פרמטר תוענקנה עד 10 נקודות לכל היותר.</w:t>
            </w:r>
          </w:p>
        </w:tc>
        <w:tc>
          <w:tcPr>
            <w:tcW w:w="845" w:type="dxa"/>
            <w:tcBorders>
              <w:top w:val="single" w:sz="4" w:space="0" w:color="auto"/>
              <w:left w:val="single" w:sz="4" w:space="0" w:color="auto"/>
              <w:bottom w:val="single" w:sz="4" w:space="0" w:color="auto"/>
              <w:right w:val="single" w:sz="4" w:space="0" w:color="auto"/>
            </w:tcBorders>
            <w:shd w:val="clear" w:color="auto" w:fill="auto"/>
          </w:tcPr>
          <w:p w:rsidR="006A42D0" w:rsidRPr="00A93A98" w:rsidRDefault="006A42D0" w:rsidP="000D6145">
            <w:pPr>
              <w:pStyle w:val="HNormal"/>
              <w:keepNext/>
              <w:keepLines/>
              <w:tabs>
                <w:tab w:val="left" w:pos="2266"/>
              </w:tabs>
              <w:spacing w:after="0"/>
              <w:jc w:val="left"/>
              <w:rPr>
                <w:rFonts w:cs="David"/>
                <w:b/>
                <w:bCs/>
                <w:color w:val="000000"/>
                <w:sz w:val="18"/>
                <w:szCs w:val="18"/>
                <w:rtl/>
                <w:lang w:eastAsia="en-US"/>
              </w:rPr>
            </w:pPr>
            <w:r w:rsidRPr="00A93A98">
              <w:rPr>
                <w:rFonts w:cs="David" w:hint="cs"/>
                <w:b/>
                <w:bCs/>
                <w:color w:val="000000"/>
                <w:sz w:val="18"/>
                <w:szCs w:val="18"/>
                <w:rtl/>
                <w:lang w:eastAsia="en-US"/>
              </w:rPr>
              <w:t>30</w:t>
            </w:r>
          </w:p>
        </w:tc>
      </w:tr>
      <w:tr w:rsidR="00296F44" w:rsidRPr="000D6145" w:rsidTr="006A42D0">
        <w:trPr>
          <w:trHeight w:val="254"/>
        </w:trPr>
        <w:tc>
          <w:tcPr>
            <w:tcW w:w="709" w:type="dxa"/>
            <w:tcBorders>
              <w:top w:val="single" w:sz="4" w:space="0" w:color="auto"/>
              <w:left w:val="single" w:sz="4" w:space="0" w:color="auto"/>
              <w:bottom w:val="single" w:sz="4" w:space="0" w:color="auto"/>
              <w:right w:val="single" w:sz="4" w:space="0" w:color="auto"/>
            </w:tcBorders>
          </w:tcPr>
          <w:p w:rsidR="006A42D0" w:rsidRPr="00A93A98" w:rsidRDefault="006A42D0" w:rsidP="000D6145">
            <w:pPr>
              <w:pStyle w:val="HNormal"/>
              <w:keepNext/>
              <w:keepLines/>
              <w:tabs>
                <w:tab w:val="left" w:pos="2266"/>
              </w:tabs>
              <w:spacing w:after="0"/>
              <w:jc w:val="left"/>
              <w:rPr>
                <w:rFonts w:cs="David"/>
                <w:b/>
                <w:bCs/>
                <w:color w:val="000000"/>
                <w:sz w:val="18"/>
                <w:szCs w:val="18"/>
                <w:highlight w:val="yellow"/>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6A42D0" w:rsidRPr="00A93A98" w:rsidRDefault="006A42D0" w:rsidP="000D6145">
            <w:pPr>
              <w:pStyle w:val="HNormal"/>
              <w:keepNext/>
              <w:keepLines/>
              <w:tabs>
                <w:tab w:val="left" w:pos="2266"/>
              </w:tabs>
              <w:spacing w:after="0"/>
              <w:jc w:val="left"/>
              <w:rPr>
                <w:rFonts w:cs="David"/>
                <w:b/>
                <w:bCs/>
                <w:color w:val="000000"/>
                <w:sz w:val="18"/>
                <w:szCs w:val="18"/>
                <w:highlight w:val="yellow"/>
                <w:rtl/>
                <w:lang w:eastAsia="en-US"/>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A42D0" w:rsidRPr="00A93A98" w:rsidRDefault="006A42D0" w:rsidP="000D6145">
            <w:pPr>
              <w:pStyle w:val="HNormal"/>
              <w:keepNext/>
              <w:keepLines/>
              <w:tabs>
                <w:tab w:val="left" w:pos="2266"/>
              </w:tabs>
              <w:spacing w:after="0"/>
              <w:jc w:val="left"/>
              <w:rPr>
                <w:rFonts w:cs="David"/>
                <w:color w:val="000000"/>
                <w:sz w:val="18"/>
                <w:szCs w:val="18"/>
                <w:highlight w:val="yellow"/>
                <w:rtl/>
                <w:lang w:eastAsia="en-US"/>
              </w:rPr>
            </w:pPr>
          </w:p>
        </w:tc>
        <w:tc>
          <w:tcPr>
            <w:tcW w:w="5534" w:type="dxa"/>
            <w:tcBorders>
              <w:top w:val="single" w:sz="4" w:space="0" w:color="auto"/>
              <w:left w:val="single" w:sz="4" w:space="0" w:color="auto"/>
              <w:bottom w:val="single" w:sz="4" w:space="0" w:color="auto"/>
              <w:right w:val="single" w:sz="4" w:space="0" w:color="auto"/>
            </w:tcBorders>
            <w:shd w:val="clear" w:color="auto" w:fill="auto"/>
          </w:tcPr>
          <w:p w:rsidR="006A42D0" w:rsidRPr="00A93A98" w:rsidRDefault="006A42D0" w:rsidP="000D6145">
            <w:pPr>
              <w:pStyle w:val="HNormal"/>
              <w:keepNext/>
              <w:keepLines/>
              <w:tabs>
                <w:tab w:val="left" w:pos="2266"/>
              </w:tabs>
              <w:spacing w:after="0"/>
              <w:jc w:val="right"/>
              <w:rPr>
                <w:rFonts w:cs="David"/>
                <w:color w:val="000000"/>
                <w:sz w:val="18"/>
                <w:szCs w:val="18"/>
                <w:rtl/>
                <w:lang w:eastAsia="en-US"/>
              </w:rPr>
            </w:pPr>
            <w:r w:rsidRPr="00A93A98">
              <w:rPr>
                <w:rFonts w:cs="David" w:hint="cs"/>
                <w:color w:val="000000"/>
                <w:sz w:val="18"/>
                <w:szCs w:val="18"/>
                <w:rtl/>
                <w:lang w:eastAsia="en-US"/>
              </w:rPr>
              <w:t>סה"כ:</w:t>
            </w:r>
          </w:p>
        </w:tc>
        <w:tc>
          <w:tcPr>
            <w:tcW w:w="845" w:type="dxa"/>
            <w:tcBorders>
              <w:top w:val="single" w:sz="4" w:space="0" w:color="auto"/>
              <w:left w:val="single" w:sz="4" w:space="0" w:color="auto"/>
              <w:bottom w:val="single" w:sz="4" w:space="0" w:color="auto"/>
              <w:right w:val="single" w:sz="4" w:space="0" w:color="auto"/>
            </w:tcBorders>
            <w:shd w:val="clear" w:color="auto" w:fill="auto"/>
          </w:tcPr>
          <w:p w:rsidR="006A42D0" w:rsidRPr="00A93A98" w:rsidRDefault="006A42D0" w:rsidP="000D6145">
            <w:pPr>
              <w:pStyle w:val="HNormal"/>
              <w:keepNext/>
              <w:keepLines/>
              <w:tabs>
                <w:tab w:val="left" w:pos="2266"/>
              </w:tabs>
              <w:spacing w:after="0"/>
              <w:jc w:val="left"/>
              <w:rPr>
                <w:rFonts w:cs="David"/>
                <w:b/>
                <w:bCs/>
                <w:color w:val="000000"/>
                <w:sz w:val="18"/>
                <w:szCs w:val="18"/>
                <w:rtl/>
                <w:lang w:eastAsia="en-US"/>
              </w:rPr>
            </w:pPr>
            <w:r w:rsidRPr="00A93A98">
              <w:rPr>
                <w:rFonts w:cs="David"/>
                <w:b/>
                <w:bCs/>
                <w:color w:val="000000"/>
                <w:sz w:val="18"/>
                <w:szCs w:val="18"/>
                <w:rtl/>
                <w:lang w:eastAsia="en-US"/>
              </w:rPr>
              <w:fldChar w:fldCharType="begin"/>
            </w:r>
            <w:r w:rsidRPr="00A93A98">
              <w:rPr>
                <w:rFonts w:cs="David"/>
                <w:b/>
                <w:bCs/>
                <w:color w:val="000000"/>
                <w:sz w:val="18"/>
                <w:szCs w:val="18"/>
                <w:rtl/>
                <w:lang w:eastAsia="en-US"/>
              </w:rPr>
              <w:instrText xml:space="preserve"> </w:instrText>
            </w:r>
            <w:r w:rsidRPr="00A93A98">
              <w:rPr>
                <w:rFonts w:cs="David" w:hint="cs"/>
                <w:b/>
                <w:bCs/>
                <w:color w:val="000000"/>
                <w:sz w:val="18"/>
                <w:szCs w:val="18"/>
                <w:rtl/>
                <w:lang w:eastAsia="en-US"/>
              </w:rPr>
              <w:instrText>=</w:instrText>
            </w:r>
            <w:r w:rsidRPr="00A93A98">
              <w:rPr>
                <w:rFonts w:cs="David" w:hint="cs"/>
                <w:b/>
                <w:bCs/>
                <w:color w:val="000000"/>
                <w:sz w:val="18"/>
                <w:szCs w:val="18"/>
                <w:lang w:eastAsia="en-US"/>
              </w:rPr>
              <w:instrText>SUM(ABOVE</w:instrText>
            </w:r>
            <w:r w:rsidRPr="00A93A98">
              <w:rPr>
                <w:rFonts w:cs="David" w:hint="cs"/>
                <w:b/>
                <w:bCs/>
                <w:color w:val="000000"/>
                <w:sz w:val="18"/>
                <w:szCs w:val="18"/>
                <w:rtl/>
                <w:lang w:eastAsia="en-US"/>
              </w:rPr>
              <w:instrText>)</w:instrText>
            </w:r>
            <w:r w:rsidRPr="00A93A98">
              <w:rPr>
                <w:rFonts w:cs="David"/>
                <w:b/>
                <w:bCs/>
                <w:color w:val="000000"/>
                <w:sz w:val="18"/>
                <w:szCs w:val="18"/>
                <w:rtl/>
                <w:lang w:eastAsia="en-US"/>
              </w:rPr>
              <w:instrText xml:space="preserve"> </w:instrText>
            </w:r>
            <w:r w:rsidRPr="00A93A98">
              <w:rPr>
                <w:rFonts w:cs="David"/>
                <w:b/>
                <w:bCs/>
                <w:color w:val="000000"/>
                <w:sz w:val="18"/>
                <w:szCs w:val="18"/>
                <w:rtl/>
                <w:lang w:eastAsia="en-US"/>
              </w:rPr>
              <w:fldChar w:fldCharType="separate"/>
            </w:r>
            <w:r w:rsidRPr="00A93A98">
              <w:rPr>
                <w:rFonts w:cs="David"/>
                <w:b/>
                <w:bCs/>
                <w:color w:val="000000"/>
                <w:sz w:val="18"/>
                <w:szCs w:val="18"/>
                <w:rtl/>
                <w:lang w:eastAsia="en-US"/>
              </w:rPr>
              <w:t>100</w:t>
            </w:r>
            <w:r w:rsidRPr="00A93A98">
              <w:rPr>
                <w:rFonts w:cs="David"/>
                <w:b/>
                <w:bCs/>
                <w:color w:val="000000"/>
                <w:sz w:val="18"/>
                <w:szCs w:val="18"/>
                <w:rtl/>
                <w:lang w:eastAsia="en-US"/>
              </w:rPr>
              <w:fldChar w:fldCharType="end"/>
            </w:r>
          </w:p>
        </w:tc>
      </w:tr>
    </w:tbl>
    <w:p w:rsidR="00850ED8" w:rsidRPr="000964AE" w:rsidRDefault="00850ED8" w:rsidP="00850ED8">
      <w:pPr>
        <w:pStyle w:val="HNormal"/>
        <w:rPr>
          <w:rtl/>
        </w:rPr>
      </w:pPr>
      <w:bookmarkStart w:id="78" w:name="_Toc475957073"/>
      <w:bookmarkStart w:id="79" w:name="_Toc398494881"/>
      <w:bookmarkStart w:id="80" w:name="_Toc399170783"/>
      <w:bookmarkEnd w:id="78"/>
    </w:p>
    <w:p w:rsidR="001C2CD9" w:rsidRPr="000964AE" w:rsidRDefault="006A42D0" w:rsidP="001105C3">
      <w:pPr>
        <w:pStyle w:val="20"/>
        <w:numPr>
          <w:ilvl w:val="1"/>
          <w:numId w:val="21"/>
        </w:numPr>
        <w:ind w:right="0"/>
        <w:rPr>
          <w:rtl/>
        </w:rPr>
      </w:pPr>
      <w:bookmarkStart w:id="81" w:name="_Toc487467251"/>
      <w:r>
        <w:rPr>
          <w:rFonts w:hint="cs"/>
          <w:rtl/>
        </w:rPr>
        <w:lastRenderedPageBreak/>
        <w:t>ש</w:t>
      </w:r>
      <w:r w:rsidR="001C2CD9" w:rsidRPr="000964AE">
        <w:rPr>
          <w:rFonts w:hint="eastAsia"/>
          <w:rtl/>
        </w:rPr>
        <w:t>לב</w:t>
      </w:r>
      <w:r w:rsidR="001C2CD9" w:rsidRPr="000964AE">
        <w:rPr>
          <w:rtl/>
        </w:rPr>
        <w:t xml:space="preserve"> </w:t>
      </w:r>
      <w:r w:rsidR="008445DF" w:rsidRPr="000964AE">
        <w:rPr>
          <w:rFonts w:hint="cs"/>
          <w:rtl/>
        </w:rPr>
        <w:t>שלישי</w:t>
      </w:r>
      <w:r w:rsidR="001C2CD9" w:rsidRPr="000964AE">
        <w:rPr>
          <w:rtl/>
        </w:rPr>
        <w:t xml:space="preserve">: </w:t>
      </w:r>
      <w:bookmarkEnd w:id="79"/>
      <w:bookmarkEnd w:id="80"/>
      <w:r w:rsidR="00EF3023" w:rsidRPr="000964AE">
        <w:rPr>
          <w:rFonts w:hint="cs"/>
          <w:rtl/>
        </w:rPr>
        <w:t>בדיקת הצעות המחיר</w:t>
      </w:r>
      <w:bookmarkEnd w:id="81"/>
    </w:p>
    <w:p w:rsidR="001C2CD9" w:rsidRPr="000964AE" w:rsidRDefault="001C2CD9" w:rsidP="001105C3">
      <w:pPr>
        <w:numPr>
          <w:ilvl w:val="2"/>
          <w:numId w:val="21"/>
        </w:numPr>
        <w:ind w:left="1076"/>
        <w:rPr>
          <w:rtl/>
          <w:lang w:eastAsia="en-US"/>
        </w:rPr>
      </w:pPr>
      <w:r w:rsidRPr="000964AE">
        <w:rPr>
          <w:rFonts w:hint="eastAsia"/>
          <w:rtl/>
        </w:rPr>
        <w:t>מעטפות</w:t>
      </w:r>
      <w:r w:rsidRPr="000964AE">
        <w:rPr>
          <w:rtl/>
          <w:lang w:eastAsia="en-US"/>
        </w:rPr>
        <w:t xml:space="preserve"> </w:t>
      </w:r>
      <w:r w:rsidRPr="000964AE">
        <w:rPr>
          <w:rFonts w:hint="eastAsia"/>
          <w:rtl/>
          <w:lang w:eastAsia="en-US"/>
        </w:rPr>
        <w:t>המחיר</w:t>
      </w:r>
      <w:r w:rsidRPr="000964AE">
        <w:rPr>
          <w:rtl/>
          <w:lang w:eastAsia="en-US"/>
        </w:rPr>
        <w:t xml:space="preserve"> </w:t>
      </w:r>
      <w:r w:rsidRPr="000964AE">
        <w:rPr>
          <w:rFonts w:hint="eastAsia"/>
          <w:rtl/>
          <w:lang w:eastAsia="en-US"/>
        </w:rPr>
        <w:t>של</w:t>
      </w:r>
      <w:r w:rsidRPr="000964AE">
        <w:rPr>
          <w:rtl/>
          <w:lang w:eastAsia="en-US"/>
        </w:rPr>
        <w:t xml:space="preserve"> </w:t>
      </w:r>
      <w:r w:rsidRPr="000964AE">
        <w:rPr>
          <w:rFonts w:hint="eastAsia"/>
          <w:rtl/>
          <w:lang w:eastAsia="en-US"/>
        </w:rPr>
        <w:t>ההצעות</w:t>
      </w:r>
      <w:r w:rsidRPr="000964AE">
        <w:rPr>
          <w:rtl/>
          <w:lang w:eastAsia="en-US"/>
        </w:rPr>
        <w:t xml:space="preserve"> </w:t>
      </w:r>
      <w:r w:rsidRPr="000964AE">
        <w:rPr>
          <w:rFonts w:hint="eastAsia"/>
          <w:rtl/>
          <w:lang w:eastAsia="en-US"/>
        </w:rPr>
        <w:t>שעברו</w:t>
      </w:r>
      <w:r w:rsidRPr="000964AE">
        <w:rPr>
          <w:rtl/>
          <w:lang w:eastAsia="en-US"/>
        </w:rPr>
        <w:t xml:space="preserve"> </w:t>
      </w:r>
      <w:r w:rsidRPr="000964AE">
        <w:rPr>
          <w:rFonts w:hint="eastAsia"/>
          <w:rtl/>
          <w:lang w:eastAsia="en-US"/>
        </w:rPr>
        <w:t>את</w:t>
      </w:r>
      <w:r w:rsidRPr="000964AE">
        <w:rPr>
          <w:rtl/>
          <w:lang w:eastAsia="en-US"/>
        </w:rPr>
        <w:t xml:space="preserve"> </w:t>
      </w:r>
      <w:r w:rsidR="00626793" w:rsidRPr="000964AE">
        <w:rPr>
          <w:rFonts w:hint="cs"/>
          <w:rtl/>
          <w:lang w:eastAsia="en-US"/>
        </w:rPr>
        <w:t>ה</w:t>
      </w:r>
      <w:r w:rsidRPr="000964AE">
        <w:rPr>
          <w:rFonts w:hint="eastAsia"/>
          <w:rtl/>
          <w:lang w:eastAsia="en-US"/>
        </w:rPr>
        <w:t>שלב</w:t>
      </w:r>
      <w:r w:rsidRPr="000964AE">
        <w:rPr>
          <w:rtl/>
          <w:lang w:eastAsia="en-US"/>
        </w:rPr>
        <w:t xml:space="preserve"> </w:t>
      </w:r>
      <w:r w:rsidR="00626793" w:rsidRPr="000964AE">
        <w:rPr>
          <w:rFonts w:hint="cs"/>
          <w:rtl/>
          <w:lang w:eastAsia="en-US"/>
        </w:rPr>
        <w:t>השני</w:t>
      </w:r>
      <w:r w:rsidRPr="000964AE">
        <w:rPr>
          <w:rtl/>
          <w:lang w:eastAsia="en-US"/>
        </w:rPr>
        <w:t xml:space="preserve"> </w:t>
      </w:r>
      <w:r w:rsidRPr="000964AE">
        <w:rPr>
          <w:rFonts w:hint="eastAsia"/>
          <w:rtl/>
          <w:lang w:eastAsia="en-US"/>
        </w:rPr>
        <w:t>לעיל</w:t>
      </w:r>
      <w:r w:rsidRPr="000964AE">
        <w:rPr>
          <w:rtl/>
          <w:lang w:eastAsia="en-US"/>
        </w:rPr>
        <w:t xml:space="preserve">, </w:t>
      </w:r>
      <w:r w:rsidRPr="000964AE">
        <w:rPr>
          <w:rFonts w:hint="eastAsia"/>
          <w:rtl/>
          <w:lang w:eastAsia="en-US"/>
        </w:rPr>
        <w:t>ייפתחו</w:t>
      </w:r>
      <w:r w:rsidRPr="000964AE">
        <w:rPr>
          <w:rtl/>
          <w:lang w:eastAsia="en-US"/>
        </w:rPr>
        <w:t xml:space="preserve"> </w:t>
      </w:r>
      <w:r w:rsidRPr="000964AE">
        <w:rPr>
          <w:rFonts w:hint="eastAsia"/>
          <w:rtl/>
          <w:lang w:eastAsia="en-US"/>
        </w:rPr>
        <w:t>ע</w:t>
      </w:r>
      <w:r w:rsidRPr="000964AE">
        <w:rPr>
          <w:rtl/>
          <w:lang w:eastAsia="en-US"/>
        </w:rPr>
        <w:t xml:space="preserve">"י </w:t>
      </w:r>
      <w:r w:rsidRPr="000964AE">
        <w:rPr>
          <w:rFonts w:hint="eastAsia"/>
          <w:rtl/>
          <w:lang w:eastAsia="en-US"/>
        </w:rPr>
        <w:t>ועדת</w:t>
      </w:r>
      <w:r w:rsidRPr="000964AE">
        <w:rPr>
          <w:rtl/>
          <w:lang w:eastAsia="en-US"/>
        </w:rPr>
        <w:t xml:space="preserve"> </w:t>
      </w:r>
      <w:r w:rsidRPr="000964AE">
        <w:rPr>
          <w:rFonts w:hint="eastAsia"/>
          <w:rtl/>
          <w:lang w:eastAsia="en-US"/>
        </w:rPr>
        <w:t>המכרזים</w:t>
      </w:r>
      <w:r w:rsidR="00626793" w:rsidRPr="000964AE">
        <w:rPr>
          <w:rFonts w:hint="cs"/>
          <w:rtl/>
          <w:lang w:eastAsia="en-US"/>
        </w:rPr>
        <w:t>,</w:t>
      </w:r>
      <w:r w:rsidRPr="000964AE">
        <w:rPr>
          <w:rtl/>
          <w:lang w:eastAsia="en-US"/>
        </w:rPr>
        <w:t xml:space="preserve"> </w:t>
      </w:r>
      <w:r w:rsidRPr="000964AE">
        <w:rPr>
          <w:rFonts w:hint="eastAsia"/>
          <w:rtl/>
          <w:lang w:eastAsia="en-US"/>
        </w:rPr>
        <w:t>וההצעות</w:t>
      </w:r>
      <w:r w:rsidRPr="000964AE">
        <w:rPr>
          <w:rtl/>
          <w:lang w:eastAsia="en-US"/>
        </w:rPr>
        <w:t xml:space="preserve"> </w:t>
      </w:r>
      <w:r w:rsidRPr="000964AE">
        <w:rPr>
          <w:rFonts w:hint="eastAsia"/>
          <w:rtl/>
          <w:lang w:eastAsia="en-US"/>
        </w:rPr>
        <w:t>ידורגו</w:t>
      </w:r>
      <w:r w:rsidRPr="000964AE">
        <w:rPr>
          <w:rtl/>
          <w:lang w:eastAsia="en-US"/>
        </w:rPr>
        <w:t xml:space="preserve">  </w:t>
      </w:r>
      <w:r w:rsidRPr="000964AE">
        <w:rPr>
          <w:rFonts w:hint="eastAsia"/>
          <w:rtl/>
          <w:lang w:eastAsia="en-US"/>
        </w:rPr>
        <w:t>כדלקמן</w:t>
      </w:r>
      <w:r w:rsidRPr="000964AE">
        <w:rPr>
          <w:rtl/>
          <w:lang w:eastAsia="en-US"/>
        </w:rPr>
        <w:t>:</w:t>
      </w:r>
    </w:p>
    <w:p w:rsidR="001C2CD9" w:rsidRPr="000964AE" w:rsidRDefault="001C2CD9" w:rsidP="001105C3">
      <w:pPr>
        <w:numPr>
          <w:ilvl w:val="2"/>
          <w:numId w:val="21"/>
        </w:numPr>
        <w:ind w:left="1076"/>
      </w:pPr>
      <w:r w:rsidRPr="000964AE">
        <w:rPr>
          <w:rtl/>
          <w:lang w:eastAsia="en-US"/>
        </w:rPr>
        <w:t>ההצעה</w:t>
      </w:r>
      <w:r w:rsidRPr="000964AE">
        <w:rPr>
          <w:rtl/>
        </w:rPr>
        <w:t xml:space="preserve"> </w:t>
      </w:r>
      <w:r w:rsidR="00852020" w:rsidRPr="000964AE">
        <w:rPr>
          <w:rFonts w:hint="cs"/>
          <w:rtl/>
        </w:rPr>
        <w:t>המיטיבה</w:t>
      </w:r>
      <w:r w:rsidRPr="000964AE">
        <w:rPr>
          <w:rtl/>
        </w:rPr>
        <w:t xml:space="preserve"> ביותר </w:t>
      </w:r>
      <w:r w:rsidR="00852020" w:rsidRPr="000964AE">
        <w:rPr>
          <w:rFonts w:hint="cs"/>
          <w:rtl/>
        </w:rPr>
        <w:t>מ</w:t>
      </w:r>
      <w:r w:rsidRPr="000964AE">
        <w:rPr>
          <w:rtl/>
        </w:rPr>
        <w:t xml:space="preserve">בין ההצעות, תקבל ציון </w:t>
      </w:r>
      <w:r w:rsidRPr="000964AE">
        <w:rPr>
          <w:b/>
          <w:bCs/>
          <w:rtl/>
        </w:rPr>
        <w:t>100</w:t>
      </w:r>
      <w:r w:rsidRPr="000964AE">
        <w:rPr>
          <w:rtl/>
        </w:rPr>
        <w:t xml:space="preserve"> לרכיב העלות</w:t>
      </w:r>
      <w:r w:rsidR="00BE5DCE" w:rsidRPr="000964AE">
        <w:rPr>
          <w:rFonts w:hint="cs"/>
          <w:rtl/>
        </w:rPr>
        <w:t>.</w:t>
      </w:r>
      <w:r w:rsidR="00485BD9" w:rsidRPr="000964AE">
        <w:rPr>
          <w:rFonts w:hint="cs"/>
          <w:rtl/>
        </w:rPr>
        <w:t xml:space="preserve"> </w:t>
      </w:r>
    </w:p>
    <w:p w:rsidR="001C2CD9" w:rsidRPr="000964AE" w:rsidRDefault="001C2CD9" w:rsidP="001105C3">
      <w:pPr>
        <w:numPr>
          <w:ilvl w:val="2"/>
          <w:numId w:val="21"/>
        </w:numPr>
        <w:ind w:left="1076"/>
        <w:rPr>
          <w:lang w:eastAsia="en-US"/>
        </w:rPr>
      </w:pPr>
      <w:r w:rsidRPr="000964AE">
        <w:rPr>
          <w:rtl/>
          <w:lang w:eastAsia="en-US"/>
        </w:rPr>
        <w:t xml:space="preserve">שאר ההצעות </w:t>
      </w:r>
      <w:r w:rsidRPr="000964AE">
        <w:rPr>
          <w:rFonts w:hint="eastAsia"/>
          <w:rtl/>
          <w:lang w:eastAsia="en-US"/>
        </w:rPr>
        <w:t>יקבלו</w:t>
      </w:r>
      <w:r w:rsidRPr="000964AE">
        <w:rPr>
          <w:rtl/>
          <w:lang w:eastAsia="en-US"/>
        </w:rPr>
        <w:t xml:space="preserve"> ציון מחיר, </w:t>
      </w:r>
      <w:r w:rsidRPr="000964AE">
        <w:rPr>
          <w:rFonts w:hint="eastAsia"/>
          <w:rtl/>
          <w:lang w:eastAsia="en-US"/>
        </w:rPr>
        <w:t>אשר</w:t>
      </w:r>
      <w:r w:rsidRPr="000964AE">
        <w:rPr>
          <w:rtl/>
          <w:lang w:eastAsia="en-US"/>
        </w:rPr>
        <w:t xml:space="preserve"> יחושב ע"י חלוקה של</w:t>
      </w:r>
      <w:r w:rsidR="00BE5DCE" w:rsidRPr="000964AE">
        <w:rPr>
          <w:rFonts w:hint="cs"/>
          <w:rtl/>
          <w:lang w:eastAsia="en-US"/>
        </w:rPr>
        <w:t xml:space="preserve"> ההצעה </w:t>
      </w:r>
      <w:r w:rsidR="00852020" w:rsidRPr="000964AE">
        <w:rPr>
          <w:rFonts w:hint="cs"/>
          <w:rtl/>
          <w:lang w:eastAsia="en-US"/>
        </w:rPr>
        <w:t>המיטיבה</w:t>
      </w:r>
      <w:r w:rsidR="00BE5DCE" w:rsidRPr="000964AE">
        <w:rPr>
          <w:rFonts w:hint="cs"/>
          <w:rtl/>
          <w:lang w:eastAsia="en-US"/>
        </w:rPr>
        <w:t xml:space="preserve"> ביותר</w:t>
      </w:r>
      <w:r w:rsidRPr="000964AE">
        <w:rPr>
          <w:rtl/>
          <w:lang w:eastAsia="en-US"/>
        </w:rPr>
        <w:t xml:space="preserve">, </w:t>
      </w:r>
      <w:r w:rsidR="00BE5DCE" w:rsidRPr="000964AE">
        <w:rPr>
          <w:rFonts w:hint="cs"/>
          <w:rtl/>
          <w:lang w:eastAsia="en-US"/>
        </w:rPr>
        <w:t>ב</w:t>
      </w:r>
      <w:r w:rsidRPr="000964AE">
        <w:rPr>
          <w:rtl/>
          <w:lang w:eastAsia="en-US"/>
        </w:rPr>
        <w:t>הצעה הנבדקת, ומוכפל ב-100.</w:t>
      </w:r>
      <w:r w:rsidR="002279B4" w:rsidRPr="000964AE">
        <w:rPr>
          <w:rFonts w:hint="cs"/>
          <w:rtl/>
          <w:lang w:eastAsia="en-US"/>
        </w:rPr>
        <w:t xml:space="preserve"> החישוב יתבצע לפי </w:t>
      </w:r>
      <w:proofErr w:type="spellStart"/>
      <w:r w:rsidR="002279B4" w:rsidRPr="000964AE">
        <w:rPr>
          <w:rFonts w:hint="cs"/>
          <w:rtl/>
          <w:lang w:eastAsia="en-US"/>
        </w:rPr>
        <w:t>הנוסחא</w:t>
      </w:r>
      <w:proofErr w:type="spellEnd"/>
      <w:r w:rsidR="002279B4" w:rsidRPr="000964AE">
        <w:rPr>
          <w:rFonts w:hint="cs"/>
          <w:rtl/>
          <w:lang w:eastAsia="en-US"/>
        </w:rPr>
        <w:t xml:space="preserve"> להלן:</w:t>
      </w:r>
    </w:p>
    <w:p w:rsidR="002279B4" w:rsidRPr="000964AE" w:rsidRDefault="002279B4" w:rsidP="002A1105">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 xml:space="preserve">ההצעה המיטיבה ביותר </m:t>
              </m:r>
            </m:num>
            <m:den>
              <m:r>
                <m:rPr>
                  <m:nor/>
                </m:rPr>
                <w:rPr>
                  <w:rFonts w:ascii="Cambria Math" w:hAnsi="Cambria Math" w:hint="cs"/>
                  <w:rtl/>
                </w:rPr>
                <m:t>ההצעה הנבדקת</m:t>
              </m:r>
            </m:den>
          </m:f>
          <m:r>
            <m:rPr>
              <m:sty m:val="p"/>
            </m:rPr>
            <w:rPr>
              <w:rFonts w:ascii="Cambria Math" w:hAnsi="Cambria Math"/>
            </w:rPr>
            <m:t xml:space="preserve"> ×1</m:t>
          </m:r>
          <m:r>
            <w:rPr>
              <w:rFonts w:ascii="Cambria Math" w:hAnsi="Cambria Math"/>
            </w:rPr>
            <m:t>00</m:t>
          </m:r>
        </m:oMath>
      </m:oMathPara>
    </w:p>
    <w:p w:rsidR="0096245D" w:rsidRPr="000964AE" w:rsidRDefault="001C2CD9" w:rsidP="001105C3">
      <w:pPr>
        <w:numPr>
          <w:ilvl w:val="2"/>
          <w:numId w:val="21"/>
        </w:numPr>
        <w:ind w:left="1076"/>
        <w:rPr>
          <w:rtl/>
          <w:lang w:eastAsia="en-US"/>
        </w:rPr>
      </w:pPr>
      <w:r w:rsidRPr="000964AE">
        <w:rPr>
          <w:rFonts w:hint="eastAsia"/>
          <w:rtl/>
          <w:lang w:eastAsia="en-US"/>
        </w:rPr>
        <w:t>יובהר</w:t>
      </w:r>
      <w:r w:rsidRPr="000964AE">
        <w:rPr>
          <w:rtl/>
          <w:lang w:eastAsia="en-US"/>
        </w:rPr>
        <w:t xml:space="preserve"> כי לצורך השוואת ההצעות בלבד, יילקחו הצעות המחיר כשהן כוללות מע"מ</w:t>
      </w:r>
      <w:r w:rsidR="0096245D" w:rsidRPr="000964AE">
        <w:rPr>
          <w:rFonts w:hint="cs"/>
          <w:rtl/>
          <w:lang w:eastAsia="en-US"/>
        </w:rPr>
        <w:t xml:space="preserve"> וכל מס או תשלום אחר שעל המשרד לשלם לספק.</w:t>
      </w:r>
    </w:p>
    <w:p w:rsidR="008C2DD6" w:rsidRPr="000964AE" w:rsidRDefault="008C2DD6" w:rsidP="001105C3">
      <w:pPr>
        <w:pStyle w:val="20"/>
        <w:numPr>
          <w:ilvl w:val="1"/>
          <w:numId w:val="21"/>
        </w:numPr>
        <w:ind w:right="0"/>
        <w:rPr>
          <w:rtl/>
        </w:rPr>
      </w:pPr>
      <w:bookmarkStart w:id="82" w:name="_Toc398494882"/>
      <w:bookmarkStart w:id="83" w:name="_Toc399170784"/>
      <w:bookmarkStart w:id="84" w:name="_Toc487467252"/>
      <w:r w:rsidRPr="000964AE">
        <w:rPr>
          <w:rFonts w:hint="eastAsia"/>
          <w:rtl/>
        </w:rPr>
        <w:t>שלב</w:t>
      </w:r>
      <w:r w:rsidRPr="000964AE">
        <w:rPr>
          <w:rtl/>
        </w:rPr>
        <w:t xml:space="preserve"> </w:t>
      </w:r>
      <w:r w:rsidR="00C87E7A" w:rsidRPr="000964AE">
        <w:rPr>
          <w:rFonts w:hint="cs"/>
          <w:rtl/>
        </w:rPr>
        <w:t>רביעי</w:t>
      </w:r>
      <w:r w:rsidRPr="000964AE">
        <w:rPr>
          <w:rtl/>
        </w:rPr>
        <w:t xml:space="preserve">: </w:t>
      </w:r>
      <w:r w:rsidR="005A0A15" w:rsidRPr="000964AE">
        <w:rPr>
          <w:rFonts w:hint="cs"/>
          <w:rtl/>
        </w:rPr>
        <w:t xml:space="preserve">שיקלול </w:t>
      </w:r>
      <w:bookmarkEnd w:id="82"/>
      <w:bookmarkEnd w:id="83"/>
      <w:r w:rsidR="00F7571D" w:rsidRPr="000964AE">
        <w:rPr>
          <w:rFonts w:hint="cs"/>
          <w:rtl/>
        </w:rPr>
        <w:t>ההצעה ובחירת הזוכה</w:t>
      </w:r>
      <w:bookmarkEnd w:id="84"/>
    </w:p>
    <w:p w:rsidR="00AF4DA2" w:rsidRPr="000964AE" w:rsidRDefault="00AF4DA2" w:rsidP="001105C3">
      <w:pPr>
        <w:numPr>
          <w:ilvl w:val="2"/>
          <w:numId w:val="21"/>
        </w:numPr>
        <w:ind w:left="1076"/>
        <w:rPr>
          <w:b/>
          <w:bCs/>
          <w:u w:val="single"/>
          <w:rtl/>
        </w:rPr>
      </w:pPr>
      <w:r w:rsidRPr="000964AE">
        <w:rPr>
          <w:rFonts w:hint="cs"/>
          <w:rtl/>
        </w:rPr>
        <w:t xml:space="preserve">ההצעה הזוכה תיקבע בהתאם לציון המשקלל את הציון שנקבע לאיכות ההצעה ולהצעת המחיר, כך שלציון שנקבע לאיכות ההצעה יינתן משקל של </w:t>
      </w:r>
      <w:r w:rsidR="007F5A41" w:rsidRPr="000964AE">
        <w:rPr>
          <w:rFonts w:hint="cs"/>
          <w:rtl/>
        </w:rPr>
        <w:t>40</w:t>
      </w:r>
      <w:r w:rsidR="00BE5DCE" w:rsidRPr="000964AE">
        <w:rPr>
          <w:rFonts w:hint="cs"/>
          <w:rtl/>
        </w:rPr>
        <w:t xml:space="preserve">%, </w:t>
      </w:r>
      <w:r w:rsidRPr="000964AE">
        <w:rPr>
          <w:rFonts w:hint="cs"/>
          <w:rtl/>
        </w:rPr>
        <w:t xml:space="preserve">ולציון שניתן להצעת המחיר יינתן משקל של </w:t>
      </w:r>
      <w:r w:rsidR="007F5A41" w:rsidRPr="000964AE">
        <w:rPr>
          <w:rFonts w:hint="cs"/>
          <w:rtl/>
        </w:rPr>
        <w:t>6</w:t>
      </w:r>
      <w:r w:rsidR="00BE5DCE" w:rsidRPr="000964AE">
        <w:rPr>
          <w:rFonts w:hint="cs"/>
          <w:rtl/>
        </w:rPr>
        <w:t xml:space="preserve">0%. </w:t>
      </w:r>
      <w:r w:rsidRPr="000964AE">
        <w:rPr>
          <w:rFonts w:hint="cs"/>
          <w:rtl/>
        </w:rPr>
        <w:t>הציון המשוקלל (</w:t>
      </w:r>
      <w:r w:rsidRPr="000964AE">
        <w:rPr>
          <w:rFonts w:hint="cs"/>
        </w:rPr>
        <w:t>Y</w:t>
      </w:r>
      <w:r w:rsidRPr="000964AE">
        <w:rPr>
          <w:rFonts w:hint="cs"/>
          <w:rtl/>
        </w:rPr>
        <w:t>) יחושב על פי הנוסחה שלהלן:</w:t>
      </w:r>
    </w:p>
    <w:p w:rsidR="00AF4DA2" w:rsidRPr="000964AE" w:rsidRDefault="00AF4DA2" w:rsidP="007F5A41">
      <w:pPr>
        <w:overflowPunct w:val="0"/>
        <w:autoSpaceDE w:val="0"/>
        <w:autoSpaceDN w:val="0"/>
        <w:adjustRightInd w:val="0"/>
        <w:ind w:left="720"/>
        <w:textAlignment w:val="baseline"/>
        <w:rPr>
          <w:b/>
          <w:bCs/>
          <w:u w:val="single"/>
          <w:rtl/>
        </w:rPr>
      </w:pPr>
      <m:oMathPara>
        <m:oMath>
          <m:r>
            <m:rPr>
              <m:nor/>
            </m:rPr>
            <w:rPr>
              <w:rFonts w:ascii="Cambria Math" w:hAnsi="Cambria Math" w:hint="cs"/>
            </w:rPr>
            <m:t>Y</m:t>
          </m:r>
          <m:r>
            <m:rPr>
              <m:nor/>
            </m:rPr>
            <w:rPr>
              <w:rFonts w:ascii="Cambria Math" w:hAnsi="Cambria Math" w:hint="cs"/>
              <w:rtl/>
            </w:rPr>
            <m:t xml:space="preserve"> </m:t>
          </m:r>
          <m:r>
            <w:rPr>
              <w:rFonts w:ascii="Cambria Math" w:hAnsi="Cambria Math"/>
            </w:rPr>
            <m:t>=</m:t>
          </m:r>
          <m:f>
            <m:fPr>
              <m:ctrlPr>
                <w:rPr>
                  <w:rFonts w:ascii="Cambria Math" w:hAnsi="Cambria Math"/>
                  <w:i/>
                </w:rPr>
              </m:ctrlPr>
            </m:fPr>
            <m:num>
              <m:r>
                <m:rPr>
                  <m:nor/>
                </m:rPr>
                <w:rPr>
                  <w:rFonts w:ascii="Cambria Math" w:hAnsi="Cambria Math"/>
                </w:rPr>
                <m:t>(</m:t>
              </m:r>
              <m:r>
                <m:rPr>
                  <m:nor/>
                </m:rPr>
                <w:rPr>
                  <w:rFonts w:ascii="Cambria Math" w:hAnsi="Cambria Math" w:hint="cs"/>
                  <w:rtl/>
                </w:rPr>
                <m:t>ציון המחיר</m:t>
              </m:r>
              <m:r>
                <m:rPr>
                  <m:nor/>
                </m:rPr>
                <w:rPr>
                  <w:rFonts w:ascii="Cambria Math" w:hAnsi="Cambria Math"/>
                </w:rPr>
                <m:t xml:space="preserve"> × </m:t>
              </m:r>
              <m:r>
                <m:rPr>
                  <m:nor/>
                </m:rPr>
                <w:rPr>
                  <w:rFonts w:ascii="Cambria Math" w:hAnsi="Cambria Math" w:hint="cs"/>
                  <w:rtl/>
                </w:rPr>
                <m:t>0.</m:t>
              </m:r>
              <m:r>
                <m:rPr>
                  <m:nor/>
                </m:rPr>
                <w:rPr>
                  <w:rFonts w:ascii="Cambria Math" w:hAnsi="Cambria Math"/>
                </w:rPr>
                <m:t>6) +</m:t>
              </m:r>
              <m:r>
                <m:rPr>
                  <m:nor/>
                </m:rPr>
                <w:rPr>
                  <w:rFonts w:ascii="Cambria Math" w:hAnsi="Cambria Math" w:hint="cs"/>
                  <w:rtl/>
                </w:rPr>
                <m:t xml:space="preserve"> </m:t>
              </m:r>
              <m:r>
                <m:rPr>
                  <m:nor/>
                </m:rPr>
                <w:rPr>
                  <w:rFonts w:ascii="Cambria Math" w:hAnsi="Cambria Math"/>
                </w:rPr>
                <m:t>(</m:t>
              </m:r>
              <m:r>
                <m:rPr>
                  <m:nor/>
                </m:rPr>
                <w:rPr>
                  <w:rFonts w:ascii="Cambria Math" w:hAnsi="Cambria Math" w:hint="cs"/>
                  <w:rtl/>
                </w:rPr>
                <m:t>ציון האיכות</m:t>
              </m:r>
              <m:r>
                <m:rPr>
                  <m:nor/>
                </m:rPr>
                <w:rPr>
                  <w:rFonts w:ascii="Cambria Math" w:hAnsi="Cambria Math"/>
                </w:rPr>
                <m:t xml:space="preserve"> × </m:t>
              </m:r>
              <m:r>
                <m:rPr>
                  <m:nor/>
                </m:rPr>
                <w:rPr>
                  <w:rFonts w:ascii="Cambria Math" w:hAnsi="Cambria Math" w:hint="cs"/>
                  <w:rtl/>
                </w:rPr>
                <m:t>0.4</m:t>
              </m:r>
              <m:r>
                <m:rPr>
                  <m:nor/>
                </m:rPr>
                <w:rPr>
                  <w:rFonts w:ascii="Cambria Math" w:hAnsi="Cambria Math"/>
                </w:rPr>
                <m:t>)</m:t>
              </m:r>
            </m:num>
            <m:den>
              <m:r>
                <m:rPr>
                  <m:sty m:val="p"/>
                </m:rPr>
                <w:rPr>
                  <w:rFonts w:ascii="Cambria Math" w:hAnsi="Cambria Math"/>
                </w:rPr>
                <m:t>100</m:t>
              </m:r>
            </m:den>
          </m:f>
        </m:oMath>
      </m:oMathPara>
    </w:p>
    <w:p w:rsidR="00AF4DA2" w:rsidRPr="000964AE" w:rsidRDefault="00AF4DA2" w:rsidP="001105C3">
      <w:pPr>
        <w:numPr>
          <w:ilvl w:val="2"/>
          <w:numId w:val="21"/>
        </w:numPr>
        <w:ind w:left="1076"/>
      </w:pPr>
      <w:r w:rsidRPr="000964AE">
        <w:rPr>
          <w:rFonts w:hint="cs"/>
          <w:rtl/>
        </w:rPr>
        <w:t>ההצעות תדורגנה בסדר יורד</w:t>
      </w:r>
      <w:r w:rsidR="00566624" w:rsidRPr="000964AE">
        <w:rPr>
          <w:rFonts w:hint="cs"/>
          <w:rtl/>
        </w:rPr>
        <w:t>, מהגבוה לנמוך,</w:t>
      </w:r>
      <w:r w:rsidRPr="000964AE">
        <w:rPr>
          <w:rFonts w:hint="cs"/>
          <w:rtl/>
        </w:rPr>
        <w:t xml:space="preserve"> בהתאם לציון המשוקלל. ההצעה שתקבל את הציון המשוקלל הגבוה ביותר</w:t>
      </w:r>
      <w:r w:rsidR="00566624" w:rsidRPr="000964AE">
        <w:rPr>
          <w:rFonts w:hint="cs"/>
          <w:rtl/>
        </w:rPr>
        <w:t>,</w:t>
      </w:r>
      <w:r w:rsidRPr="000964AE">
        <w:rPr>
          <w:rFonts w:hint="cs"/>
          <w:rtl/>
        </w:rPr>
        <w:t xml:space="preserve"> תדורג במקום הראשון ותיבחר להצעה הזוכה.</w:t>
      </w:r>
    </w:p>
    <w:p w:rsidR="00AF4DA2" w:rsidRPr="000964AE" w:rsidRDefault="00AF4DA2" w:rsidP="001105C3">
      <w:pPr>
        <w:numPr>
          <w:ilvl w:val="2"/>
          <w:numId w:val="21"/>
        </w:numPr>
        <w:ind w:left="1076"/>
        <w:rPr>
          <w:rFonts w:ascii="Arial" w:hAnsi="Arial"/>
        </w:rPr>
      </w:pPr>
      <w:r w:rsidRPr="000964AE">
        <w:rPr>
          <w:rFonts w:ascii="Arial" w:hAnsi="Arial" w:hint="cs"/>
          <w:rtl/>
        </w:rPr>
        <w:t>המשרד שומר לעצמו את הזכות לבחור ביותר מזוכה אחד, בכפוף לשיקול דעתו הבלעדי.</w:t>
      </w:r>
    </w:p>
    <w:p w:rsidR="00807C56" w:rsidRPr="000964AE" w:rsidRDefault="00807C56" w:rsidP="008C2DD6">
      <w:pPr>
        <w:spacing w:line="240" w:lineRule="auto"/>
        <w:jc w:val="left"/>
        <w:rPr>
          <w:noProof/>
          <w:sz w:val="20"/>
          <w:rtl/>
          <w:lang w:eastAsia="en-US"/>
        </w:rPr>
      </w:pPr>
    </w:p>
    <w:p w:rsidR="00807C56" w:rsidRPr="000964AE" w:rsidRDefault="008D6EF0" w:rsidP="001105C3">
      <w:pPr>
        <w:pStyle w:val="11"/>
        <w:numPr>
          <w:ilvl w:val="0"/>
          <w:numId w:val="21"/>
        </w:numPr>
        <w:rPr>
          <w:rFonts w:asciiTheme="majorHAnsi" w:eastAsiaTheme="majorEastAsia" w:hAnsiTheme="majorHAnsi"/>
          <w:noProof w:val="0"/>
          <w:kern w:val="0"/>
          <w:sz w:val="32"/>
          <w:rtl/>
          <w:lang w:eastAsia="en-US"/>
        </w:rPr>
      </w:pPr>
      <w:bookmarkStart w:id="85" w:name="_Toc398494883"/>
      <w:bookmarkStart w:id="86" w:name="_Toc399170785"/>
      <w:bookmarkStart w:id="87" w:name="_Toc487467253"/>
      <w:r w:rsidRPr="000964AE">
        <w:rPr>
          <w:rFonts w:asciiTheme="majorHAnsi" w:eastAsiaTheme="majorEastAsia" w:hAnsiTheme="majorHAnsi" w:hint="cs"/>
          <w:noProof w:val="0"/>
          <w:kern w:val="0"/>
          <w:sz w:val="32"/>
          <w:rtl/>
          <w:lang w:eastAsia="en-US"/>
        </w:rPr>
        <w:lastRenderedPageBreak/>
        <w:t xml:space="preserve">פרק </w:t>
      </w:r>
      <w:r w:rsidR="001C3259" w:rsidRPr="000964AE">
        <w:rPr>
          <w:rFonts w:asciiTheme="majorHAnsi" w:eastAsiaTheme="majorEastAsia" w:hAnsiTheme="majorHAnsi" w:hint="cs"/>
          <w:noProof w:val="0"/>
          <w:kern w:val="0"/>
          <w:sz w:val="32"/>
          <w:rtl/>
          <w:lang w:eastAsia="en-US"/>
        </w:rPr>
        <w:t>שונות</w:t>
      </w:r>
      <w:bookmarkEnd w:id="85"/>
      <w:bookmarkEnd w:id="86"/>
      <w:bookmarkEnd w:id="87"/>
    </w:p>
    <w:p w:rsidR="001E6A40" w:rsidRPr="000964AE" w:rsidRDefault="00F45262" w:rsidP="001105C3">
      <w:pPr>
        <w:pStyle w:val="20"/>
        <w:numPr>
          <w:ilvl w:val="1"/>
          <w:numId w:val="21"/>
        </w:numPr>
        <w:ind w:right="0"/>
        <w:rPr>
          <w:rtl/>
        </w:rPr>
      </w:pPr>
      <w:bookmarkStart w:id="88" w:name="_Toc252921355"/>
      <w:bookmarkStart w:id="89" w:name="_Toc475957077"/>
      <w:bookmarkStart w:id="90" w:name="_Toc475957078"/>
      <w:bookmarkStart w:id="91" w:name="_Toc475957079"/>
      <w:bookmarkStart w:id="92" w:name="_Toc398494885"/>
      <w:bookmarkStart w:id="93" w:name="_Toc399170787"/>
      <w:bookmarkStart w:id="94" w:name="_Toc487467254"/>
      <w:bookmarkEnd w:id="88"/>
      <w:bookmarkEnd w:id="89"/>
      <w:bookmarkEnd w:id="90"/>
      <w:bookmarkEnd w:id="91"/>
      <w:r w:rsidRPr="000964AE">
        <w:rPr>
          <w:rFonts w:hint="cs"/>
          <w:rtl/>
        </w:rPr>
        <w:t>שאלות הבהרה</w:t>
      </w:r>
      <w:bookmarkEnd w:id="92"/>
      <w:bookmarkEnd w:id="93"/>
      <w:bookmarkEnd w:id="94"/>
    </w:p>
    <w:p w:rsidR="00F45262" w:rsidRPr="000964AE" w:rsidRDefault="00F31031" w:rsidP="001105C3">
      <w:pPr>
        <w:numPr>
          <w:ilvl w:val="2"/>
          <w:numId w:val="21"/>
        </w:numPr>
        <w:ind w:left="1076"/>
        <w:rPr>
          <w:b/>
          <w:bCs/>
        </w:rPr>
      </w:pPr>
      <w:r w:rsidRPr="000964AE">
        <w:rPr>
          <w:rFonts w:hint="cs"/>
          <w:rtl/>
          <w:lang w:eastAsia="en-US"/>
        </w:rPr>
        <w:t xml:space="preserve">שאלות </w:t>
      </w:r>
      <w:r w:rsidRPr="000964AE">
        <w:rPr>
          <w:rFonts w:hint="cs"/>
          <w:rtl/>
        </w:rPr>
        <w:t>הבהרה</w:t>
      </w:r>
      <w:r w:rsidRPr="000964AE">
        <w:rPr>
          <w:rFonts w:hint="cs"/>
          <w:rtl/>
          <w:lang w:eastAsia="en-US"/>
        </w:rPr>
        <w:t xml:space="preserve"> יופנו ל</w:t>
      </w:r>
      <w:r w:rsidR="00096757" w:rsidRPr="000964AE">
        <w:rPr>
          <w:rFonts w:hint="cs"/>
          <w:rtl/>
          <w:lang w:eastAsia="en-US"/>
        </w:rPr>
        <w:t>איש הקשר של</w:t>
      </w:r>
      <w:r w:rsidRPr="000964AE">
        <w:rPr>
          <w:rFonts w:hint="cs"/>
          <w:rtl/>
          <w:lang w:eastAsia="en-US"/>
        </w:rPr>
        <w:t xml:space="preserve"> המשרד </w:t>
      </w:r>
      <w:r w:rsidR="00D559BD" w:rsidRPr="000964AE">
        <w:rPr>
          <w:rFonts w:hint="cs"/>
          <w:rtl/>
          <w:lang w:eastAsia="en-US"/>
        </w:rPr>
        <w:t xml:space="preserve">כאמור </w:t>
      </w:r>
      <w:r w:rsidR="006F3B36" w:rsidRPr="000964AE">
        <w:rPr>
          <w:rFonts w:hint="cs"/>
          <w:rtl/>
          <w:lang w:eastAsia="en-US"/>
        </w:rPr>
        <w:t>במודעת הפרסום</w:t>
      </w:r>
      <w:r w:rsidR="00D559BD" w:rsidRPr="000964AE">
        <w:rPr>
          <w:rFonts w:hint="cs"/>
          <w:rtl/>
          <w:lang w:eastAsia="en-US"/>
        </w:rPr>
        <w:t xml:space="preserve"> </w:t>
      </w:r>
      <w:r w:rsidRPr="000964AE">
        <w:rPr>
          <w:rFonts w:hint="cs"/>
          <w:rtl/>
          <w:lang w:eastAsia="en-US"/>
        </w:rPr>
        <w:t xml:space="preserve">בכתובת הדוא"ל שלהלן: </w:t>
      </w:r>
      <w:r w:rsidR="00AC2FD9" w:rsidRPr="000964AE">
        <w:rPr>
          <w:lang w:eastAsia="en-US"/>
        </w:rPr>
        <w:t>tenders@moag.gov.il</w:t>
      </w:r>
      <w:r w:rsidR="001E6A40" w:rsidRPr="000964AE">
        <w:rPr>
          <w:rFonts w:hint="cs"/>
          <w:b/>
          <w:bCs/>
          <w:rtl/>
        </w:rPr>
        <w:t>.</w:t>
      </w:r>
    </w:p>
    <w:p w:rsidR="00076017" w:rsidRPr="000964AE" w:rsidRDefault="00076017" w:rsidP="001105C3">
      <w:pPr>
        <w:numPr>
          <w:ilvl w:val="2"/>
          <w:numId w:val="21"/>
        </w:numPr>
        <w:ind w:left="1076"/>
        <w:rPr>
          <w:lang w:eastAsia="en-US"/>
        </w:rPr>
      </w:pPr>
      <w:r w:rsidRPr="000964AE">
        <w:rPr>
          <w:rFonts w:hint="cs"/>
          <w:rtl/>
        </w:rPr>
        <w:t xml:space="preserve">המועד האחרון להפניה של שאלות </w:t>
      </w:r>
      <w:r w:rsidR="00BE5DCE" w:rsidRPr="000964AE">
        <w:rPr>
          <w:rFonts w:hint="cs"/>
          <w:rtl/>
        </w:rPr>
        <w:t xml:space="preserve">יהיה </w:t>
      </w:r>
      <w:r w:rsidR="00BE5DCE" w:rsidRPr="000964AE">
        <w:rPr>
          <w:rFonts w:hint="cs"/>
          <w:color w:val="000000"/>
          <w:rtl/>
          <w:lang w:eastAsia="en-US"/>
        </w:rPr>
        <w:t xml:space="preserve">כמופיע בסעיף </w:t>
      </w:r>
      <w:r w:rsidR="00BE5DCE" w:rsidRPr="000964AE">
        <w:rPr>
          <w:color w:val="000000"/>
          <w:rtl/>
          <w:lang w:eastAsia="en-US"/>
        </w:rPr>
        <w:fldChar w:fldCharType="begin"/>
      </w:r>
      <w:r w:rsidR="00BE5DCE" w:rsidRPr="000964AE">
        <w:rPr>
          <w:color w:val="000000"/>
          <w:rtl/>
          <w:lang w:eastAsia="en-US"/>
        </w:rPr>
        <w:instrText xml:space="preserve"> </w:instrText>
      </w:r>
      <w:r w:rsidR="00BE5DCE" w:rsidRPr="000964AE">
        <w:rPr>
          <w:rFonts w:hint="cs"/>
          <w:color w:val="000000"/>
          <w:lang w:eastAsia="en-US"/>
        </w:rPr>
        <w:instrText>REF</w:instrText>
      </w:r>
      <w:r w:rsidR="00BE5DCE" w:rsidRPr="000964AE">
        <w:rPr>
          <w:rFonts w:hint="cs"/>
          <w:color w:val="000000"/>
          <w:rtl/>
          <w:lang w:eastAsia="en-US"/>
        </w:rPr>
        <w:instrText xml:space="preserve"> _</w:instrText>
      </w:r>
      <w:r w:rsidR="00BE5DCE" w:rsidRPr="000964AE">
        <w:rPr>
          <w:rFonts w:hint="cs"/>
          <w:color w:val="000000"/>
          <w:lang w:eastAsia="en-US"/>
        </w:rPr>
        <w:instrText>Ref378494391 \r \h</w:instrText>
      </w:r>
      <w:r w:rsidR="00BE5DCE" w:rsidRPr="000964AE">
        <w:rPr>
          <w:color w:val="000000"/>
          <w:rtl/>
          <w:lang w:eastAsia="en-US"/>
        </w:rPr>
        <w:instrText xml:space="preserve"> </w:instrText>
      </w:r>
      <w:r w:rsidR="000964AE">
        <w:rPr>
          <w:color w:val="000000"/>
          <w:rtl/>
          <w:lang w:eastAsia="en-US"/>
        </w:rPr>
        <w:instrText xml:space="preserve"> \* </w:instrText>
      </w:r>
      <w:r w:rsidR="000964AE">
        <w:rPr>
          <w:color w:val="000000"/>
          <w:lang w:eastAsia="en-US"/>
        </w:rPr>
        <w:instrText>MERGEFORMAT</w:instrText>
      </w:r>
      <w:r w:rsidR="000964AE">
        <w:rPr>
          <w:color w:val="000000"/>
          <w:rtl/>
          <w:lang w:eastAsia="en-US"/>
        </w:rPr>
        <w:instrText xml:space="preserve"> </w:instrText>
      </w:r>
      <w:r w:rsidR="00BE5DCE" w:rsidRPr="000964AE">
        <w:rPr>
          <w:color w:val="000000"/>
          <w:rtl/>
          <w:lang w:eastAsia="en-US"/>
        </w:rPr>
      </w:r>
      <w:r w:rsidR="00BE5DCE" w:rsidRPr="000964AE">
        <w:rPr>
          <w:color w:val="000000"/>
          <w:rtl/>
          <w:lang w:eastAsia="en-US"/>
        </w:rPr>
        <w:fldChar w:fldCharType="separate"/>
      </w:r>
      <w:r w:rsidR="009203E9">
        <w:rPr>
          <w:color w:val="000000"/>
          <w:cs/>
          <w:lang w:eastAsia="en-US"/>
        </w:rPr>
        <w:t>‎</w:t>
      </w:r>
      <w:r w:rsidR="009203E9">
        <w:rPr>
          <w:color w:val="000000"/>
          <w:lang w:eastAsia="en-US"/>
        </w:rPr>
        <w:t>1.1</w:t>
      </w:r>
      <w:r w:rsidR="00BE5DCE" w:rsidRPr="000964AE">
        <w:rPr>
          <w:color w:val="000000"/>
          <w:rtl/>
          <w:lang w:eastAsia="en-US"/>
        </w:rPr>
        <w:fldChar w:fldCharType="end"/>
      </w:r>
      <w:r w:rsidR="00BE5DCE" w:rsidRPr="000964AE">
        <w:rPr>
          <w:rFonts w:hint="cs"/>
          <w:color w:val="000000"/>
          <w:rtl/>
          <w:lang w:eastAsia="en-US"/>
        </w:rPr>
        <w:t xml:space="preserve"> לעיל, </w:t>
      </w:r>
      <w:r w:rsidRPr="000964AE">
        <w:rPr>
          <w:rFonts w:hint="cs"/>
          <w:rtl/>
        </w:rPr>
        <w:t xml:space="preserve">המשרד לא יענה על כל שאלה, שתגיע לאחר מועד </w:t>
      </w:r>
      <w:r w:rsidRPr="000964AE">
        <w:rPr>
          <w:rFonts w:hint="cs"/>
          <w:rtl/>
          <w:lang w:eastAsia="en-US"/>
        </w:rPr>
        <w:t>אחרון זה.</w:t>
      </w:r>
    </w:p>
    <w:p w:rsidR="00F45262" w:rsidRPr="000964AE" w:rsidRDefault="00F45262" w:rsidP="001105C3">
      <w:pPr>
        <w:numPr>
          <w:ilvl w:val="2"/>
          <w:numId w:val="21"/>
        </w:numPr>
        <w:ind w:left="1076"/>
        <w:rPr>
          <w:rtl/>
          <w:lang w:eastAsia="en-US"/>
        </w:rPr>
      </w:pPr>
      <w:r w:rsidRPr="000964AE">
        <w:rPr>
          <w:rFonts w:hint="cs"/>
          <w:rtl/>
          <w:lang w:eastAsia="en-US"/>
        </w:rPr>
        <w:t>להלן תיאור המבנה להגשה של שאלות ובקשות</w:t>
      </w:r>
      <w:r w:rsidRPr="000964AE">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0964AE" w:rsidTr="00876254">
        <w:tc>
          <w:tcPr>
            <w:tcW w:w="2292" w:type="dxa"/>
            <w:shd w:val="clear" w:color="auto" w:fill="D9D9D9" w:themeFill="background1" w:themeFillShade="D9"/>
          </w:tcPr>
          <w:p w:rsidR="00F45262" w:rsidRPr="000964AE" w:rsidRDefault="00F45262" w:rsidP="00C92698">
            <w:pPr>
              <w:pStyle w:val="HNormal"/>
              <w:tabs>
                <w:tab w:val="left" w:pos="1930"/>
              </w:tabs>
              <w:rPr>
                <w:rFonts w:cs="David"/>
                <w:b/>
                <w:bCs/>
                <w:color w:val="000000"/>
                <w:szCs w:val="22"/>
                <w:rtl/>
                <w:lang w:eastAsia="en-US"/>
              </w:rPr>
            </w:pPr>
            <w:r w:rsidRPr="000964AE">
              <w:rPr>
                <w:rFonts w:cs="David" w:hint="cs"/>
                <w:b/>
                <w:bCs/>
                <w:color w:val="000000"/>
                <w:szCs w:val="22"/>
                <w:rtl/>
                <w:lang w:eastAsia="en-US"/>
              </w:rPr>
              <w:t>מספר מכרז, שם מכרז</w:t>
            </w:r>
          </w:p>
        </w:tc>
        <w:tc>
          <w:tcPr>
            <w:tcW w:w="4535" w:type="dxa"/>
          </w:tcPr>
          <w:p w:rsidR="00F45262" w:rsidRPr="000964AE" w:rsidRDefault="00F45262" w:rsidP="00C92698">
            <w:pPr>
              <w:pStyle w:val="HNormal"/>
              <w:tabs>
                <w:tab w:val="left" w:pos="1930"/>
              </w:tabs>
              <w:rPr>
                <w:rFonts w:cs="David"/>
                <w:color w:val="000000"/>
                <w:szCs w:val="22"/>
                <w:rtl/>
                <w:lang w:eastAsia="en-US"/>
              </w:rPr>
            </w:pPr>
          </w:p>
        </w:tc>
      </w:tr>
      <w:tr w:rsidR="00F45262" w:rsidRPr="000964AE" w:rsidTr="00876254">
        <w:tc>
          <w:tcPr>
            <w:tcW w:w="2292" w:type="dxa"/>
            <w:shd w:val="clear" w:color="auto" w:fill="D9D9D9" w:themeFill="background1" w:themeFillShade="D9"/>
          </w:tcPr>
          <w:p w:rsidR="00F45262" w:rsidRPr="000964AE" w:rsidRDefault="00F45262" w:rsidP="002B203A">
            <w:pPr>
              <w:pStyle w:val="HNormal"/>
              <w:tabs>
                <w:tab w:val="left" w:pos="1930"/>
              </w:tabs>
              <w:rPr>
                <w:rFonts w:cs="David"/>
                <w:b/>
                <w:bCs/>
                <w:color w:val="000000"/>
                <w:szCs w:val="22"/>
                <w:rtl/>
                <w:lang w:eastAsia="en-US"/>
              </w:rPr>
            </w:pPr>
            <w:r w:rsidRPr="000964AE">
              <w:rPr>
                <w:rFonts w:cs="David" w:hint="cs"/>
                <w:b/>
                <w:bCs/>
                <w:color w:val="000000"/>
                <w:szCs w:val="22"/>
                <w:rtl/>
                <w:lang w:eastAsia="en-US"/>
              </w:rPr>
              <w:t>שם</w:t>
            </w:r>
            <w:r w:rsidR="002B203A" w:rsidRPr="000964AE">
              <w:rPr>
                <w:rFonts w:cs="David" w:hint="cs"/>
                <w:b/>
                <w:bCs/>
                <w:color w:val="000000"/>
                <w:szCs w:val="22"/>
                <w:rtl/>
                <w:lang w:eastAsia="en-US"/>
              </w:rPr>
              <w:t xml:space="preserve"> המציע הפוטנציאלי</w:t>
            </w:r>
          </w:p>
        </w:tc>
        <w:tc>
          <w:tcPr>
            <w:tcW w:w="4535" w:type="dxa"/>
          </w:tcPr>
          <w:p w:rsidR="00F45262" w:rsidRPr="000964AE" w:rsidRDefault="00F45262" w:rsidP="00C92698">
            <w:pPr>
              <w:pStyle w:val="HNormal"/>
              <w:tabs>
                <w:tab w:val="left" w:pos="1930"/>
              </w:tabs>
              <w:rPr>
                <w:rFonts w:cs="David"/>
                <w:color w:val="000000"/>
                <w:szCs w:val="22"/>
                <w:rtl/>
                <w:lang w:eastAsia="en-US"/>
              </w:rPr>
            </w:pPr>
          </w:p>
        </w:tc>
      </w:tr>
      <w:tr w:rsidR="00F45262" w:rsidRPr="000964AE" w:rsidTr="00876254">
        <w:tc>
          <w:tcPr>
            <w:tcW w:w="2292" w:type="dxa"/>
            <w:shd w:val="clear" w:color="auto" w:fill="D9D9D9" w:themeFill="background1" w:themeFillShade="D9"/>
          </w:tcPr>
          <w:p w:rsidR="00F45262" w:rsidRPr="000964AE" w:rsidRDefault="002B203A" w:rsidP="00C92698">
            <w:pPr>
              <w:pStyle w:val="HNormal"/>
              <w:tabs>
                <w:tab w:val="left" w:pos="1930"/>
              </w:tabs>
              <w:rPr>
                <w:rFonts w:cs="David"/>
                <w:b/>
                <w:bCs/>
                <w:color w:val="000000"/>
                <w:szCs w:val="22"/>
                <w:rtl/>
                <w:lang w:eastAsia="en-US"/>
              </w:rPr>
            </w:pPr>
            <w:r w:rsidRPr="000964AE">
              <w:rPr>
                <w:rFonts w:cs="David" w:hint="cs"/>
                <w:b/>
                <w:bCs/>
                <w:color w:val="000000"/>
                <w:szCs w:val="22"/>
                <w:rtl/>
                <w:lang w:eastAsia="en-US"/>
              </w:rPr>
              <w:t>פרטי איש הקשר</w:t>
            </w:r>
          </w:p>
        </w:tc>
        <w:tc>
          <w:tcPr>
            <w:tcW w:w="4535" w:type="dxa"/>
          </w:tcPr>
          <w:p w:rsidR="00F45262" w:rsidRPr="000964AE" w:rsidRDefault="00F45262" w:rsidP="00C92698">
            <w:pPr>
              <w:pStyle w:val="HNormal"/>
              <w:tabs>
                <w:tab w:val="left" w:pos="1930"/>
              </w:tabs>
              <w:rPr>
                <w:rFonts w:cs="David"/>
                <w:color w:val="000000"/>
                <w:szCs w:val="22"/>
                <w:rtl/>
                <w:lang w:eastAsia="en-US"/>
              </w:rPr>
            </w:pPr>
          </w:p>
        </w:tc>
      </w:tr>
      <w:tr w:rsidR="002B203A" w:rsidRPr="000964AE" w:rsidTr="00876254">
        <w:tc>
          <w:tcPr>
            <w:tcW w:w="2292" w:type="dxa"/>
            <w:shd w:val="clear" w:color="auto" w:fill="D9D9D9" w:themeFill="background1" w:themeFillShade="D9"/>
          </w:tcPr>
          <w:p w:rsidR="002B203A" w:rsidRPr="000964AE" w:rsidRDefault="002B203A" w:rsidP="00C92698">
            <w:pPr>
              <w:pStyle w:val="HNormal"/>
              <w:tabs>
                <w:tab w:val="left" w:pos="1930"/>
              </w:tabs>
              <w:rPr>
                <w:rFonts w:cs="David"/>
                <w:b/>
                <w:bCs/>
                <w:color w:val="000000"/>
                <w:szCs w:val="22"/>
                <w:rtl/>
                <w:lang w:eastAsia="en-US"/>
              </w:rPr>
            </w:pPr>
            <w:r w:rsidRPr="000964AE">
              <w:rPr>
                <w:rFonts w:cs="David" w:hint="cs"/>
                <w:b/>
                <w:bCs/>
                <w:color w:val="000000"/>
                <w:szCs w:val="22"/>
                <w:rtl/>
                <w:lang w:eastAsia="en-US"/>
              </w:rPr>
              <w:t>טלפון</w:t>
            </w:r>
          </w:p>
        </w:tc>
        <w:tc>
          <w:tcPr>
            <w:tcW w:w="4535" w:type="dxa"/>
          </w:tcPr>
          <w:p w:rsidR="002B203A" w:rsidRPr="000964AE" w:rsidRDefault="002B203A" w:rsidP="00C92698">
            <w:pPr>
              <w:pStyle w:val="HNormal"/>
              <w:tabs>
                <w:tab w:val="left" w:pos="1930"/>
              </w:tabs>
              <w:rPr>
                <w:rFonts w:cs="David"/>
                <w:color w:val="000000"/>
                <w:szCs w:val="22"/>
                <w:rtl/>
                <w:lang w:eastAsia="en-US"/>
              </w:rPr>
            </w:pPr>
          </w:p>
        </w:tc>
      </w:tr>
      <w:tr w:rsidR="00F45262" w:rsidRPr="000964AE" w:rsidTr="00876254">
        <w:tc>
          <w:tcPr>
            <w:tcW w:w="2292" w:type="dxa"/>
            <w:shd w:val="clear" w:color="auto" w:fill="D9D9D9" w:themeFill="background1" w:themeFillShade="D9"/>
          </w:tcPr>
          <w:p w:rsidR="00F45262" w:rsidRPr="000964AE" w:rsidRDefault="00F45262" w:rsidP="00C92698">
            <w:pPr>
              <w:pStyle w:val="HNormal"/>
              <w:tabs>
                <w:tab w:val="left" w:pos="1930"/>
              </w:tabs>
              <w:rPr>
                <w:rFonts w:cs="David"/>
                <w:b/>
                <w:bCs/>
                <w:color w:val="000000"/>
                <w:szCs w:val="22"/>
                <w:rtl/>
                <w:lang w:eastAsia="en-US"/>
              </w:rPr>
            </w:pPr>
            <w:r w:rsidRPr="000964AE">
              <w:rPr>
                <w:rFonts w:cs="David" w:hint="cs"/>
                <w:b/>
                <w:bCs/>
                <w:color w:val="000000"/>
                <w:szCs w:val="22"/>
                <w:rtl/>
                <w:lang w:eastAsia="en-US"/>
              </w:rPr>
              <w:t>כתובת דואר אלקטרוני</w:t>
            </w:r>
          </w:p>
        </w:tc>
        <w:tc>
          <w:tcPr>
            <w:tcW w:w="4535" w:type="dxa"/>
          </w:tcPr>
          <w:p w:rsidR="00F45262" w:rsidRPr="000964AE" w:rsidRDefault="00F45262" w:rsidP="00C92698">
            <w:pPr>
              <w:pStyle w:val="HNormal"/>
              <w:tabs>
                <w:tab w:val="left" w:pos="1930"/>
              </w:tabs>
              <w:rPr>
                <w:rFonts w:cs="David"/>
                <w:color w:val="000000"/>
                <w:szCs w:val="22"/>
                <w:rtl/>
                <w:lang w:eastAsia="en-US"/>
              </w:rPr>
            </w:pPr>
          </w:p>
        </w:tc>
      </w:tr>
      <w:tr w:rsidR="00F45262" w:rsidRPr="000964AE" w:rsidTr="00876254">
        <w:tc>
          <w:tcPr>
            <w:tcW w:w="2292" w:type="dxa"/>
            <w:shd w:val="clear" w:color="auto" w:fill="D9D9D9" w:themeFill="background1" w:themeFillShade="D9"/>
          </w:tcPr>
          <w:p w:rsidR="00F45262" w:rsidRPr="000964AE" w:rsidRDefault="00F45262" w:rsidP="00C92698">
            <w:pPr>
              <w:pStyle w:val="HNormal"/>
              <w:tabs>
                <w:tab w:val="left" w:pos="1930"/>
              </w:tabs>
              <w:rPr>
                <w:rFonts w:cs="David"/>
                <w:b/>
                <w:bCs/>
                <w:color w:val="000000"/>
                <w:szCs w:val="22"/>
                <w:rtl/>
                <w:lang w:eastAsia="en-US"/>
              </w:rPr>
            </w:pPr>
            <w:r w:rsidRPr="000964AE">
              <w:rPr>
                <w:rFonts w:cs="David" w:hint="cs"/>
                <w:b/>
                <w:bCs/>
                <w:color w:val="000000"/>
                <w:szCs w:val="22"/>
                <w:rtl/>
                <w:lang w:eastAsia="en-US"/>
              </w:rPr>
              <w:t>מספר פקס</w:t>
            </w:r>
          </w:p>
        </w:tc>
        <w:tc>
          <w:tcPr>
            <w:tcW w:w="4535" w:type="dxa"/>
          </w:tcPr>
          <w:p w:rsidR="00F45262" w:rsidRPr="000964AE" w:rsidRDefault="00F45262" w:rsidP="00C92698">
            <w:pPr>
              <w:pStyle w:val="HNormal"/>
              <w:tabs>
                <w:tab w:val="left" w:pos="1930"/>
              </w:tabs>
              <w:rPr>
                <w:rFonts w:cs="David"/>
                <w:color w:val="000000"/>
                <w:szCs w:val="22"/>
                <w:rtl/>
                <w:lang w:eastAsia="en-US"/>
              </w:rPr>
            </w:pPr>
          </w:p>
        </w:tc>
      </w:tr>
    </w:tbl>
    <w:p w:rsidR="00F45262" w:rsidRPr="000964AE"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0964AE" w:rsidTr="00876254">
        <w:tc>
          <w:tcPr>
            <w:tcW w:w="2290" w:type="dxa"/>
            <w:shd w:val="clear" w:color="auto" w:fill="D9D9D9" w:themeFill="background1" w:themeFillShade="D9"/>
          </w:tcPr>
          <w:p w:rsidR="00F45262" w:rsidRPr="000964AE" w:rsidRDefault="00F45262" w:rsidP="00C92698">
            <w:pPr>
              <w:pStyle w:val="HNormal"/>
              <w:tabs>
                <w:tab w:val="left" w:pos="1930"/>
              </w:tabs>
              <w:jc w:val="left"/>
              <w:rPr>
                <w:rFonts w:ascii="Times New Roman Bold" w:hAnsi="Times New Roman Bold" w:cs="David"/>
                <w:b/>
                <w:bCs/>
                <w:color w:val="000000"/>
                <w:szCs w:val="22"/>
                <w:rtl/>
                <w:lang w:eastAsia="en-US"/>
              </w:rPr>
            </w:pPr>
            <w:r w:rsidRPr="000964AE">
              <w:rPr>
                <w:rFonts w:ascii="Times New Roman Bold" w:hAnsi="Times New Roman Bold" w:cs="David" w:hint="cs"/>
                <w:b/>
                <w:bCs/>
                <w:color w:val="000000"/>
                <w:szCs w:val="22"/>
                <w:rtl/>
                <w:lang w:eastAsia="en-US"/>
              </w:rPr>
              <w:t>הסעיף ב</w:t>
            </w:r>
            <w:r w:rsidR="001163A1" w:rsidRPr="000964AE">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rsidR="00F45262" w:rsidRPr="000964AE" w:rsidRDefault="00F45262" w:rsidP="00C92698">
            <w:pPr>
              <w:pStyle w:val="HNormal"/>
              <w:tabs>
                <w:tab w:val="left" w:pos="1930"/>
              </w:tabs>
              <w:jc w:val="center"/>
              <w:rPr>
                <w:rFonts w:ascii="Times New Roman Bold" w:hAnsi="Times New Roman Bold" w:cs="David"/>
                <w:b/>
                <w:bCs/>
                <w:color w:val="000000"/>
                <w:szCs w:val="22"/>
                <w:rtl/>
                <w:lang w:eastAsia="en-US"/>
              </w:rPr>
            </w:pPr>
            <w:r w:rsidRPr="000964AE">
              <w:rPr>
                <w:rFonts w:ascii="Times New Roman Bold" w:hAnsi="Times New Roman Bold" w:cs="David" w:hint="cs"/>
                <w:b/>
                <w:bCs/>
                <w:color w:val="000000"/>
                <w:szCs w:val="22"/>
                <w:rtl/>
                <w:lang w:eastAsia="en-US"/>
              </w:rPr>
              <w:t>פירוט השאלה/בקשת הבהרה</w:t>
            </w:r>
          </w:p>
        </w:tc>
      </w:tr>
      <w:tr w:rsidR="00F45262" w:rsidRPr="000964AE" w:rsidTr="00876254">
        <w:tc>
          <w:tcPr>
            <w:tcW w:w="2290" w:type="dxa"/>
          </w:tcPr>
          <w:p w:rsidR="00F45262" w:rsidRPr="000964AE"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0964AE"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0964AE" w:rsidTr="00876254">
        <w:tc>
          <w:tcPr>
            <w:tcW w:w="2290" w:type="dxa"/>
          </w:tcPr>
          <w:p w:rsidR="00F45262" w:rsidRPr="000964AE"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0964AE"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0964AE" w:rsidTr="00876254">
        <w:tc>
          <w:tcPr>
            <w:tcW w:w="2290" w:type="dxa"/>
          </w:tcPr>
          <w:p w:rsidR="00F45262" w:rsidRPr="000964AE"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0964AE" w:rsidRDefault="00F45262" w:rsidP="00C92698">
            <w:pPr>
              <w:pStyle w:val="HNormal"/>
              <w:tabs>
                <w:tab w:val="left" w:pos="1930"/>
              </w:tabs>
              <w:rPr>
                <w:rFonts w:ascii="Times New Roman Bold" w:hAnsi="Times New Roman Bold" w:cs="David"/>
                <w:color w:val="000000"/>
                <w:szCs w:val="22"/>
                <w:rtl/>
                <w:lang w:eastAsia="en-US"/>
              </w:rPr>
            </w:pPr>
          </w:p>
        </w:tc>
      </w:tr>
    </w:tbl>
    <w:p w:rsidR="00F45262" w:rsidRPr="000964AE" w:rsidRDefault="00F45262" w:rsidP="00C92698">
      <w:pPr>
        <w:pStyle w:val="HNormal"/>
        <w:tabs>
          <w:tab w:val="left" w:pos="1930"/>
        </w:tabs>
        <w:spacing w:line="360" w:lineRule="auto"/>
        <w:ind w:left="1872"/>
        <w:rPr>
          <w:rFonts w:cs="David"/>
          <w:color w:val="000000"/>
          <w:rtl/>
          <w:lang w:eastAsia="en-US"/>
        </w:rPr>
      </w:pPr>
    </w:p>
    <w:p w:rsidR="00F45262" w:rsidRPr="000964AE" w:rsidRDefault="00F45262" w:rsidP="002B203A">
      <w:pPr>
        <w:pStyle w:val="HNormal"/>
        <w:tabs>
          <w:tab w:val="left" w:pos="1930"/>
        </w:tabs>
        <w:spacing w:line="360" w:lineRule="auto"/>
        <w:ind w:left="1156"/>
        <w:rPr>
          <w:rFonts w:cs="David"/>
          <w:b/>
          <w:bCs/>
          <w:color w:val="000000"/>
          <w:sz w:val="24"/>
        </w:rPr>
      </w:pPr>
      <w:r w:rsidRPr="000964AE">
        <w:rPr>
          <w:rFonts w:cs="David" w:hint="cs"/>
          <w:rtl/>
        </w:rPr>
        <w:t xml:space="preserve">המתכונת היחידה להעברה של השאלות היא כמסמך </w:t>
      </w:r>
      <w:r w:rsidRPr="000964AE">
        <w:rPr>
          <w:rFonts w:cs="David"/>
        </w:rPr>
        <w:t>Word</w:t>
      </w:r>
      <w:r w:rsidRPr="000964AE">
        <w:rPr>
          <w:rFonts w:cs="David" w:hint="cs"/>
          <w:rtl/>
        </w:rPr>
        <w:t>.</w:t>
      </w:r>
    </w:p>
    <w:p w:rsidR="00F45262" w:rsidRPr="000964AE" w:rsidRDefault="00F45262" w:rsidP="0095145C">
      <w:pPr>
        <w:pStyle w:val="HNormal"/>
        <w:spacing w:line="360" w:lineRule="auto"/>
        <w:ind w:left="1274"/>
        <w:rPr>
          <w:rFonts w:cs="David"/>
          <w:color w:val="000000"/>
          <w:sz w:val="24"/>
          <w:rtl/>
        </w:rPr>
      </w:pPr>
      <w:r w:rsidRPr="000964AE">
        <w:rPr>
          <w:rFonts w:cs="David" w:hint="cs"/>
          <w:color w:val="000000"/>
          <w:sz w:val="24"/>
          <w:rtl/>
        </w:rPr>
        <w:t xml:space="preserve">יודגש, כי המשרד לא יענה לשאלות הבהרה, אלא אם נשלחו </w:t>
      </w:r>
      <w:r w:rsidR="00BE6CA7" w:rsidRPr="000964AE">
        <w:rPr>
          <w:rFonts w:cs="David" w:hint="cs"/>
          <w:color w:val="000000"/>
          <w:sz w:val="24"/>
          <w:rtl/>
        </w:rPr>
        <w:t xml:space="preserve">במועד </w:t>
      </w:r>
      <w:r w:rsidRPr="000964AE">
        <w:rPr>
          <w:rFonts w:cs="David" w:hint="cs"/>
          <w:color w:val="000000"/>
          <w:sz w:val="24"/>
          <w:rtl/>
        </w:rPr>
        <w:t>ל</w:t>
      </w:r>
      <w:r w:rsidR="00096757" w:rsidRPr="000964AE">
        <w:rPr>
          <w:rFonts w:cs="David" w:hint="cs"/>
          <w:color w:val="000000"/>
          <w:sz w:val="24"/>
          <w:rtl/>
        </w:rPr>
        <w:t>איש הקשר של</w:t>
      </w:r>
      <w:r w:rsidR="00BE6CA7" w:rsidRPr="000964AE">
        <w:rPr>
          <w:rFonts w:cs="David" w:hint="cs"/>
          <w:color w:val="000000"/>
          <w:sz w:val="24"/>
          <w:rtl/>
        </w:rPr>
        <w:t xml:space="preserve"> המשרד</w:t>
      </w:r>
      <w:r w:rsidR="0095145C" w:rsidRPr="000964AE">
        <w:rPr>
          <w:rFonts w:cs="David" w:hint="cs"/>
          <w:color w:val="000000"/>
          <w:sz w:val="24"/>
          <w:rtl/>
        </w:rPr>
        <w:t>,</w:t>
      </w:r>
      <w:r w:rsidR="00BE6CA7" w:rsidRPr="000964AE">
        <w:rPr>
          <w:rFonts w:cs="David" w:hint="cs"/>
          <w:color w:val="000000"/>
          <w:sz w:val="24"/>
          <w:rtl/>
        </w:rPr>
        <w:t xml:space="preserve"> </w:t>
      </w:r>
      <w:r w:rsidRPr="000964AE">
        <w:rPr>
          <w:rFonts w:cs="David" w:hint="cs"/>
          <w:color w:val="000000"/>
          <w:sz w:val="24"/>
          <w:rtl/>
        </w:rPr>
        <w:t>בפורמט ובמבנה</w:t>
      </w:r>
      <w:r w:rsidR="00BE6CA7" w:rsidRPr="000964AE">
        <w:rPr>
          <w:rFonts w:cs="David" w:hint="cs"/>
          <w:color w:val="000000"/>
          <w:sz w:val="24"/>
          <w:rtl/>
        </w:rPr>
        <w:t xml:space="preserve"> כאמור</w:t>
      </w:r>
      <w:r w:rsidRPr="000964AE">
        <w:rPr>
          <w:rFonts w:cs="David" w:hint="cs"/>
          <w:color w:val="000000"/>
          <w:sz w:val="24"/>
          <w:rtl/>
        </w:rPr>
        <w:t xml:space="preserve"> לעיל.</w:t>
      </w:r>
    </w:p>
    <w:p w:rsidR="00F45262" w:rsidRPr="000964AE" w:rsidRDefault="00F45262" w:rsidP="009905F6">
      <w:pPr>
        <w:pStyle w:val="HNormal"/>
        <w:spacing w:line="360" w:lineRule="auto"/>
        <w:ind w:left="1274"/>
        <w:rPr>
          <w:rFonts w:cs="David"/>
          <w:b/>
          <w:bCs/>
          <w:color w:val="000000"/>
          <w:sz w:val="24"/>
        </w:rPr>
      </w:pPr>
      <w:r w:rsidRPr="000964AE">
        <w:rPr>
          <w:rFonts w:cs="David" w:hint="cs"/>
          <w:color w:val="000000"/>
          <w:sz w:val="24"/>
          <w:rtl/>
        </w:rPr>
        <w:t>כן יודגש, כי המשרד אינו מתחייב לענות על כל השאלות שיוגשו.</w:t>
      </w:r>
    </w:p>
    <w:p w:rsidR="00F45262" w:rsidRPr="000964AE" w:rsidRDefault="00F45262" w:rsidP="001105C3">
      <w:pPr>
        <w:numPr>
          <w:ilvl w:val="2"/>
          <w:numId w:val="21"/>
        </w:numPr>
        <w:ind w:left="1076"/>
        <w:rPr>
          <w:rtl/>
        </w:rPr>
      </w:pPr>
      <w:r w:rsidRPr="000964AE">
        <w:rPr>
          <w:rFonts w:hint="cs"/>
          <w:rtl/>
          <w:lang w:eastAsia="en-US"/>
        </w:rPr>
        <w:t>התשובות</w:t>
      </w:r>
      <w:r w:rsidRPr="000964AE">
        <w:rPr>
          <w:rFonts w:hint="cs"/>
          <w:rtl/>
        </w:rPr>
        <w:t xml:space="preserve"> לשאלות י</w:t>
      </w:r>
      <w:r w:rsidR="0095145C" w:rsidRPr="000964AE">
        <w:rPr>
          <w:rFonts w:hint="cs"/>
          <w:rtl/>
        </w:rPr>
        <w:t>י</w:t>
      </w:r>
      <w:r w:rsidRPr="000964AE">
        <w:rPr>
          <w:rFonts w:hint="cs"/>
          <w:rtl/>
        </w:rPr>
        <w:t xml:space="preserve">שלחו בכתב, </w:t>
      </w:r>
      <w:r w:rsidR="002B203A" w:rsidRPr="000964AE">
        <w:rPr>
          <w:rFonts w:hint="cs"/>
          <w:rtl/>
        </w:rPr>
        <w:t>ללא ציון פרטים מזהים של הפונים</w:t>
      </w:r>
      <w:r w:rsidRPr="000964AE">
        <w:rPr>
          <w:rFonts w:hint="cs"/>
          <w:rtl/>
        </w:rPr>
        <w:t>, באמצעות דואר אלקטרוני ובאמצעות פקס</w:t>
      </w:r>
      <w:r w:rsidR="0095145C" w:rsidRPr="000964AE">
        <w:rPr>
          <w:rFonts w:hint="cs"/>
          <w:rtl/>
        </w:rPr>
        <w:t>,</w:t>
      </w:r>
      <w:r w:rsidRPr="000964AE">
        <w:rPr>
          <w:rFonts w:hint="cs"/>
          <w:rtl/>
        </w:rPr>
        <w:t xml:space="preserve"> ו</w:t>
      </w:r>
      <w:r w:rsidR="002B203A" w:rsidRPr="000964AE">
        <w:rPr>
          <w:rFonts w:hint="cs"/>
          <w:rtl/>
        </w:rPr>
        <w:t xml:space="preserve">בנוסף </w:t>
      </w:r>
      <w:r w:rsidRPr="000964AE">
        <w:rPr>
          <w:rFonts w:hint="cs"/>
          <w:rtl/>
        </w:rPr>
        <w:t xml:space="preserve">יפורסמו באתר האינטרנט של </w:t>
      </w:r>
      <w:proofErr w:type="spellStart"/>
      <w:r w:rsidRPr="000964AE">
        <w:rPr>
          <w:rFonts w:hint="cs"/>
          <w:rtl/>
        </w:rPr>
        <w:t>מינהל</w:t>
      </w:r>
      <w:proofErr w:type="spellEnd"/>
      <w:r w:rsidRPr="000964AE">
        <w:rPr>
          <w:rFonts w:hint="cs"/>
          <w:rtl/>
        </w:rPr>
        <w:t xml:space="preserve"> הרכש הממשלתי </w:t>
      </w:r>
      <w:r w:rsidR="00AC2FD9" w:rsidRPr="000964AE">
        <w:rPr>
          <w:rFonts w:hint="cs"/>
          <w:rtl/>
        </w:rPr>
        <w:t xml:space="preserve">שכתובתו: </w:t>
      </w:r>
      <w:r w:rsidR="00AC2FD9" w:rsidRPr="000964AE">
        <w:t>http://www.mr.gov.il/purchasing</w:t>
      </w:r>
      <w:r w:rsidR="00AC2FD9" w:rsidRPr="000964AE">
        <w:rPr>
          <w:rFonts w:hint="cs"/>
          <w:rtl/>
        </w:rPr>
        <w:t xml:space="preserve"> </w:t>
      </w:r>
      <w:r w:rsidR="002B203A" w:rsidRPr="000964AE">
        <w:rPr>
          <w:rFonts w:hint="cs"/>
          <w:rtl/>
        </w:rPr>
        <w:t xml:space="preserve">תחת הלשונית "מכרזים" </w:t>
      </w:r>
      <w:r w:rsidRPr="000964AE">
        <w:rPr>
          <w:rFonts w:hint="cs"/>
          <w:rtl/>
        </w:rPr>
        <w:t>ו</w:t>
      </w:r>
      <w:r w:rsidR="002B203A" w:rsidRPr="000964AE">
        <w:rPr>
          <w:rFonts w:hint="cs"/>
          <w:rtl/>
        </w:rPr>
        <w:t xml:space="preserve">באתר האינטרנט </w:t>
      </w:r>
      <w:r w:rsidRPr="000964AE">
        <w:rPr>
          <w:rFonts w:hint="cs"/>
          <w:rtl/>
        </w:rPr>
        <w:t xml:space="preserve">של </w:t>
      </w:r>
      <w:r w:rsidR="006C148B" w:rsidRPr="000964AE">
        <w:rPr>
          <w:rFonts w:hint="cs"/>
          <w:rtl/>
        </w:rPr>
        <w:t>ה</w:t>
      </w:r>
      <w:r w:rsidRPr="000964AE">
        <w:rPr>
          <w:rFonts w:hint="cs"/>
          <w:rtl/>
        </w:rPr>
        <w:t>משרד</w:t>
      </w:r>
      <w:r w:rsidR="0095145C" w:rsidRPr="000964AE">
        <w:rPr>
          <w:rFonts w:hint="cs"/>
          <w:rtl/>
        </w:rPr>
        <w:t>,</w:t>
      </w:r>
      <w:r w:rsidRPr="000964AE">
        <w:rPr>
          <w:rFonts w:hint="cs"/>
          <w:rtl/>
        </w:rPr>
        <w:t xml:space="preserve"> </w:t>
      </w:r>
      <w:r w:rsidRPr="000964AE">
        <w:rPr>
          <w:rFonts w:hint="cs"/>
          <w:b/>
          <w:bCs/>
          <w:u w:val="single"/>
          <w:rtl/>
        </w:rPr>
        <w:t>והן יהוו חלק בלתי נפרד ממסמכי המכרז ויחייבו את כל המציעים</w:t>
      </w:r>
      <w:r w:rsidRPr="000964AE">
        <w:rPr>
          <w:rFonts w:hint="cs"/>
          <w:rtl/>
        </w:rPr>
        <w:t>.</w:t>
      </w:r>
    </w:p>
    <w:p w:rsidR="00850ED8" w:rsidRPr="000964AE" w:rsidRDefault="00850ED8" w:rsidP="00850ED8">
      <w:pPr>
        <w:pStyle w:val="a2"/>
        <w:rPr>
          <w:rtl/>
        </w:rPr>
      </w:pPr>
    </w:p>
    <w:p w:rsidR="00850ED8" w:rsidRPr="000964AE" w:rsidRDefault="00850ED8" w:rsidP="00850ED8">
      <w:pPr>
        <w:pStyle w:val="a2"/>
        <w:rPr>
          <w:rtl/>
        </w:rPr>
      </w:pPr>
    </w:p>
    <w:p w:rsidR="00F45262" w:rsidRPr="000964AE" w:rsidRDefault="00F45262" w:rsidP="001105C3">
      <w:pPr>
        <w:pStyle w:val="20"/>
        <w:numPr>
          <w:ilvl w:val="1"/>
          <w:numId w:val="21"/>
        </w:numPr>
        <w:ind w:right="0"/>
        <w:rPr>
          <w:rtl/>
        </w:rPr>
      </w:pPr>
      <w:bookmarkStart w:id="95" w:name="_Ref384551961"/>
      <w:bookmarkStart w:id="96" w:name="_Toc398494886"/>
      <w:bookmarkStart w:id="97" w:name="_Toc399170788"/>
      <w:bookmarkStart w:id="98" w:name="_Toc487467255"/>
      <w:r w:rsidRPr="000964AE">
        <w:rPr>
          <w:rFonts w:hint="cs"/>
          <w:rtl/>
        </w:rPr>
        <w:lastRenderedPageBreak/>
        <w:t>הגשת ההצעה</w:t>
      </w:r>
      <w:bookmarkEnd w:id="95"/>
      <w:bookmarkEnd w:id="96"/>
      <w:bookmarkEnd w:id="97"/>
      <w:bookmarkEnd w:id="98"/>
    </w:p>
    <w:p w:rsidR="0098137C" w:rsidRPr="000964AE" w:rsidRDefault="00573BC5" w:rsidP="002A1105">
      <w:pPr>
        <w:rPr>
          <w:rFonts w:ascii="Times New Roman Bold" w:hAnsi="Times New Roman Bold"/>
          <w:b/>
          <w:bCs/>
          <w:color w:val="000000"/>
          <w:rtl/>
        </w:rPr>
      </w:pPr>
      <w:r w:rsidRPr="000964AE">
        <w:rPr>
          <w:rFonts w:hint="eastAsia"/>
          <w:rtl/>
        </w:rPr>
        <w:t>ההצעה</w:t>
      </w:r>
      <w:r w:rsidRPr="000964AE">
        <w:rPr>
          <w:rtl/>
        </w:rPr>
        <w:t xml:space="preserve"> </w:t>
      </w:r>
      <w:r w:rsidR="002B203A" w:rsidRPr="000964AE">
        <w:rPr>
          <w:rFonts w:hint="cs"/>
          <w:rtl/>
        </w:rPr>
        <w:t xml:space="preserve">תוגש </w:t>
      </w:r>
      <w:r w:rsidR="00C23141" w:rsidRPr="000964AE">
        <w:rPr>
          <w:rFonts w:hint="cs"/>
          <w:rtl/>
        </w:rPr>
        <w:t xml:space="preserve">בשני עותקים. </w:t>
      </w:r>
      <w:r w:rsidR="0098137C" w:rsidRPr="000964AE">
        <w:rPr>
          <w:rFonts w:hint="cs"/>
          <w:rtl/>
        </w:rPr>
        <w:t xml:space="preserve">אחד מן העותקים ייקרא "עותק המקור". </w:t>
      </w:r>
      <w:r w:rsidR="0098137C" w:rsidRPr="000964AE">
        <w:rPr>
          <w:rFonts w:hint="eastAsia"/>
          <w:rtl/>
          <w:lang w:eastAsia="en-US"/>
        </w:rPr>
        <w:t>עותק</w:t>
      </w:r>
      <w:r w:rsidR="0098137C" w:rsidRPr="000964AE">
        <w:rPr>
          <w:rtl/>
          <w:lang w:eastAsia="en-US"/>
        </w:rPr>
        <w:t xml:space="preserve"> </w:t>
      </w:r>
      <w:r w:rsidR="0098137C" w:rsidRPr="000964AE">
        <w:rPr>
          <w:rFonts w:hint="eastAsia"/>
          <w:rtl/>
          <w:lang w:eastAsia="en-US"/>
        </w:rPr>
        <w:t>המקור</w:t>
      </w:r>
      <w:r w:rsidR="0098137C" w:rsidRPr="000964AE">
        <w:rPr>
          <w:rtl/>
          <w:lang w:eastAsia="en-US"/>
        </w:rPr>
        <w:t xml:space="preserve"> </w:t>
      </w:r>
      <w:r w:rsidR="0098137C" w:rsidRPr="000964AE">
        <w:rPr>
          <w:rFonts w:hint="eastAsia"/>
          <w:rtl/>
          <w:lang w:eastAsia="en-US"/>
        </w:rPr>
        <w:t>יכיל</w:t>
      </w:r>
      <w:r w:rsidR="0098137C" w:rsidRPr="000964AE">
        <w:rPr>
          <w:rtl/>
          <w:lang w:eastAsia="en-US"/>
        </w:rPr>
        <w:t xml:space="preserve"> </w:t>
      </w:r>
      <w:r w:rsidR="0098137C" w:rsidRPr="000964AE">
        <w:rPr>
          <w:rFonts w:hint="cs"/>
          <w:rtl/>
          <w:lang w:eastAsia="en-US"/>
        </w:rPr>
        <w:t xml:space="preserve">את </w:t>
      </w:r>
      <w:r w:rsidR="0098137C" w:rsidRPr="000964AE">
        <w:rPr>
          <w:rFonts w:hint="eastAsia"/>
          <w:rtl/>
          <w:lang w:eastAsia="en-US"/>
        </w:rPr>
        <w:t>מסמכי</w:t>
      </w:r>
      <w:r w:rsidR="0098137C" w:rsidRPr="000964AE">
        <w:rPr>
          <w:rtl/>
          <w:lang w:eastAsia="en-US"/>
        </w:rPr>
        <w:t xml:space="preserve"> המכרז</w:t>
      </w:r>
      <w:r w:rsidR="0098137C" w:rsidRPr="000964AE">
        <w:rPr>
          <w:rFonts w:hint="cs"/>
          <w:rtl/>
          <w:lang w:eastAsia="en-US"/>
        </w:rPr>
        <w:t xml:space="preserve"> החתומים במקור</w:t>
      </w:r>
      <w:r w:rsidR="0098137C" w:rsidRPr="000964AE">
        <w:rPr>
          <w:rtl/>
          <w:lang w:eastAsia="en-US"/>
        </w:rPr>
        <w:t>.</w:t>
      </w:r>
    </w:p>
    <w:p w:rsidR="00C23141" w:rsidRPr="000964AE" w:rsidRDefault="0098137C" w:rsidP="00C757BB">
      <w:pPr>
        <w:numPr>
          <w:ilvl w:val="2"/>
          <w:numId w:val="21"/>
        </w:numPr>
      </w:pPr>
      <w:r w:rsidRPr="000964AE">
        <w:rPr>
          <w:rFonts w:hint="cs"/>
          <w:rtl/>
        </w:rPr>
        <w:t>שני העותקים יוכנסו לתוך מעטפה אטומה</w:t>
      </w:r>
      <w:r w:rsidR="00C23141" w:rsidRPr="000964AE">
        <w:rPr>
          <w:rFonts w:hint="cs"/>
          <w:rtl/>
        </w:rPr>
        <w:t xml:space="preserve"> </w:t>
      </w:r>
      <w:r w:rsidRPr="000964AE">
        <w:rPr>
          <w:rFonts w:hint="cs"/>
          <w:rtl/>
        </w:rPr>
        <w:t>עליה יצוין</w:t>
      </w:r>
      <w:r w:rsidR="00C23141" w:rsidRPr="000964AE">
        <w:rPr>
          <w:rFonts w:hint="cs"/>
          <w:rtl/>
        </w:rPr>
        <w:t xml:space="preserve">: </w:t>
      </w:r>
      <w:r w:rsidR="00C23141" w:rsidRPr="000964AE">
        <w:rPr>
          <w:rFonts w:hint="cs"/>
          <w:b/>
          <w:bCs/>
          <w:rtl/>
        </w:rPr>
        <w:t>"</w:t>
      </w:r>
      <w:r w:rsidR="0045781F" w:rsidRPr="000964AE">
        <w:rPr>
          <w:rFonts w:hint="cs"/>
          <w:b/>
          <w:bCs/>
          <w:rtl/>
        </w:rPr>
        <w:t>משרד החקלאות ופיתוח הכפר</w:t>
      </w:r>
      <w:r w:rsidR="00C23141" w:rsidRPr="000964AE">
        <w:rPr>
          <w:rFonts w:hint="cs"/>
          <w:b/>
          <w:bCs/>
          <w:rtl/>
        </w:rPr>
        <w:t>, מכרז מספר</w:t>
      </w:r>
      <w:r w:rsidR="00C757BB">
        <w:rPr>
          <w:rFonts w:hint="cs"/>
          <w:b/>
          <w:bCs/>
          <w:rtl/>
        </w:rPr>
        <w:t xml:space="preserve"> </w:t>
      </w:r>
      <w:r w:rsidR="00C23141" w:rsidRPr="000964AE">
        <w:rPr>
          <w:rFonts w:hint="cs"/>
          <w:b/>
          <w:bCs/>
          <w:rtl/>
        </w:rPr>
        <w:t xml:space="preserve"> </w:t>
      </w:r>
      <w:r w:rsidR="00C757BB" w:rsidRPr="00C757BB">
        <w:rPr>
          <w:b/>
          <w:bCs/>
          <w:rtl/>
        </w:rPr>
        <w:t xml:space="preserve">70/2017 </w:t>
      </w:r>
      <w:r w:rsidR="00975465" w:rsidRPr="000964AE">
        <w:rPr>
          <w:b/>
          <w:bCs/>
          <w:rtl/>
        </w:rPr>
        <w:fldChar w:fldCharType="begin"/>
      </w:r>
      <w:r w:rsidR="00975465" w:rsidRPr="000964AE">
        <w:rPr>
          <w:b/>
          <w:bCs/>
          <w:rtl/>
        </w:rPr>
        <w:instrText xml:space="preserve"> </w:instrText>
      </w:r>
      <w:r w:rsidR="00975465" w:rsidRPr="000964AE">
        <w:rPr>
          <w:b/>
          <w:bCs/>
        </w:rPr>
        <w:instrText>REF</w:instrText>
      </w:r>
      <w:r w:rsidR="00975465" w:rsidRPr="000964AE">
        <w:rPr>
          <w:b/>
          <w:bCs/>
          <w:rtl/>
        </w:rPr>
        <w:instrText xml:space="preserve">  מס_מכרז \</w:instrText>
      </w:r>
      <w:r w:rsidR="00975465" w:rsidRPr="000964AE">
        <w:rPr>
          <w:b/>
          <w:bCs/>
        </w:rPr>
        <w:instrText>h  \* MERGEFORMAT</w:instrText>
      </w:r>
      <w:r w:rsidR="00975465" w:rsidRPr="000964AE">
        <w:rPr>
          <w:b/>
          <w:bCs/>
          <w:rtl/>
        </w:rPr>
        <w:instrText xml:space="preserve"> </w:instrText>
      </w:r>
      <w:r w:rsidR="00975465" w:rsidRPr="000964AE">
        <w:rPr>
          <w:b/>
          <w:bCs/>
          <w:rtl/>
        </w:rPr>
      </w:r>
      <w:r w:rsidR="00975465" w:rsidRPr="000964AE">
        <w:rPr>
          <w:b/>
          <w:bCs/>
          <w:rtl/>
        </w:rPr>
        <w:fldChar w:fldCharType="end"/>
      </w:r>
      <w:r w:rsidR="00C23141" w:rsidRPr="000964AE">
        <w:rPr>
          <w:rFonts w:hint="cs"/>
          <w:b/>
          <w:bCs/>
          <w:rtl/>
        </w:rPr>
        <w:t>"</w:t>
      </w:r>
      <w:r w:rsidR="00C23141" w:rsidRPr="000964AE">
        <w:rPr>
          <w:rFonts w:hint="cs"/>
          <w:rtl/>
        </w:rPr>
        <w:t xml:space="preserve"> בלבד, </w:t>
      </w:r>
      <w:r w:rsidR="00C23141" w:rsidRPr="000964AE">
        <w:rPr>
          <w:rFonts w:hint="eastAsia"/>
          <w:b/>
          <w:bCs/>
          <w:u w:val="single"/>
          <w:rtl/>
        </w:rPr>
        <w:t>ללא</w:t>
      </w:r>
      <w:r w:rsidR="00C23141" w:rsidRPr="000964AE">
        <w:rPr>
          <w:b/>
          <w:bCs/>
          <w:u w:val="single"/>
          <w:rtl/>
        </w:rPr>
        <w:t xml:space="preserve"> </w:t>
      </w:r>
      <w:r w:rsidR="00C23141" w:rsidRPr="000964AE">
        <w:rPr>
          <w:rFonts w:hint="eastAsia"/>
          <w:b/>
          <w:bCs/>
          <w:u w:val="single"/>
          <w:rtl/>
        </w:rPr>
        <w:t>שם</w:t>
      </w:r>
      <w:r w:rsidR="00C23141" w:rsidRPr="000964AE">
        <w:rPr>
          <w:b/>
          <w:bCs/>
          <w:u w:val="single"/>
          <w:rtl/>
        </w:rPr>
        <w:t xml:space="preserve"> </w:t>
      </w:r>
      <w:r w:rsidR="00C23141" w:rsidRPr="000964AE">
        <w:rPr>
          <w:rFonts w:hint="eastAsia"/>
          <w:b/>
          <w:bCs/>
          <w:u w:val="single"/>
          <w:rtl/>
        </w:rPr>
        <w:t>המציע</w:t>
      </w:r>
      <w:r w:rsidR="00C23141" w:rsidRPr="000964AE">
        <w:rPr>
          <w:b/>
          <w:bCs/>
          <w:u w:val="single"/>
          <w:rtl/>
        </w:rPr>
        <w:t xml:space="preserve">, </w:t>
      </w:r>
      <w:r w:rsidR="00C23141" w:rsidRPr="000964AE">
        <w:rPr>
          <w:rFonts w:hint="eastAsia"/>
          <w:b/>
          <w:bCs/>
          <w:u w:val="single"/>
          <w:rtl/>
        </w:rPr>
        <w:t>או</w:t>
      </w:r>
      <w:r w:rsidR="00C23141" w:rsidRPr="000964AE">
        <w:rPr>
          <w:b/>
          <w:bCs/>
          <w:u w:val="single"/>
          <w:rtl/>
        </w:rPr>
        <w:t xml:space="preserve"> </w:t>
      </w:r>
      <w:r w:rsidR="00C23141" w:rsidRPr="000964AE">
        <w:rPr>
          <w:rFonts w:hint="eastAsia"/>
          <w:b/>
          <w:bCs/>
          <w:u w:val="single"/>
          <w:rtl/>
        </w:rPr>
        <w:t>פרטים</w:t>
      </w:r>
      <w:r w:rsidR="00C23141" w:rsidRPr="000964AE">
        <w:rPr>
          <w:b/>
          <w:bCs/>
          <w:u w:val="single"/>
          <w:rtl/>
        </w:rPr>
        <w:t xml:space="preserve"> </w:t>
      </w:r>
      <w:r w:rsidR="00C23141" w:rsidRPr="000964AE">
        <w:rPr>
          <w:rFonts w:hint="eastAsia"/>
          <w:b/>
          <w:bCs/>
          <w:u w:val="single"/>
          <w:rtl/>
        </w:rPr>
        <w:t>מזהים</w:t>
      </w:r>
      <w:r w:rsidR="00C23141" w:rsidRPr="000964AE">
        <w:rPr>
          <w:b/>
          <w:bCs/>
          <w:u w:val="single"/>
          <w:rtl/>
        </w:rPr>
        <w:t xml:space="preserve"> </w:t>
      </w:r>
      <w:r w:rsidR="00C23141" w:rsidRPr="000964AE">
        <w:rPr>
          <w:rFonts w:hint="eastAsia"/>
          <w:b/>
          <w:bCs/>
          <w:u w:val="single"/>
          <w:rtl/>
        </w:rPr>
        <w:t>כלשהם</w:t>
      </w:r>
      <w:r w:rsidR="00C23141" w:rsidRPr="000964AE">
        <w:rPr>
          <w:rFonts w:hint="cs"/>
          <w:rtl/>
        </w:rPr>
        <w:t>.</w:t>
      </w:r>
    </w:p>
    <w:p w:rsidR="00C23141" w:rsidRPr="000964AE" w:rsidRDefault="00C23141" w:rsidP="001105C3">
      <w:pPr>
        <w:numPr>
          <w:ilvl w:val="2"/>
          <w:numId w:val="21"/>
        </w:numPr>
        <w:ind w:left="1076"/>
        <w:rPr>
          <w:rtl/>
        </w:rPr>
      </w:pPr>
      <w:bookmarkStart w:id="99" w:name="_Ref384556031"/>
      <w:r w:rsidRPr="000964AE">
        <w:rPr>
          <w:rFonts w:hint="cs"/>
          <w:rtl/>
        </w:rPr>
        <w:t>המעטפה החיצונית</w:t>
      </w:r>
      <w:r w:rsidR="0095145C" w:rsidRPr="000964AE">
        <w:rPr>
          <w:rFonts w:hint="cs"/>
          <w:rtl/>
        </w:rPr>
        <w:t xml:space="preserve"> תכלול</w:t>
      </w:r>
      <w:r w:rsidR="0098137C" w:rsidRPr="000964AE">
        <w:rPr>
          <w:rFonts w:hint="cs"/>
          <w:rtl/>
        </w:rPr>
        <w:t xml:space="preserve"> מעטפה אטומה נפרדת </w:t>
      </w:r>
      <w:r w:rsidR="0098137C" w:rsidRPr="000964AE">
        <w:rPr>
          <w:rFonts w:hint="eastAsia"/>
          <w:rtl/>
        </w:rPr>
        <w:t>שתכיל</w:t>
      </w:r>
      <w:r w:rsidR="0098137C" w:rsidRPr="000964AE">
        <w:rPr>
          <w:rtl/>
        </w:rPr>
        <w:t xml:space="preserve"> </w:t>
      </w:r>
      <w:r w:rsidR="0098137C" w:rsidRPr="000964AE">
        <w:rPr>
          <w:rFonts w:hint="cs"/>
          <w:rtl/>
        </w:rPr>
        <w:t>את הצעת המחיר בלבד (בשני עותקים).</w:t>
      </w:r>
      <w:r w:rsidR="0098137C" w:rsidRPr="000964AE">
        <w:rPr>
          <w:rFonts w:hint="eastAsia"/>
          <w:rtl/>
        </w:rPr>
        <w:t xml:space="preserve"> על</w:t>
      </w:r>
      <w:r w:rsidR="0098137C" w:rsidRPr="000964AE">
        <w:rPr>
          <w:rtl/>
        </w:rPr>
        <w:t xml:space="preserve"> </w:t>
      </w:r>
      <w:r w:rsidR="0098137C" w:rsidRPr="000964AE">
        <w:rPr>
          <w:rFonts w:hint="eastAsia"/>
          <w:rtl/>
        </w:rPr>
        <w:t>מעטפה</w:t>
      </w:r>
      <w:r w:rsidR="0098137C" w:rsidRPr="000964AE">
        <w:rPr>
          <w:rtl/>
        </w:rPr>
        <w:t xml:space="preserve"> </w:t>
      </w:r>
      <w:r w:rsidR="0098137C" w:rsidRPr="000964AE">
        <w:rPr>
          <w:rFonts w:hint="eastAsia"/>
          <w:rtl/>
        </w:rPr>
        <w:t>זו</w:t>
      </w:r>
      <w:r w:rsidR="0098137C" w:rsidRPr="000964AE">
        <w:rPr>
          <w:rtl/>
        </w:rPr>
        <w:t xml:space="preserve"> </w:t>
      </w:r>
      <w:r w:rsidR="0098137C" w:rsidRPr="000964AE">
        <w:rPr>
          <w:rFonts w:hint="eastAsia"/>
          <w:rtl/>
        </w:rPr>
        <w:t>יש</w:t>
      </w:r>
      <w:r w:rsidR="0098137C" w:rsidRPr="000964AE">
        <w:rPr>
          <w:rtl/>
        </w:rPr>
        <w:t xml:space="preserve"> </w:t>
      </w:r>
      <w:r w:rsidR="0098137C" w:rsidRPr="000964AE">
        <w:rPr>
          <w:rFonts w:hint="eastAsia"/>
          <w:rtl/>
        </w:rPr>
        <w:t>לציין</w:t>
      </w:r>
      <w:r w:rsidR="0098137C" w:rsidRPr="000964AE">
        <w:rPr>
          <w:rtl/>
        </w:rPr>
        <w:t xml:space="preserve"> </w:t>
      </w:r>
      <w:r w:rsidR="0098137C" w:rsidRPr="000964AE">
        <w:rPr>
          <w:rFonts w:hint="eastAsia"/>
          <w:rtl/>
        </w:rPr>
        <w:t>את</w:t>
      </w:r>
      <w:r w:rsidR="0098137C" w:rsidRPr="000964AE">
        <w:rPr>
          <w:rtl/>
        </w:rPr>
        <w:t xml:space="preserve"> </w:t>
      </w:r>
      <w:r w:rsidR="0098137C" w:rsidRPr="000964AE">
        <w:rPr>
          <w:rFonts w:hint="eastAsia"/>
          <w:rtl/>
        </w:rPr>
        <w:t>מספר</w:t>
      </w:r>
      <w:r w:rsidR="0098137C" w:rsidRPr="000964AE">
        <w:rPr>
          <w:rtl/>
        </w:rPr>
        <w:t xml:space="preserve"> </w:t>
      </w:r>
      <w:r w:rsidR="0098137C" w:rsidRPr="000964AE">
        <w:rPr>
          <w:rFonts w:hint="eastAsia"/>
          <w:rtl/>
        </w:rPr>
        <w:t>המכרז</w:t>
      </w:r>
      <w:r w:rsidR="0098137C" w:rsidRPr="000964AE">
        <w:rPr>
          <w:rtl/>
        </w:rPr>
        <w:t xml:space="preserve">, </w:t>
      </w:r>
      <w:r w:rsidR="0098137C" w:rsidRPr="000964AE">
        <w:rPr>
          <w:rFonts w:hint="eastAsia"/>
          <w:rtl/>
        </w:rPr>
        <w:t>את</w:t>
      </w:r>
      <w:r w:rsidR="0098137C" w:rsidRPr="000964AE">
        <w:rPr>
          <w:rtl/>
        </w:rPr>
        <w:t xml:space="preserve"> </w:t>
      </w:r>
      <w:r w:rsidR="0098137C" w:rsidRPr="000964AE">
        <w:rPr>
          <w:rFonts w:hint="eastAsia"/>
          <w:rtl/>
        </w:rPr>
        <w:t>שמו</w:t>
      </w:r>
      <w:r w:rsidR="0098137C" w:rsidRPr="000964AE">
        <w:rPr>
          <w:rtl/>
        </w:rPr>
        <w:t xml:space="preserve"> </w:t>
      </w:r>
      <w:r w:rsidR="0098137C" w:rsidRPr="000964AE">
        <w:rPr>
          <w:rFonts w:hint="eastAsia"/>
          <w:rtl/>
        </w:rPr>
        <w:t>של</w:t>
      </w:r>
      <w:r w:rsidR="0098137C" w:rsidRPr="000964AE">
        <w:rPr>
          <w:rtl/>
        </w:rPr>
        <w:t xml:space="preserve"> </w:t>
      </w:r>
      <w:r w:rsidR="0098137C" w:rsidRPr="000964AE">
        <w:rPr>
          <w:rFonts w:hint="eastAsia"/>
          <w:rtl/>
        </w:rPr>
        <w:t>המציע</w:t>
      </w:r>
      <w:r w:rsidR="0098137C" w:rsidRPr="000964AE">
        <w:rPr>
          <w:rtl/>
        </w:rPr>
        <w:t xml:space="preserve"> </w:t>
      </w:r>
      <w:r w:rsidR="0098137C" w:rsidRPr="000964AE">
        <w:rPr>
          <w:rFonts w:hint="eastAsia"/>
          <w:rtl/>
        </w:rPr>
        <w:t>ואת</w:t>
      </w:r>
      <w:r w:rsidR="0098137C" w:rsidRPr="000964AE">
        <w:rPr>
          <w:rtl/>
        </w:rPr>
        <w:t xml:space="preserve"> </w:t>
      </w:r>
      <w:r w:rsidR="0098137C" w:rsidRPr="000964AE">
        <w:rPr>
          <w:rFonts w:hint="eastAsia"/>
          <w:rtl/>
        </w:rPr>
        <w:t>היותה</w:t>
      </w:r>
      <w:r w:rsidR="0098137C" w:rsidRPr="000964AE">
        <w:rPr>
          <w:rtl/>
        </w:rPr>
        <w:t xml:space="preserve"> </w:t>
      </w:r>
      <w:r w:rsidR="0098137C" w:rsidRPr="000964AE">
        <w:rPr>
          <w:rFonts w:hint="eastAsia"/>
          <w:rtl/>
        </w:rPr>
        <w:t>הצעת</w:t>
      </w:r>
      <w:r w:rsidR="0098137C" w:rsidRPr="000964AE">
        <w:rPr>
          <w:rtl/>
        </w:rPr>
        <w:t xml:space="preserve"> </w:t>
      </w:r>
      <w:r w:rsidR="0098137C" w:rsidRPr="000964AE">
        <w:rPr>
          <w:rFonts w:hint="eastAsia"/>
          <w:rtl/>
        </w:rPr>
        <w:t>המחיר</w:t>
      </w:r>
      <w:r w:rsidR="0098137C" w:rsidRPr="000964AE">
        <w:rPr>
          <w:rFonts w:hint="cs"/>
          <w:rtl/>
        </w:rPr>
        <w:t>.</w:t>
      </w:r>
      <w:bookmarkEnd w:id="99"/>
    </w:p>
    <w:p w:rsidR="0098137C" w:rsidRPr="000964AE" w:rsidRDefault="0098137C" w:rsidP="001105C3">
      <w:pPr>
        <w:numPr>
          <w:ilvl w:val="2"/>
          <w:numId w:val="21"/>
        </w:numPr>
        <w:ind w:left="1076"/>
        <w:rPr>
          <w:b/>
          <w:bCs/>
          <w:rtl/>
        </w:rPr>
      </w:pPr>
      <w:r w:rsidRPr="000964AE">
        <w:rPr>
          <w:rFonts w:hint="cs"/>
          <w:b/>
          <w:bCs/>
          <w:rtl/>
        </w:rPr>
        <w:t>למען הסר ספק יודגש, כי הנוסח המחייב של ההצעה יהיה זה המופיע בעותק המקור.</w:t>
      </w:r>
    </w:p>
    <w:p w:rsidR="00C23141" w:rsidRPr="000964AE" w:rsidRDefault="00C23141" w:rsidP="001105C3">
      <w:pPr>
        <w:numPr>
          <w:ilvl w:val="2"/>
          <w:numId w:val="21"/>
        </w:numPr>
        <w:ind w:left="1076"/>
        <w:rPr>
          <w:b/>
          <w:bCs/>
          <w:rtl/>
        </w:rPr>
      </w:pPr>
      <w:bookmarkStart w:id="100" w:name="_Ref378254856"/>
      <w:r w:rsidRPr="000964AE">
        <w:rPr>
          <w:rFonts w:hint="cs"/>
          <w:b/>
          <w:bCs/>
          <w:rtl/>
        </w:rPr>
        <w:t>על המציע לוודא הכנסה פי</w:t>
      </w:r>
      <w:r w:rsidR="0095145C" w:rsidRPr="000964AE">
        <w:rPr>
          <w:rFonts w:hint="cs"/>
          <w:b/>
          <w:bCs/>
          <w:rtl/>
        </w:rPr>
        <w:t>ז</w:t>
      </w:r>
      <w:r w:rsidRPr="000964AE">
        <w:rPr>
          <w:rFonts w:hint="cs"/>
          <w:b/>
          <w:bCs/>
          <w:rtl/>
        </w:rPr>
        <w:t>ית של ההצעה לתיבת המכרזים. הצעה שלא תהיה בתיבת המכרזים</w:t>
      </w:r>
      <w:r w:rsidR="0095145C" w:rsidRPr="000964AE">
        <w:rPr>
          <w:rFonts w:hint="cs"/>
          <w:b/>
          <w:bCs/>
          <w:rtl/>
        </w:rPr>
        <w:t>,</w:t>
      </w:r>
      <w:r w:rsidRPr="000964AE">
        <w:rPr>
          <w:rFonts w:hint="cs"/>
          <w:b/>
          <w:bCs/>
          <w:rtl/>
        </w:rPr>
        <w:t xml:space="preserve"> במועד פתיחת התיבה, תחשב כאילו שלא התקבלה. </w:t>
      </w:r>
    </w:p>
    <w:p w:rsidR="00D52061" w:rsidRPr="000964AE" w:rsidRDefault="00D52061" w:rsidP="001105C3">
      <w:pPr>
        <w:numPr>
          <w:ilvl w:val="2"/>
          <w:numId w:val="21"/>
        </w:numPr>
        <w:ind w:left="1076"/>
        <w:rPr>
          <w:rtl/>
        </w:rPr>
      </w:pPr>
      <w:r w:rsidRPr="000964AE">
        <w:rPr>
          <w:rFonts w:hint="cs"/>
          <w:rtl/>
        </w:rPr>
        <w:t>מציע רשאי להגיש הצעה אחת בלבד. לעניין סעיף זה, "</w:t>
      </w:r>
      <w:r w:rsidRPr="000964AE">
        <w:rPr>
          <w:rFonts w:hint="cs"/>
          <w:b/>
          <w:bCs/>
          <w:rtl/>
        </w:rPr>
        <w:t>מציע</w:t>
      </w:r>
      <w:r w:rsidRPr="000964AE">
        <w:rPr>
          <w:rFonts w:hint="cs"/>
          <w:rtl/>
        </w:rPr>
        <w:t xml:space="preserve">" </w:t>
      </w:r>
      <w:r w:rsidRPr="000964AE">
        <w:rPr>
          <w:rtl/>
        </w:rPr>
        <w:t>–</w:t>
      </w:r>
      <w:r w:rsidRPr="000964AE">
        <w:rPr>
          <w:rFonts w:hint="cs"/>
          <w:rtl/>
        </w:rPr>
        <w:t xml:space="preserve"> לרבות בעל השליטה במציע או הנשלט על ידו או הנשלט על ידי גורם שלישי השולט בו.</w:t>
      </w:r>
    </w:p>
    <w:p w:rsidR="007E46C6" w:rsidRPr="000964AE" w:rsidRDefault="007E46C6" w:rsidP="001105C3">
      <w:pPr>
        <w:numPr>
          <w:ilvl w:val="2"/>
          <w:numId w:val="21"/>
        </w:numPr>
        <w:ind w:left="1076"/>
        <w:rPr>
          <w:rtl/>
        </w:rPr>
      </w:pPr>
      <w:r w:rsidRPr="000964AE">
        <w:rPr>
          <w:rFonts w:hint="eastAsia"/>
          <w:rtl/>
        </w:rPr>
        <w:t>ההצעות</w:t>
      </w:r>
      <w:r w:rsidRPr="000964AE">
        <w:rPr>
          <w:rFonts w:hint="cs"/>
          <w:rtl/>
        </w:rPr>
        <w:t>, לרבות כ</w:t>
      </w:r>
      <w:r w:rsidRPr="000964AE">
        <w:rPr>
          <w:rtl/>
        </w:rPr>
        <w:t xml:space="preserve">ל הנספחים, </w:t>
      </w:r>
      <w:r w:rsidRPr="000964AE">
        <w:rPr>
          <w:rFonts w:hint="cs"/>
          <w:rtl/>
        </w:rPr>
        <w:t>ההמלצות</w:t>
      </w:r>
      <w:r w:rsidRPr="000964AE">
        <w:rPr>
          <w:rtl/>
        </w:rPr>
        <w:t xml:space="preserve">, </w:t>
      </w:r>
      <w:r w:rsidRPr="000964AE">
        <w:rPr>
          <w:rFonts w:hint="cs"/>
          <w:rtl/>
        </w:rPr>
        <w:t>ה</w:t>
      </w:r>
      <w:r w:rsidRPr="000964AE">
        <w:rPr>
          <w:rtl/>
        </w:rPr>
        <w:t>אישורים וכל פרט הנדרש במכרז</w:t>
      </w:r>
      <w:r w:rsidRPr="000964AE">
        <w:rPr>
          <w:rFonts w:hint="cs"/>
          <w:rtl/>
        </w:rPr>
        <w:t>,</w:t>
      </w:r>
      <w:r w:rsidRPr="000964AE">
        <w:rPr>
          <w:rtl/>
        </w:rPr>
        <w:t xml:space="preserve"> </w:t>
      </w:r>
      <w:r w:rsidRPr="000964AE">
        <w:rPr>
          <w:rFonts w:hint="cs"/>
          <w:rtl/>
        </w:rPr>
        <w:t>י</w:t>
      </w:r>
      <w:r w:rsidRPr="000964AE">
        <w:rPr>
          <w:rtl/>
        </w:rPr>
        <w:t>וגש</w:t>
      </w:r>
      <w:r w:rsidRPr="000964AE">
        <w:rPr>
          <w:rFonts w:hint="cs"/>
          <w:rtl/>
        </w:rPr>
        <w:t>ו</w:t>
      </w:r>
      <w:r w:rsidRPr="000964AE">
        <w:rPr>
          <w:rtl/>
        </w:rPr>
        <w:t xml:space="preserve"> בשפה העברית. </w:t>
      </w:r>
    </w:p>
    <w:p w:rsidR="007E46C6" w:rsidRPr="000964AE" w:rsidRDefault="007E46C6" w:rsidP="001105C3">
      <w:pPr>
        <w:numPr>
          <w:ilvl w:val="2"/>
          <w:numId w:val="21"/>
        </w:numPr>
        <w:ind w:left="1076"/>
        <w:rPr>
          <w:rtl/>
        </w:rPr>
      </w:pPr>
      <w:r w:rsidRPr="000964AE">
        <w:rPr>
          <w:rFonts w:hint="cs"/>
          <w:rtl/>
        </w:rPr>
        <w:t>יש לצרף ל</w:t>
      </w:r>
      <w:r w:rsidRPr="000964AE">
        <w:rPr>
          <w:rtl/>
        </w:rPr>
        <w:t xml:space="preserve">הצעה </w:t>
      </w:r>
      <w:r w:rsidRPr="000964AE">
        <w:rPr>
          <w:rFonts w:hint="cs"/>
          <w:rtl/>
        </w:rPr>
        <w:t>את כל האישורים והמסמכים הנדרשים לפי מכרז זה.</w:t>
      </w:r>
    </w:p>
    <w:p w:rsidR="00EC15B5" w:rsidRPr="000964AE" w:rsidRDefault="00EC15B5" w:rsidP="001105C3">
      <w:pPr>
        <w:numPr>
          <w:ilvl w:val="2"/>
          <w:numId w:val="21"/>
        </w:numPr>
        <w:ind w:left="1076"/>
        <w:rPr>
          <w:b/>
          <w:bCs/>
          <w:rtl/>
        </w:rPr>
      </w:pPr>
      <w:bookmarkStart w:id="101" w:name="_Ref384667452"/>
      <w:r w:rsidRPr="000964AE">
        <w:rPr>
          <w:rFonts w:hint="cs"/>
          <w:rtl/>
        </w:rPr>
        <w:t>מציע המבקש כי חלקים מסוימים בהצעתו יהיו חסויים</w:t>
      </w:r>
      <w:r w:rsidR="00CB5D6E" w:rsidRPr="000964AE">
        <w:rPr>
          <w:rFonts w:hint="cs"/>
          <w:rtl/>
        </w:rPr>
        <w:t>,</w:t>
      </w:r>
      <w:r w:rsidRPr="000964AE">
        <w:rPr>
          <w:rFonts w:hint="cs"/>
          <w:rtl/>
        </w:rPr>
        <w:t xml:space="preserve"> מתבקש להמציא עותק נוסף (שלישי) של ההצעה,</w:t>
      </w:r>
      <w:r w:rsidRPr="000964AE">
        <w:rPr>
          <w:rFonts w:hint="cs"/>
          <w:color w:val="000000"/>
          <w:rtl/>
          <w:lang w:eastAsia="en-US"/>
        </w:rPr>
        <w:t xml:space="preserve"> שבו החלקים החסויים מושחרים</w:t>
      </w:r>
      <w:r w:rsidR="00CB5D6E" w:rsidRPr="000964AE">
        <w:rPr>
          <w:rFonts w:hint="cs"/>
          <w:color w:val="000000"/>
          <w:rtl/>
          <w:lang w:eastAsia="en-US"/>
        </w:rPr>
        <w:t>,</w:t>
      </w:r>
      <w:r w:rsidR="0098137C" w:rsidRPr="000964AE">
        <w:rPr>
          <w:rFonts w:hint="cs"/>
          <w:color w:val="000000"/>
          <w:rtl/>
          <w:lang w:eastAsia="en-US"/>
        </w:rPr>
        <w:t xml:space="preserve"> ועל עותק כאמור יחולו הוראות סעיף </w:t>
      </w:r>
      <w:r w:rsidR="0098137C" w:rsidRPr="000964AE">
        <w:rPr>
          <w:color w:val="000000"/>
          <w:rtl/>
          <w:lang w:eastAsia="en-US"/>
        </w:rPr>
        <w:fldChar w:fldCharType="begin"/>
      </w:r>
      <w:r w:rsidR="0098137C" w:rsidRPr="000964AE">
        <w:rPr>
          <w:color w:val="000000"/>
          <w:rtl/>
          <w:lang w:eastAsia="en-US"/>
        </w:rPr>
        <w:instrText xml:space="preserve"> </w:instrText>
      </w:r>
      <w:r w:rsidR="0098137C" w:rsidRPr="000964AE">
        <w:rPr>
          <w:rFonts w:hint="cs"/>
          <w:color w:val="000000"/>
          <w:lang w:eastAsia="en-US"/>
        </w:rPr>
        <w:instrText>REF</w:instrText>
      </w:r>
      <w:r w:rsidR="0098137C" w:rsidRPr="000964AE">
        <w:rPr>
          <w:rFonts w:hint="cs"/>
          <w:color w:val="000000"/>
          <w:rtl/>
          <w:lang w:eastAsia="en-US"/>
        </w:rPr>
        <w:instrText xml:space="preserve"> _</w:instrText>
      </w:r>
      <w:r w:rsidR="0098137C" w:rsidRPr="000964AE">
        <w:rPr>
          <w:rFonts w:hint="cs"/>
          <w:color w:val="000000"/>
          <w:lang w:eastAsia="en-US"/>
        </w:rPr>
        <w:instrText>Ref384556031 \n \h</w:instrText>
      </w:r>
      <w:r w:rsidR="0098137C" w:rsidRPr="000964AE">
        <w:rPr>
          <w:color w:val="000000"/>
          <w:rtl/>
          <w:lang w:eastAsia="en-US"/>
        </w:rPr>
        <w:instrText xml:space="preserve">  \* </w:instrText>
      </w:r>
      <w:r w:rsidR="0098137C" w:rsidRPr="000964AE">
        <w:rPr>
          <w:color w:val="000000"/>
          <w:lang w:eastAsia="en-US"/>
        </w:rPr>
        <w:instrText>MERGEFORMAT</w:instrText>
      </w:r>
      <w:r w:rsidR="0098137C" w:rsidRPr="000964AE">
        <w:rPr>
          <w:color w:val="000000"/>
          <w:rtl/>
          <w:lang w:eastAsia="en-US"/>
        </w:rPr>
        <w:instrText xml:space="preserve"> </w:instrText>
      </w:r>
      <w:r w:rsidR="0098137C" w:rsidRPr="000964AE">
        <w:rPr>
          <w:color w:val="000000"/>
          <w:rtl/>
          <w:lang w:eastAsia="en-US"/>
        </w:rPr>
      </w:r>
      <w:r w:rsidR="0098137C" w:rsidRPr="000964AE">
        <w:rPr>
          <w:color w:val="000000"/>
          <w:rtl/>
          <w:lang w:eastAsia="en-US"/>
        </w:rPr>
        <w:fldChar w:fldCharType="separate"/>
      </w:r>
      <w:r w:rsidR="009203E9">
        <w:rPr>
          <w:color w:val="000000"/>
          <w:cs/>
          <w:lang w:eastAsia="en-US"/>
        </w:rPr>
        <w:t>‎</w:t>
      </w:r>
      <w:r w:rsidR="009203E9">
        <w:rPr>
          <w:color w:val="000000"/>
          <w:lang w:eastAsia="en-US"/>
        </w:rPr>
        <w:t>4.2.2</w:t>
      </w:r>
      <w:r w:rsidR="0098137C" w:rsidRPr="000964AE">
        <w:rPr>
          <w:color w:val="000000"/>
          <w:rtl/>
          <w:lang w:eastAsia="en-US"/>
        </w:rPr>
        <w:fldChar w:fldCharType="end"/>
      </w:r>
      <w:r w:rsidR="0098137C" w:rsidRPr="000964AE">
        <w:rPr>
          <w:rFonts w:hint="cs"/>
          <w:color w:val="000000"/>
          <w:rtl/>
          <w:lang w:eastAsia="en-US"/>
        </w:rPr>
        <w:t xml:space="preserve"> לעיל</w:t>
      </w:r>
      <w:r w:rsidRPr="000964AE">
        <w:rPr>
          <w:rFonts w:hint="cs"/>
          <w:color w:val="000000"/>
          <w:rtl/>
          <w:lang w:eastAsia="en-US"/>
        </w:rPr>
        <w:t>.</w:t>
      </w:r>
      <w:r w:rsidRPr="000964AE">
        <w:rPr>
          <w:rFonts w:hint="cs"/>
          <w:b/>
          <w:bCs/>
          <w:rtl/>
        </w:rPr>
        <w:t xml:space="preserve"> </w:t>
      </w:r>
      <w:r w:rsidRPr="000964AE">
        <w:rPr>
          <w:color w:val="000000"/>
          <w:rtl/>
          <w:lang w:eastAsia="en-US"/>
        </w:rPr>
        <w:t xml:space="preserve">על המציע לציין במפורש </w:t>
      </w:r>
      <w:r w:rsidRPr="000964AE">
        <w:rPr>
          <w:rFonts w:hint="cs"/>
          <w:color w:val="000000"/>
          <w:rtl/>
          <w:lang w:eastAsia="en-US"/>
        </w:rPr>
        <w:t>ב</w:t>
      </w:r>
      <w:r w:rsidR="00886DBB" w:rsidRPr="000964AE">
        <w:rPr>
          <w:color w:val="000000"/>
          <w:rtl/>
          <w:lang w:eastAsia="en-US"/>
        </w:rPr>
        <w:fldChar w:fldCharType="begin"/>
      </w:r>
      <w:r w:rsidR="00886DBB" w:rsidRPr="000964AE">
        <w:rPr>
          <w:color w:val="000000"/>
          <w:rtl/>
          <w:lang w:eastAsia="en-US"/>
        </w:rPr>
        <w:instrText xml:space="preserve"> </w:instrText>
      </w:r>
      <w:r w:rsidR="00886DBB" w:rsidRPr="000964AE">
        <w:rPr>
          <w:rFonts w:hint="cs"/>
          <w:color w:val="000000"/>
          <w:lang w:eastAsia="en-US"/>
        </w:rPr>
        <w:instrText>REF</w:instrText>
      </w:r>
      <w:r w:rsidR="00886DBB" w:rsidRPr="000964AE">
        <w:rPr>
          <w:rFonts w:hint="cs"/>
          <w:color w:val="000000"/>
          <w:rtl/>
          <w:lang w:eastAsia="en-US"/>
        </w:rPr>
        <w:instrText xml:space="preserve"> נספח_חלקים_חסויים \</w:instrText>
      </w:r>
      <w:r w:rsidR="00886DBB" w:rsidRPr="000964AE">
        <w:rPr>
          <w:rFonts w:hint="cs"/>
          <w:color w:val="000000"/>
          <w:lang w:eastAsia="en-US"/>
        </w:rPr>
        <w:instrText>h</w:instrText>
      </w:r>
      <w:r w:rsidR="00886DBB" w:rsidRPr="000964AE">
        <w:rPr>
          <w:color w:val="000000"/>
          <w:rtl/>
          <w:lang w:eastAsia="en-US"/>
        </w:rPr>
        <w:instrText xml:space="preserve">  \* </w:instrText>
      </w:r>
      <w:r w:rsidR="00886DBB" w:rsidRPr="000964AE">
        <w:rPr>
          <w:color w:val="000000"/>
          <w:lang w:eastAsia="en-US"/>
        </w:rPr>
        <w:instrText>MERGEFORMAT</w:instrText>
      </w:r>
      <w:r w:rsidR="00886DBB" w:rsidRPr="000964AE">
        <w:rPr>
          <w:color w:val="000000"/>
          <w:rtl/>
          <w:lang w:eastAsia="en-US"/>
        </w:rPr>
        <w:instrText xml:space="preserve"> </w:instrText>
      </w:r>
      <w:r w:rsidR="00886DBB" w:rsidRPr="000964AE">
        <w:rPr>
          <w:color w:val="000000"/>
          <w:rtl/>
          <w:lang w:eastAsia="en-US"/>
        </w:rPr>
      </w:r>
      <w:r w:rsidR="00886DBB" w:rsidRPr="000964AE">
        <w:rPr>
          <w:color w:val="000000"/>
          <w:rtl/>
          <w:lang w:eastAsia="en-US"/>
        </w:rPr>
        <w:fldChar w:fldCharType="separate"/>
      </w:r>
      <w:r w:rsidR="009203E9" w:rsidRPr="000964AE">
        <w:rPr>
          <w:rFonts w:ascii="Times New Roman Bold" w:hAnsi="Times New Roman Bold" w:hint="eastAsia"/>
          <w:rtl/>
        </w:rPr>
        <w:t>נספח</w:t>
      </w:r>
      <w:r w:rsidR="009203E9" w:rsidRPr="000964AE">
        <w:rPr>
          <w:rFonts w:ascii="Times New Roman Bold" w:hAnsi="Times New Roman Bold" w:hint="cs"/>
          <w:rtl/>
        </w:rPr>
        <w:t xml:space="preserve"> </w:t>
      </w:r>
      <w:r w:rsidR="009203E9">
        <w:rPr>
          <w:rtl/>
        </w:rPr>
        <w:t xml:space="preserve">14 </w:t>
      </w:r>
      <w:r w:rsidR="00886DBB" w:rsidRPr="000964AE">
        <w:rPr>
          <w:color w:val="000000"/>
          <w:rtl/>
          <w:lang w:eastAsia="en-US"/>
        </w:rPr>
        <w:fldChar w:fldCharType="end"/>
      </w:r>
      <w:r w:rsidRPr="000964AE">
        <w:rPr>
          <w:rFonts w:hint="cs"/>
          <w:color w:val="000000"/>
          <w:rtl/>
          <w:lang w:eastAsia="en-US"/>
        </w:rPr>
        <w:t xml:space="preserve"> למכרז, </w:t>
      </w:r>
      <w:r w:rsidRPr="000964AE">
        <w:rPr>
          <w:color w:val="000000"/>
          <w:rtl/>
          <w:lang w:eastAsia="en-US"/>
        </w:rPr>
        <w:t>אלו סעיפים בהצעתו הוא מבקש שיהיו חסויים בפני הצגה למציעים אחרים, מטעמי סוד מקצועי או מסחרי</w:t>
      </w:r>
      <w:r w:rsidRPr="000964AE">
        <w:rPr>
          <w:rFonts w:hint="cs"/>
          <w:color w:val="000000"/>
          <w:rtl/>
          <w:lang w:eastAsia="en-US"/>
        </w:rPr>
        <w:t xml:space="preserve">. </w:t>
      </w:r>
      <w:bookmarkEnd w:id="100"/>
      <w:r w:rsidRPr="000964AE">
        <w:rPr>
          <w:color w:val="000000"/>
          <w:rtl/>
          <w:lang w:eastAsia="en-US"/>
        </w:rPr>
        <w:t>מציע</w:t>
      </w:r>
      <w:r w:rsidRPr="000964AE">
        <w:rPr>
          <w:rFonts w:hint="cs"/>
          <w:color w:val="000000"/>
          <w:rtl/>
          <w:lang w:eastAsia="en-US"/>
        </w:rPr>
        <w:t>,</w:t>
      </w:r>
      <w:r w:rsidRPr="000964AE">
        <w:rPr>
          <w:color w:val="000000"/>
          <w:rtl/>
          <w:lang w:eastAsia="en-US"/>
        </w:rPr>
        <w:t xml:space="preserve"> שלא יציין סעיפים כאלה, י</w:t>
      </w:r>
      <w:r w:rsidRPr="000964AE">
        <w:rPr>
          <w:rFonts w:hint="cs"/>
          <w:color w:val="000000"/>
          <w:rtl/>
          <w:lang w:eastAsia="en-US"/>
        </w:rPr>
        <w:t>י</w:t>
      </w:r>
      <w:r w:rsidRPr="000964AE">
        <w:rPr>
          <w:color w:val="000000"/>
          <w:rtl/>
          <w:lang w:eastAsia="en-US"/>
        </w:rPr>
        <w:t>ראה כמי שהסכים לחשיפת הצעתו כולה</w:t>
      </w:r>
      <w:r w:rsidRPr="000964AE">
        <w:rPr>
          <w:rFonts w:hint="cs"/>
          <w:color w:val="000000"/>
          <w:rtl/>
          <w:lang w:eastAsia="en-US"/>
        </w:rPr>
        <w:t>.</w:t>
      </w:r>
      <w:bookmarkEnd w:id="101"/>
    </w:p>
    <w:p w:rsidR="00502CBF" w:rsidRPr="000964AE" w:rsidRDefault="00EC15B5" w:rsidP="001105C3">
      <w:pPr>
        <w:numPr>
          <w:ilvl w:val="2"/>
          <w:numId w:val="21"/>
        </w:numPr>
        <w:ind w:left="1076"/>
        <w:rPr>
          <w:color w:val="000000"/>
          <w:rtl/>
          <w:lang w:eastAsia="en-US"/>
        </w:rPr>
      </w:pPr>
      <w:r w:rsidRPr="000964AE">
        <w:rPr>
          <w:rFonts w:hint="cs"/>
          <w:color w:val="000000"/>
          <w:rtl/>
          <w:lang w:eastAsia="en-US"/>
        </w:rPr>
        <w:t>מובהר בזאת, כי ההחלטה האם חלק כלשהו בהצעת הספק יהיה חסוי, תהיה נתונ</w:t>
      </w:r>
      <w:r w:rsidR="00502CBF" w:rsidRPr="000964AE">
        <w:rPr>
          <w:rFonts w:hint="cs"/>
          <w:color w:val="000000"/>
          <w:rtl/>
          <w:lang w:eastAsia="en-US"/>
        </w:rPr>
        <w:t xml:space="preserve">ה אך ורק </w:t>
      </w:r>
      <w:proofErr w:type="spellStart"/>
      <w:r w:rsidR="00502CBF" w:rsidRPr="000964AE">
        <w:rPr>
          <w:rFonts w:hint="cs"/>
          <w:color w:val="000000"/>
          <w:rtl/>
          <w:lang w:eastAsia="en-US"/>
        </w:rPr>
        <w:t>לועדת</w:t>
      </w:r>
      <w:proofErr w:type="spellEnd"/>
      <w:r w:rsidR="00502CBF" w:rsidRPr="000964AE">
        <w:rPr>
          <w:rFonts w:hint="cs"/>
          <w:color w:val="000000"/>
          <w:rtl/>
          <w:lang w:eastAsia="en-US"/>
        </w:rPr>
        <w:t xml:space="preserve"> המכרזים של המשרד</w:t>
      </w:r>
      <w:r w:rsidR="00CB5D6E" w:rsidRPr="000964AE">
        <w:rPr>
          <w:rFonts w:hint="cs"/>
          <w:color w:val="000000"/>
          <w:rtl/>
          <w:lang w:eastAsia="en-US"/>
        </w:rPr>
        <w:t>,</w:t>
      </w:r>
      <w:r w:rsidRPr="000964AE">
        <w:rPr>
          <w:rFonts w:hint="cs"/>
          <w:color w:val="000000"/>
          <w:rtl/>
          <w:lang w:eastAsia="en-US"/>
        </w:rPr>
        <w:t xml:space="preserve"> </w:t>
      </w:r>
      <w:r w:rsidR="00502CBF" w:rsidRPr="000964AE">
        <w:rPr>
          <w:rFonts w:hint="cs"/>
          <w:color w:val="000000"/>
          <w:rtl/>
          <w:lang w:eastAsia="en-US"/>
        </w:rPr>
        <w:t>ו</w:t>
      </w:r>
      <w:r w:rsidRPr="000964AE">
        <w:rPr>
          <w:rFonts w:hint="cs"/>
          <w:color w:val="000000"/>
          <w:rtl/>
          <w:lang w:eastAsia="en-US"/>
        </w:rPr>
        <w:t xml:space="preserve">כי </w:t>
      </w:r>
      <w:r w:rsidRPr="000964AE">
        <w:rPr>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w:t>
      </w:r>
      <w:r w:rsidR="00CB5D6E" w:rsidRPr="000964AE">
        <w:rPr>
          <w:rFonts w:hint="cs"/>
          <w:color w:val="000000"/>
          <w:rtl/>
          <w:lang w:eastAsia="en-US"/>
        </w:rPr>
        <w:t>,</w:t>
      </w:r>
      <w:r w:rsidRPr="000964AE">
        <w:rPr>
          <w:color w:val="000000"/>
          <w:rtl/>
          <w:lang w:eastAsia="en-US"/>
        </w:rPr>
        <w:t xml:space="preserve"> והוא דרוש על מנת לעמוד בתקנות חובת המכרזים.</w:t>
      </w:r>
      <w:r w:rsidR="00502CBF" w:rsidRPr="000964AE">
        <w:rPr>
          <w:rFonts w:hint="cs"/>
          <w:color w:val="000000"/>
          <w:rtl/>
          <w:lang w:eastAsia="en-US"/>
        </w:rPr>
        <w:t xml:space="preserve"> </w:t>
      </w:r>
    </w:p>
    <w:p w:rsidR="00502CBF" w:rsidRPr="000964AE" w:rsidRDefault="00502CBF" w:rsidP="001105C3">
      <w:pPr>
        <w:numPr>
          <w:ilvl w:val="2"/>
          <w:numId w:val="21"/>
        </w:numPr>
        <w:ind w:left="1076"/>
        <w:rPr>
          <w:color w:val="000000"/>
          <w:rtl/>
          <w:lang w:eastAsia="en-US"/>
        </w:rPr>
      </w:pPr>
      <w:r w:rsidRPr="000964AE">
        <w:rPr>
          <w:rFonts w:hint="cs"/>
          <w:color w:val="000000"/>
          <w:rtl/>
          <w:lang w:eastAsia="en-US"/>
        </w:rPr>
        <w:t>כן מובהר בזאת, כי כל נושא, שמציע סימן כנושא שהוא מבקש להטיל עליו חיסיון, יהיה חסוי גם ביתר ההצעות, ככל ש</w:t>
      </w:r>
      <w:r w:rsidR="00CB5D6E" w:rsidRPr="000964AE">
        <w:rPr>
          <w:rFonts w:hint="cs"/>
          <w:color w:val="000000"/>
          <w:rtl/>
          <w:lang w:eastAsia="en-US"/>
        </w:rPr>
        <w:t>ו</w:t>
      </w:r>
      <w:r w:rsidRPr="000964AE">
        <w:rPr>
          <w:rFonts w:hint="cs"/>
          <w:color w:val="000000"/>
          <w:rtl/>
          <w:lang w:eastAsia="en-US"/>
        </w:rPr>
        <w:t>ועדת המכרזים תקבל את טענת החיסיון.</w:t>
      </w:r>
    </w:p>
    <w:p w:rsidR="00876254" w:rsidRPr="000964AE" w:rsidRDefault="00876254" w:rsidP="001105C3">
      <w:pPr>
        <w:pStyle w:val="20"/>
        <w:keepNext/>
        <w:numPr>
          <w:ilvl w:val="1"/>
          <w:numId w:val="21"/>
        </w:numPr>
        <w:ind w:right="0"/>
        <w:rPr>
          <w:rtl/>
        </w:rPr>
      </w:pPr>
      <w:bookmarkStart w:id="102" w:name="_Toc398494887"/>
      <w:bookmarkStart w:id="103" w:name="_Toc399170789"/>
      <w:bookmarkStart w:id="104" w:name="_Toc487467256"/>
      <w:r w:rsidRPr="000964AE">
        <w:rPr>
          <w:rFonts w:hint="cs"/>
          <w:rtl/>
        </w:rPr>
        <w:lastRenderedPageBreak/>
        <w:t>חתימה על מסמכי המכרז</w:t>
      </w:r>
      <w:bookmarkEnd w:id="102"/>
      <w:bookmarkEnd w:id="103"/>
      <w:bookmarkEnd w:id="104"/>
    </w:p>
    <w:p w:rsidR="007568D3" w:rsidRPr="000964AE" w:rsidRDefault="007568D3" w:rsidP="00C903C8">
      <w:pPr>
        <w:keepNext/>
        <w:rPr>
          <w:rtl/>
          <w:lang w:eastAsia="en-US"/>
        </w:rPr>
      </w:pPr>
    </w:p>
    <w:p w:rsidR="00876254" w:rsidRPr="000964AE" w:rsidRDefault="00876254" w:rsidP="001105C3">
      <w:pPr>
        <w:keepNext/>
        <w:numPr>
          <w:ilvl w:val="2"/>
          <w:numId w:val="21"/>
        </w:numPr>
        <w:ind w:left="1076"/>
        <w:rPr>
          <w:rtl/>
        </w:rPr>
      </w:pPr>
      <w:r w:rsidRPr="000964AE">
        <w:rPr>
          <w:rtl/>
          <w:lang w:eastAsia="en-US"/>
        </w:rPr>
        <w:t xml:space="preserve">כל עמוד </w:t>
      </w:r>
      <w:r w:rsidR="00444B8A" w:rsidRPr="000964AE">
        <w:rPr>
          <w:rFonts w:hint="cs"/>
          <w:rtl/>
          <w:lang w:eastAsia="en-US"/>
        </w:rPr>
        <w:t>בכל אחד מעותקי</w:t>
      </w:r>
      <w:r w:rsidRPr="000964AE">
        <w:rPr>
          <w:rtl/>
          <w:lang w:eastAsia="en-US"/>
        </w:rPr>
        <w:t xml:space="preserve"> ההצעה (כולל מסמכי המכרז הנ"ל) ייחתם בראשי תיבות של </w:t>
      </w:r>
      <w:proofErr w:type="spellStart"/>
      <w:r w:rsidRPr="000964AE">
        <w:rPr>
          <w:rtl/>
          <w:lang w:eastAsia="en-US"/>
        </w:rPr>
        <w:t>מורשי</w:t>
      </w:r>
      <w:proofErr w:type="spellEnd"/>
      <w:r w:rsidRPr="000964AE">
        <w:rPr>
          <w:rtl/>
          <w:lang w:eastAsia="en-US"/>
        </w:rPr>
        <w:t xml:space="preserve"> </w:t>
      </w:r>
      <w:r w:rsidRPr="000964AE">
        <w:rPr>
          <w:rtl/>
        </w:rPr>
        <w:t xml:space="preserve">חתימה מטעם המציע. </w:t>
      </w:r>
    </w:p>
    <w:p w:rsidR="00876254" w:rsidRPr="000964AE" w:rsidRDefault="00876254" w:rsidP="001105C3">
      <w:pPr>
        <w:numPr>
          <w:ilvl w:val="2"/>
          <w:numId w:val="21"/>
        </w:numPr>
        <w:ind w:left="1076"/>
        <w:rPr>
          <w:lang w:eastAsia="en-US"/>
        </w:rPr>
      </w:pPr>
      <w:r w:rsidRPr="000964AE">
        <w:rPr>
          <w:rtl/>
        </w:rPr>
        <w:t>כל הנספחים</w:t>
      </w:r>
      <w:r w:rsidRPr="000964AE">
        <w:rPr>
          <w:rtl/>
          <w:lang w:eastAsia="en-US"/>
        </w:rPr>
        <w:t>, עליהם נדרשת חתימתו של המציע</w:t>
      </w:r>
      <w:r w:rsidRPr="000964AE">
        <w:rPr>
          <w:rFonts w:hint="cs"/>
          <w:rtl/>
          <w:lang w:eastAsia="en-US"/>
        </w:rPr>
        <w:t>,</w:t>
      </w:r>
      <w:r w:rsidRPr="000964AE">
        <w:rPr>
          <w:rtl/>
          <w:lang w:eastAsia="en-US"/>
        </w:rPr>
        <w:t xml:space="preserve"> ייחתמו ע"י </w:t>
      </w:r>
      <w:proofErr w:type="spellStart"/>
      <w:r w:rsidRPr="000964AE">
        <w:rPr>
          <w:rtl/>
          <w:lang w:eastAsia="en-US"/>
        </w:rPr>
        <w:t>מורשי</w:t>
      </w:r>
      <w:proofErr w:type="spellEnd"/>
      <w:r w:rsidRPr="000964AE">
        <w:rPr>
          <w:rtl/>
          <w:lang w:eastAsia="en-US"/>
        </w:rPr>
        <w:t xml:space="preserve"> החתימה מטעמו</w:t>
      </w:r>
      <w:r w:rsidR="004467A4" w:rsidRPr="000964AE">
        <w:rPr>
          <w:rFonts w:hint="cs"/>
          <w:rtl/>
          <w:lang w:eastAsia="en-US"/>
        </w:rPr>
        <w:t>,</w:t>
      </w:r>
      <w:r w:rsidRPr="000964AE">
        <w:rPr>
          <w:rtl/>
          <w:lang w:eastAsia="en-US"/>
        </w:rPr>
        <w:t xml:space="preserve"> באופן המחייב את המציע בהתאם ל</w:t>
      </w:r>
      <w:r w:rsidRPr="000964AE">
        <w:rPr>
          <w:rFonts w:hint="cs"/>
          <w:rtl/>
          <w:lang w:eastAsia="en-US"/>
        </w:rPr>
        <w:t>מפורט ב</w:t>
      </w:r>
      <w:r w:rsidRPr="000964AE">
        <w:rPr>
          <w:rtl/>
          <w:lang w:eastAsia="en-US"/>
        </w:rPr>
        <w:t xml:space="preserve">אישור הנדרש בתנאי סף </w:t>
      </w:r>
      <w:r w:rsidRPr="000964AE">
        <w:fldChar w:fldCharType="begin"/>
      </w:r>
      <w:r w:rsidRPr="000964AE">
        <w:rPr>
          <w:rtl/>
          <w:lang w:eastAsia="en-US"/>
        </w:rPr>
        <w:instrText xml:space="preserve"> </w:instrText>
      </w:r>
      <w:r w:rsidRPr="000964AE">
        <w:rPr>
          <w:lang w:eastAsia="en-US"/>
        </w:rPr>
        <w:instrText>REF</w:instrText>
      </w:r>
      <w:r w:rsidRPr="000964AE">
        <w:rPr>
          <w:rtl/>
          <w:lang w:eastAsia="en-US"/>
        </w:rPr>
        <w:instrText xml:space="preserve"> _</w:instrText>
      </w:r>
      <w:r w:rsidRPr="000964AE">
        <w:rPr>
          <w:lang w:eastAsia="en-US"/>
        </w:rPr>
        <w:instrText>Ref383425067 \n \h</w:instrText>
      </w:r>
      <w:r w:rsidRPr="000964AE">
        <w:rPr>
          <w:rtl/>
          <w:lang w:eastAsia="en-US"/>
        </w:rPr>
        <w:instrText xml:space="preserve"> </w:instrText>
      </w:r>
      <w:r w:rsidRPr="000964AE">
        <w:instrText xml:space="preserve"> \* MERGEFORMAT </w:instrText>
      </w:r>
      <w:r w:rsidRPr="000964AE">
        <w:fldChar w:fldCharType="separate"/>
      </w:r>
      <w:r w:rsidR="009203E9">
        <w:rPr>
          <w:cs/>
          <w:lang w:eastAsia="en-US"/>
        </w:rPr>
        <w:t>‎</w:t>
      </w:r>
      <w:r w:rsidR="009203E9">
        <w:rPr>
          <w:lang w:eastAsia="en-US"/>
        </w:rPr>
        <w:t>2.1.5</w:t>
      </w:r>
      <w:r w:rsidRPr="000964AE">
        <w:fldChar w:fldCharType="end"/>
      </w:r>
      <w:r w:rsidRPr="000964AE">
        <w:rPr>
          <w:rFonts w:hint="cs"/>
          <w:rtl/>
          <w:lang w:eastAsia="en-US"/>
        </w:rPr>
        <w:t xml:space="preserve"> לעיל</w:t>
      </w:r>
      <w:r w:rsidRPr="000964AE">
        <w:rPr>
          <w:rtl/>
          <w:lang w:eastAsia="en-US"/>
        </w:rPr>
        <w:t>.</w:t>
      </w:r>
    </w:p>
    <w:p w:rsidR="009905F6" w:rsidRPr="000964AE" w:rsidRDefault="00FE6C91" w:rsidP="001105C3">
      <w:pPr>
        <w:pStyle w:val="20"/>
        <w:numPr>
          <w:ilvl w:val="1"/>
          <w:numId w:val="21"/>
        </w:numPr>
        <w:ind w:right="0"/>
        <w:rPr>
          <w:rtl/>
        </w:rPr>
      </w:pPr>
      <w:bookmarkStart w:id="105" w:name="_Toc344802320"/>
      <w:bookmarkStart w:id="106" w:name="_Toc344807617"/>
      <w:bookmarkStart w:id="107" w:name="_Toc398494888"/>
      <w:bookmarkStart w:id="108" w:name="_Toc399170790"/>
      <w:bookmarkStart w:id="109" w:name="_Toc487467257"/>
      <w:bookmarkEnd w:id="105"/>
      <w:bookmarkEnd w:id="106"/>
      <w:r w:rsidRPr="000964AE">
        <w:rPr>
          <w:rFonts w:hint="cs"/>
          <w:rtl/>
        </w:rPr>
        <w:t>תוקף ההצעה</w:t>
      </w:r>
      <w:bookmarkStart w:id="110" w:name="_Ref384556783"/>
      <w:bookmarkEnd w:id="107"/>
      <w:bookmarkEnd w:id="108"/>
      <w:bookmarkEnd w:id="109"/>
    </w:p>
    <w:p w:rsidR="007568D3" w:rsidRPr="000964AE" w:rsidRDefault="00FF0AA1" w:rsidP="001105C3">
      <w:pPr>
        <w:numPr>
          <w:ilvl w:val="2"/>
          <w:numId w:val="21"/>
        </w:numPr>
        <w:ind w:left="1076"/>
        <w:rPr>
          <w:b/>
          <w:bCs/>
          <w:sz w:val="28"/>
          <w:szCs w:val="28"/>
          <w:u w:val="single"/>
        </w:rPr>
      </w:pPr>
      <w:r w:rsidRPr="000964AE">
        <w:rPr>
          <w:rFonts w:hint="cs"/>
          <w:rtl/>
          <w:lang w:eastAsia="en-US"/>
        </w:rPr>
        <w:t xml:space="preserve">הצעת המציע תהיה </w:t>
      </w:r>
      <w:r w:rsidR="008143AA" w:rsidRPr="000964AE">
        <w:rPr>
          <w:rFonts w:hint="cs"/>
          <w:rtl/>
          <w:lang w:eastAsia="en-US"/>
        </w:rPr>
        <w:t>בתוקף למשך ארבע חודשים ממועד ההגשה,</w:t>
      </w:r>
      <w:r w:rsidRPr="000964AE">
        <w:rPr>
          <w:rFonts w:hint="cs"/>
          <w:rtl/>
          <w:lang w:eastAsia="en-US"/>
        </w:rPr>
        <w:t xml:space="preserve"> המשרד שומר לעצמו את הזכות לדרוש הארכה של תוקף ההצעה</w:t>
      </w:r>
      <w:r w:rsidR="008143AA" w:rsidRPr="000964AE">
        <w:rPr>
          <w:rFonts w:hint="cs"/>
          <w:rtl/>
          <w:lang w:eastAsia="en-US"/>
        </w:rPr>
        <w:t xml:space="preserve"> </w:t>
      </w:r>
      <w:r w:rsidR="004467A4" w:rsidRPr="000964AE">
        <w:rPr>
          <w:rFonts w:hint="cs"/>
          <w:rtl/>
          <w:lang w:eastAsia="en-US"/>
        </w:rPr>
        <w:t>במידה ש</w:t>
      </w:r>
      <w:r w:rsidRPr="000964AE">
        <w:rPr>
          <w:rFonts w:hint="cs"/>
          <w:rtl/>
          <w:lang w:eastAsia="en-US"/>
        </w:rPr>
        <w:t>הליכי המכרז יימשכו מעבר לתקופה הנ"ל. המציע מתחייב להאריך את תוקף הצעתו בהתאם לדרישתו של המשרד</w:t>
      </w:r>
      <w:bookmarkEnd w:id="110"/>
      <w:r w:rsidR="0083276C" w:rsidRPr="000964AE">
        <w:rPr>
          <w:rFonts w:hint="cs"/>
          <w:rtl/>
          <w:lang w:eastAsia="en-US"/>
        </w:rPr>
        <w:t>.</w:t>
      </w:r>
    </w:p>
    <w:p w:rsidR="006A5945" w:rsidRPr="000964AE" w:rsidRDefault="006A5945" w:rsidP="001105C3">
      <w:pPr>
        <w:numPr>
          <w:ilvl w:val="2"/>
          <w:numId w:val="21"/>
        </w:numPr>
        <w:ind w:left="1076"/>
        <w:rPr>
          <w:b/>
          <w:bCs/>
          <w:sz w:val="28"/>
          <w:szCs w:val="28"/>
          <w:u w:val="single"/>
          <w:rtl/>
        </w:rPr>
      </w:pPr>
      <w:r w:rsidRPr="000964AE">
        <w:rPr>
          <w:rFonts w:hint="cs"/>
          <w:rtl/>
          <w:lang w:eastAsia="en-US"/>
        </w:rPr>
        <w:t>מובהר כי מציע שלא יאריך את תוקף הצעתו כאמור, יראו בו כמי שהסיר הצעתו במענה למכרז זה</w:t>
      </w:r>
      <w:r w:rsidR="004467A4" w:rsidRPr="000964AE">
        <w:rPr>
          <w:rFonts w:hint="cs"/>
          <w:rtl/>
          <w:lang w:eastAsia="en-US"/>
        </w:rPr>
        <w:t>,</w:t>
      </w:r>
      <w:r w:rsidRPr="000964AE">
        <w:rPr>
          <w:rFonts w:hint="cs"/>
          <w:rtl/>
          <w:lang w:eastAsia="en-US"/>
        </w:rPr>
        <w:t xml:space="preserve"> וכי הצעתו לא תובא בחשבון בעת בדיקת ההצעות.</w:t>
      </w:r>
    </w:p>
    <w:p w:rsidR="008143AA" w:rsidRPr="000964AE" w:rsidRDefault="008143AA" w:rsidP="001105C3">
      <w:pPr>
        <w:pStyle w:val="20"/>
        <w:numPr>
          <w:ilvl w:val="1"/>
          <w:numId w:val="21"/>
        </w:numPr>
        <w:ind w:right="0"/>
        <w:rPr>
          <w:sz w:val="28"/>
          <w:rtl/>
        </w:rPr>
      </w:pPr>
      <w:bookmarkStart w:id="111" w:name="_Toc487467258"/>
      <w:r w:rsidRPr="000964AE">
        <w:rPr>
          <w:rFonts w:hint="cs"/>
          <w:sz w:val="28"/>
          <w:rtl/>
        </w:rPr>
        <w:t>ניגוד עניינים</w:t>
      </w:r>
      <w:bookmarkEnd w:id="111"/>
    </w:p>
    <w:p w:rsidR="008143AA" w:rsidRPr="000964AE" w:rsidRDefault="008143AA" w:rsidP="001105C3">
      <w:pPr>
        <w:numPr>
          <w:ilvl w:val="2"/>
          <w:numId w:val="21"/>
        </w:numPr>
        <w:ind w:left="1076"/>
        <w:rPr>
          <w:rtl/>
        </w:rPr>
      </w:pPr>
      <w:r w:rsidRPr="000964AE">
        <w:rPr>
          <w:rFonts w:hint="cs"/>
          <w:rtl/>
        </w:rPr>
        <w:t>הספק יהיה רשאי להמשיך ולספק שירותים לאחרים זולת המשרד, ובלבד שלא יהיה בכך משום פגיעה בחובותיו שלפי הסכם זה.</w:t>
      </w:r>
    </w:p>
    <w:p w:rsidR="008143AA" w:rsidRPr="000964AE" w:rsidRDefault="008143AA" w:rsidP="001105C3">
      <w:pPr>
        <w:numPr>
          <w:ilvl w:val="2"/>
          <w:numId w:val="21"/>
        </w:numPr>
        <w:ind w:left="1076"/>
        <w:rPr>
          <w:rtl/>
        </w:rPr>
      </w:pPr>
      <w:r w:rsidRPr="000964AE">
        <w:rPr>
          <w:rFonts w:hint="cs"/>
          <w:rtl/>
        </w:rPr>
        <w:t xml:space="preserve">על אף האמור, הספק אינו  רשאי </w:t>
      </w:r>
      <w:r w:rsidRPr="000964AE">
        <w:rPr>
          <w:rtl/>
        </w:rPr>
        <w:t>לספק שירותים לאחר, באופן שיש בו</w:t>
      </w:r>
      <w:r w:rsidRPr="000964AE">
        <w:rPr>
          <w:rFonts w:hint="cs"/>
          <w:rtl/>
        </w:rPr>
        <w:t xml:space="preserve">, </w:t>
      </w:r>
      <w:r w:rsidRPr="000964AE">
        <w:rPr>
          <w:rtl/>
        </w:rPr>
        <w:t>לדעת המשרד</w:t>
      </w:r>
      <w:r w:rsidRPr="000964AE">
        <w:rPr>
          <w:rFonts w:hint="cs"/>
          <w:rtl/>
        </w:rPr>
        <w:t xml:space="preserve">, </w:t>
      </w:r>
      <w:r w:rsidRPr="000964AE">
        <w:rPr>
          <w:rtl/>
        </w:rPr>
        <w:t>משום פגיעה בהספקת השירותים למדינה לפי הסכם זה</w:t>
      </w:r>
      <w:r w:rsidRPr="000964AE">
        <w:rPr>
          <w:rFonts w:hint="cs"/>
          <w:rtl/>
        </w:rPr>
        <w:t>.</w:t>
      </w:r>
    </w:p>
    <w:p w:rsidR="00446BBC" w:rsidRPr="000964AE" w:rsidRDefault="00446BBC" w:rsidP="001105C3">
      <w:pPr>
        <w:numPr>
          <w:ilvl w:val="2"/>
          <w:numId w:val="21"/>
        </w:numPr>
        <w:ind w:left="1076"/>
      </w:pPr>
      <w:r w:rsidRPr="000964AE">
        <w:rPr>
          <w:rtl/>
        </w:rPr>
        <w:t>המציע יצרף להצעתו הצהרה בהתאם</w:t>
      </w:r>
      <w:r w:rsidRPr="000964AE">
        <w:rPr>
          <w:rFonts w:hint="cs"/>
          <w:rtl/>
        </w:rPr>
        <w:t xml:space="preserve"> ל</w:t>
      </w:r>
      <w:r w:rsidRPr="000964AE">
        <w:rPr>
          <w:rtl/>
        </w:rPr>
        <w:t xml:space="preserve"> </w:t>
      </w:r>
      <w:r w:rsidRPr="000964AE">
        <w:rPr>
          <w:rtl/>
        </w:rPr>
        <w:fldChar w:fldCharType="begin"/>
      </w:r>
      <w:r w:rsidRPr="000964AE">
        <w:rPr>
          <w:rtl/>
        </w:rPr>
        <w:instrText xml:space="preserve"> </w:instrText>
      </w:r>
      <w:r w:rsidRPr="000964AE">
        <w:instrText>REF</w:instrText>
      </w:r>
      <w:r w:rsidRPr="000964AE">
        <w:rPr>
          <w:rtl/>
        </w:rPr>
        <w:instrText xml:space="preserve"> נספח_הצהרה_בדבר_אי_תיאום_מכרז \</w:instrText>
      </w:r>
      <w:r w:rsidRPr="000964AE">
        <w:instrText>h</w:instrText>
      </w:r>
      <w:r w:rsidRPr="000964AE">
        <w:rPr>
          <w:rtl/>
        </w:rPr>
        <w:instrText xml:space="preserve"> </w:instrText>
      </w:r>
      <w:r w:rsidR="000964AE">
        <w:rPr>
          <w:rtl/>
        </w:rPr>
        <w:instrText xml:space="preserve"> \* </w:instrText>
      </w:r>
      <w:r w:rsidR="000964AE">
        <w:instrText>MERGEFORMAT</w:instrText>
      </w:r>
      <w:r w:rsidR="000964AE">
        <w:rPr>
          <w:rtl/>
        </w:rPr>
        <w:instrText xml:space="preserve"> </w:instrText>
      </w:r>
      <w:r w:rsidRPr="000964AE">
        <w:rPr>
          <w:rtl/>
        </w:rPr>
      </w:r>
      <w:r w:rsidRPr="000964AE">
        <w:rPr>
          <w:rtl/>
        </w:rPr>
        <w:fldChar w:fldCharType="separate"/>
      </w:r>
      <w:r w:rsidR="009203E9" w:rsidRPr="000964AE">
        <w:rPr>
          <w:rFonts w:hint="cs"/>
          <w:rtl/>
        </w:rPr>
        <w:t xml:space="preserve">נספח </w:t>
      </w:r>
      <w:r w:rsidR="009203E9">
        <w:rPr>
          <w:rtl/>
        </w:rPr>
        <w:t xml:space="preserve">7 </w:t>
      </w:r>
      <w:r w:rsidRPr="000964AE">
        <w:rPr>
          <w:rtl/>
        </w:rPr>
        <w:fldChar w:fldCharType="end"/>
      </w:r>
      <w:r w:rsidRPr="000964AE">
        <w:rPr>
          <w:rtl/>
        </w:rPr>
        <w:t>לפיה אין למיטב ידיעתו בהגשת הצעה על פי המכרז משום ניגוד אינטרסים עסקי או אישי, שלו או של עובדיו המעורבים בהצעה או בביצועה.</w:t>
      </w:r>
    </w:p>
    <w:p w:rsidR="00FE6C91" w:rsidRPr="000964AE" w:rsidRDefault="00FE6C91" w:rsidP="001105C3">
      <w:pPr>
        <w:pStyle w:val="20"/>
        <w:numPr>
          <w:ilvl w:val="1"/>
          <w:numId w:val="21"/>
        </w:numPr>
        <w:ind w:right="0"/>
        <w:rPr>
          <w:sz w:val="28"/>
          <w:rtl/>
        </w:rPr>
      </w:pPr>
      <w:bookmarkStart w:id="112" w:name="_Toc475957085"/>
      <w:bookmarkStart w:id="113" w:name="_Toc398494889"/>
      <w:bookmarkStart w:id="114" w:name="_Toc399170791"/>
      <w:bookmarkStart w:id="115" w:name="_Toc487467259"/>
      <w:bookmarkEnd w:id="112"/>
      <w:r w:rsidRPr="000964AE">
        <w:rPr>
          <w:rFonts w:hint="cs"/>
          <w:sz w:val="28"/>
          <w:rtl/>
        </w:rPr>
        <w:t>לענין עידוד נשים בעסקים</w:t>
      </w:r>
      <w:bookmarkEnd w:id="113"/>
      <w:bookmarkEnd w:id="114"/>
      <w:bookmarkEnd w:id="115"/>
    </w:p>
    <w:p w:rsidR="00FE6C91" w:rsidRPr="000964AE" w:rsidRDefault="00FE6C91" w:rsidP="001105C3">
      <w:pPr>
        <w:numPr>
          <w:ilvl w:val="2"/>
          <w:numId w:val="21"/>
        </w:numPr>
        <w:ind w:left="1076"/>
        <w:rPr>
          <w:rtl/>
        </w:rPr>
      </w:pPr>
      <w:r w:rsidRPr="000964AE">
        <w:rPr>
          <w:rtl/>
        </w:rPr>
        <w:t xml:space="preserve">על מציע העונה על הדרישות </w:t>
      </w:r>
      <w:r w:rsidR="00ED507D" w:rsidRPr="000964AE">
        <w:rPr>
          <w:rFonts w:hint="cs"/>
          <w:rtl/>
        </w:rPr>
        <w:t>בסעיף 2</w:t>
      </w:r>
      <w:r w:rsidRPr="000964AE">
        <w:rPr>
          <w:rFonts w:hint="cs"/>
          <w:rtl/>
        </w:rPr>
        <w:t>ב</w:t>
      </w:r>
      <w:r w:rsidRPr="000964AE">
        <w:rPr>
          <w:rtl/>
        </w:rPr>
        <w:t xml:space="preserve"> לחוק חובת </w:t>
      </w:r>
      <w:r w:rsidRPr="000964AE">
        <w:rPr>
          <w:rFonts w:hint="cs"/>
          <w:rtl/>
        </w:rPr>
        <w:t>ה</w:t>
      </w:r>
      <w:r w:rsidRPr="000964AE">
        <w:rPr>
          <w:rtl/>
        </w:rPr>
        <w:t>מכרזים</w:t>
      </w:r>
      <w:r w:rsidRPr="000964AE">
        <w:rPr>
          <w:rFonts w:hint="cs"/>
          <w:rtl/>
        </w:rPr>
        <w:t>, התשנ"ב-1992</w:t>
      </w:r>
      <w:r w:rsidRPr="000964AE">
        <w:rPr>
          <w:rtl/>
        </w:rPr>
        <w:t xml:space="preserve">, </w:t>
      </w:r>
      <w:proofErr w:type="spellStart"/>
      <w:r w:rsidRPr="000964AE">
        <w:rPr>
          <w:rtl/>
        </w:rPr>
        <w:t>לענין</w:t>
      </w:r>
      <w:proofErr w:type="spellEnd"/>
      <w:r w:rsidRPr="000964AE">
        <w:rPr>
          <w:rtl/>
        </w:rPr>
        <w:t xml:space="preserve"> עידוד נשים בעסקים, להגיש אישור ותצהיר</w:t>
      </w:r>
      <w:r w:rsidRPr="000964AE">
        <w:rPr>
          <w:rFonts w:hint="cs"/>
          <w:rtl/>
        </w:rPr>
        <w:t>,</w:t>
      </w:r>
      <w:r w:rsidRPr="000964AE">
        <w:rPr>
          <w:rtl/>
        </w:rPr>
        <w:t xml:space="preserve"> לפיו העסק הוא בשליטת אישה (על משמעותם של המונחים: "עסק"</w:t>
      </w:r>
      <w:r w:rsidRPr="000964AE">
        <w:rPr>
          <w:rFonts w:hint="cs"/>
          <w:rtl/>
        </w:rPr>
        <w:t>,</w:t>
      </w:r>
      <w:r w:rsidRPr="000964AE">
        <w:rPr>
          <w:rtl/>
        </w:rPr>
        <w:t xml:space="preserve"> "עסק בשליטת אישה"</w:t>
      </w:r>
      <w:r w:rsidRPr="000964AE">
        <w:rPr>
          <w:rFonts w:hint="cs"/>
          <w:rtl/>
        </w:rPr>
        <w:t>,</w:t>
      </w:r>
      <w:r w:rsidRPr="000964AE">
        <w:rPr>
          <w:rtl/>
        </w:rPr>
        <w:t xml:space="preserve"> "אישור" ו"תצהיר"</w:t>
      </w:r>
      <w:r w:rsidRPr="000964AE">
        <w:rPr>
          <w:rFonts w:hint="cs"/>
          <w:rtl/>
        </w:rPr>
        <w:t xml:space="preserve"> </w:t>
      </w:r>
      <w:r w:rsidR="00ED507D" w:rsidRPr="000964AE">
        <w:rPr>
          <w:rtl/>
        </w:rPr>
        <w:t>–</w:t>
      </w:r>
      <w:r w:rsidRPr="000964AE">
        <w:rPr>
          <w:rFonts w:hint="cs"/>
          <w:rtl/>
        </w:rPr>
        <w:t xml:space="preserve"> </w:t>
      </w:r>
      <w:r w:rsidRPr="000964AE">
        <w:rPr>
          <w:rtl/>
        </w:rPr>
        <w:t xml:space="preserve">ראה </w:t>
      </w:r>
      <w:r w:rsidR="00ED507D" w:rsidRPr="000964AE">
        <w:rPr>
          <w:rFonts w:hint="cs"/>
          <w:rtl/>
        </w:rPr>
        <w:t>סעיף 2</w:t>
      </w:r>
      <w:r w:rsidRPr="000964AE">
        <w:rPr>
          <w:rFonts w:hint="cs"/>
          <w:rtl/>
        </w:rPr>
        <w:t>ב</w:t>
      </w:r>
      <w:r w:rsidRPr="000964AE">
        <w:rPr>
          <w:rtl/>
        </w:rPr>
        <w:t xml:space="preserve"> לחוק</w:t>
      </w:r>
      <w:r w:rsidRPr="000964AE">
        <w:rPr>
          <w:rFonts w:hint="cs"/>
          <w:rtl/>
        </w:rPr>
        <w:t>)</w:t>
      </w:r>
      <w:r w:rsidRPr="000964AE">
        <w:rPr>
          <w:rtl/>
        </w:rPr>
        <w:t>.</w:t>
      </w:r>
    </w:p>
    <w:p w:rsidR="00CA6199" w:rsidRPr="000964AE" w:rsidRDefault="00CA6199" w:rsidP="001105C3">
      <w:pPr>
        <w:numPr>
          <w:ilvl w:val="2"/>
          <w:numId w:val="21"/>
        </w:numPr>
        <w:ind w:left="1076"/>
      </w:pPr>
      <w:r w:rsidRPr="000964AE">
        <w:rPr>
          <w:rFonts w:hint="cs"/>
          <w:rtl/>
        </w:rPr>
        <w:t xml:space="preserve">מציע אשר עומד בדרישות אלו ימלא יצרף את </w:t>
      </w:r>
      <w:r w:rsidRPr="000964AE">
        <w:rPr>
          <w:rtl/>
        </w:rPr>
        <w:fldChar w:fldCharType="begin"/>
      </w:r>
      <w:r w:rsidRPr="000964AE">
        <w:rPr>
          <w:rtl/>
        </w:rPr>
        <w:instrText xml:space="preserve"> </w:instrText>
      </w:r>
      <w:r w:rsidRPr="000964AE">
        <w:rPr>
          <w:rFonts w:hint="cs"/>
        </w:rPr>
        <w:instrText>REF</w:instrText>
      </w:r>
      <w:r w:rsidRPr="000964AE">
        <w:rPr>
          <w:rFonts w:hint="cs"/>
          <w:rtl/>
        </w:rPr>
        <w:instrText xml:space="preserve"> נספח_תצהיר_עסק_בשליטת_אישה \</w:instrText>
      </w:r>
      <w:r w:rsidRPr="000964AE">
        <w:rPr>
          <w:rFonts w:hint="cs"/>
        </w:rPr>
        <w:instrText>h</w:instrText>
      </w:r>
      <w:r w:rsidRPr="000964AE">
        <w:rPr>
          <w:rtl/>
        </w:rPr>
        <w:instrText xml:space="preserve"> </w:instrText>
      </w:r>
      <w:r w:rsidR="000964AE">
        <w:rPr>
          <w:rtl/>
        </w:rPr>
        <w:instrText xml:space="preserve"> \* </w:instrText>
      </w:r>
      <w:r w:rsidR="000964AE">
        <w:instrText>MERGEFORMAT</w:instrText>
      </w:r>
      <w:r w:rsidR="000964AE">
        <w:rPr>
          <w:rtl/>
        </w:rPr>
        <w:instrText xml:space="preserve"> </w:instrText>
      </w:r>
      <w:r w:rsidRPr="000964AE">
        <w:rPr>
          <w:rtl/>
        </w:rPr>
      </w:r>
      <w:r w:rsidRPr="000964AE">
        <w:rPr>
          <w:rtl/>
        </w:rPr>
        <w:fldChar w:fldCharType="separate"/>
      </w:r>
      <w:r w:rsidR="009203E9" w:rsidRPr="000964AE">
        <w:rPr>
          <w:rFonts w:hint="cs"/>
          <w:rtl/>
        </w:rPr>
        <w:t xml:space="preserve">נספח </w:t>
      </w:r>
      <w:r w:rsidR="009203E9">
        <w:rPr>
          <w:rtl/>
        </w:rPr>
        <w:t xml:space="preserve">11 </w:t>
      </w:r>
      <w:r w:rsidRPr="000964AE">
        <w:rPr>
          <w:rtl/>
        </w:rPr>
        <w:fldChar w:fldCharType="end"/>
      </w:r>
      <w:r w:rsidRPr="000964AE">
        <w:rPr>
          <w:rFonts w:hint="cs"/>
          <w:rtl/>
        </w:rPr>
        <w:t xml:space="preserve"> לעניין עסק בשליטת אישה.</w:t>
      </w:r>
    </w:p>
    <w:p w:rsidR="00FE6C91" w:rsidRPr="000964AE" w:rsidRDefault="00E210D0" w:rsidP="001105C3">
      <w:pPr>
        <w:pStyle w:val="20"/>
        <w:numPr>
          <w:ilvl w:val="1"/>
          <w:numId w:val="21"/>
        </w:numPr>
        <w:ind w:right="0"/>
        <w:rPr>
          <w:sz w:val="28"/>
          <w:rtl/>
        </w:rPr>
      </w:pPr>
      <w:bookmarkStart w:id="116" w:name="_Toc199568566"/>
      <w:bookmarkStart w:id="117" w:name="_Toc199568567"/>
      <w:bookmarkStart w:id="118" w:name="_Toc199568568"/>
      <w:bookmarkStart w:id="119" w:name="_Toc199568569"/>
      <w:bookmarkStart w:id="120" w:name="_Toc199568570"/>
      <w:bookmarkStart w:id="121" w:name="_Toc199568571"/>
      <w:bookmarkStart w:id="122" w:name="_Toc199568572"/>
      <w:bookmarkStart w:id="123" w:name="_Toc398494891"/>
      <w:bookmarkStart w:id="124" w:name="_Toc399170793"/>
      <w:bookmarkStart w:id="125" w:name="_Toc487467261"/>
      <w:bookmarkEnd w:id="116"/>
      <w:bookmarkEnd w:id="117"/>
      <w:bookmarkEnd w:id="118"/>
      <w:bookmarkEnd w:id="119"/>
      <w:bookmarkEnd w:id="120"/>
      <w:bookmarkEnd w:id="121"/>
      <w:bookmarkEnd w:id="122"/>
      <w:r w:rsidRPr="000964AE">
        <w:rPr>
          <w:rFonts w:hint="cs"/>
          <w:sz w:val="28"/>
          <w:rtl/>
        </w:rPr>
        <w:t>חתימת הספק</w:t>
      </w:r>
      <w:r w:rsidR="00FE6C91" w:rsidRPr="000964AE">
        <w:rPr>
          <w:rFonts w:hint="cs"/>
          <w:sz w:val="28"/>
          <w:rtl/>
        </w:rPr>
        <w:t xml:space="preserve"> על ההסכם </w:t>
      </w:r>
      <w:r w:rsidRPr="000964AE">
        <w:rPr>
          <w:rFonts w:hint="cs"/>
          <w:sz w:val="28"/>
          <w:rtl/>
        </w:rPr>
        <w:t>לאחר זכייתו</w:t>
      </w:r>
      <w:bookmarkEnd w:id="123"/>
      <w:bookmarkEnd w:id="124"/>
      <w:bookmarkEnd w:id="125"/>
    </w:p>
    <w:p w:rsidR="00253359" w:rsidRPr="000964AE" w:rsidRDefault="00253359" w:rsidP="001105C3">
      <w:pPr>
        <w:numPr>
          <w:ilvl w:val="2"/>
          <w:numId w:val="21"/>
        </w:numPr>
        <w:ind w:left="1076"/>
        <w:rPr>
          <w:rtl/>
        </w:rPr>
      </w:pPr>
      <w:bookmarkStart w:id="126" w:name="_Ref384194745"/>
      <w:r w:rsidRPr="000964AE">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26"/>
    </w:p>
    <w:p w:rsidR="00CB5D96" w:rsidRPr="000964AE" w:rsidRDefault="00CB5D96" w:rsidP="0068186A">
      <w:pPr>
        <w:numPr>
          <w:ilvl w:val="2"/>
          <w:numId w:val="21"/>
        </w:numPr>
        <w:ind w:left="1076"/>
        <w:rPr>
          <w:rtl/>
        </w:rPr>
      </w:pPr>
      <w:bookmarkStart w:id="127" w:name="_Ref384194749"/>
      <w:r w:rsidRPr="000964AE">
        <w:rPr>
          <w:rtl/>
        </w:rPr>
        <w:lastRenderedPageBreak/>
        <w:t>על הספק ל</w:t>
      </w:r>
      <w:r w:rsidRPr="000964AE">
        <w:rPr>
          <w:rFonts w:hint="cs"/>
          <w:rtl/>
        </w:rPr>
        <w:t>חתום על ההסכם</w:t>
      </w:r>
      <w:r w:rsidR="00253359" w:rsidRPr="000964AE">
        <w:rPr>
          <w:rFonts w:hint="cs"/>
          <w:rtl/>
        </w:rPr>
        <w:t xml:space="preserve"> ועל נספחיו</w:t>
      </w:r>
      <w:r w:rsidR="000A2238" w:rsidRPr="000964AE">
        <w:rPr>
          <w:rFonts w:hint="cs"/>
          <w:rtl/>
        </w:rPr>
        <w:t xml:space="preserve"> </w:t>
      </w:r>
      <w:r w:rsidR="00253359" w:rsidRPr="000964AE">
        <w:rPr>
          <w:rFonts w:hint="cs"/>
          <w:rtl/>
        </w:rPr>
        <w:t>להלן ו</w:t>
      </w:r>
      <w:r w:rsidR="001F6D6C" w:rsidRPr="000964AE">
        <w:rPr>
          <w:rFonts w:hint="cs"/>
          <w:rtl/>
        </w:rPr>
        <w:t xml:space="preserve">לרבות </w:t>
      </w:r>
      <w:r w:rsidR="00253359" w:rsidRPr="000964AE">
        <w:rPr>
          <w:rFonts w:hint="cs"/>
          <w:rtl/>
        </w:rPr>
        <w:t>אישור עריכת ביטוחים, ולהעבירו כשהוא חתום לנציג המשרד</w:t>
      </w:r>
      <w:r w:rsidR="001F6D6C" w:rsidRPr="000964AE">
        <w:rPr>
          <w:rFonts w:hint="cs"/>
          <w:rtl/>
        </w:rPr>
        <w:t>,</w:t>
      </w:r>
      <w:r w:rsidRPr="000964AE">
        <w:rPr>
          <w:rFonts w:hint="cs"/>
          <w:rtl/>
        </w:rPr>
        <w:t xml:space="preserve"> </w:t>
      </w:r>
      <w:r w:rsidRPr="000964AE">
        <w:rPr>
          <w:rtl/>
        </w:rPr>
        <w:t xml:space="preserve">תוך </w:t>
      </w:r>
      <w:r w:rsidR="00A25ED7" w:rsidRPr="000964AE">
        <w:rPr>
          <w:rtl/>
        </w:rPr>
        <w:fldChar w:fldCharType="begin">
          <w:ffData>
            <w:name w:val="Text40"/>
            <w:enabled/>
            <w:calcOnExit w:val="0"/>
            <w:textInput>
              <w:default w:val="14"/>
            </w:textInput>
          </w:ffData>
        </w:fldChar>
      </w:r>
      <w:r w:rsidR="00A25ED7" w:rsidRPr="000964AE">
        <w:rPr>
          <w:rtl/>
        </w:rPr>
        <w:instrText xml:space="preserve"> </w:instrText>
      </w:r>
      <w:r w:rsidR="00A25ED7" w:rsidRPr="000964AE">
        <w:instrText>FORMTEXT</w:instrText>
      </w:r>
      <w:r w:rsidR="00A25ED7" w:rsidRPr="000964AE">
        <w:rPr>
          <w:rtl/>
        </w:rPr>
        <w:instrText xml:space="preserve"> </w:instrText>
      </w:r>
      <w:r w:rsidR="00A25ED7" w:rsidRPr="000964AE">
        <w:rPr>
          <w:rtl/>
        </w:rPr>
      </w:r>
      <w:r w:rsidR="00A25ED7" w:rsidRPr="000964AE">
        <w:rPr>
          <w:rtl/>
        </w:rPr>
        <w:fldChar w:fldCharType="separate"/>
      </w:r>
      <w:r w:rsidR="00CA6199" w:rsidRPr="000964AE">
        <w:rPr>
          <w:noProof/>
          <w:rtl/>
        </w:rPr>
        <w:t>14</w:t>
      </w:r>
      <w:r w:rsidR="00A25ED7" w:rsidRPr="000964AE">
        <w:rPr>
          <w:rtl/>
        </w:rPr>
        <w:fldChar w:fldCharType="end"/>
      </w:r>
      <w:r w:rsidR="00A25ED7" w:rsidRPr="000964AE">
        <w:rPr>
          <w:rFonts w:hint="cs"/>
          <w:rtl/>
        </w:rPr>
        <w:t xml:space="preserve"> </w:t>
      </w:r>
      <w:r w:rsidR="00A25ED7" w:rsidRPr="000964AE">
        <w:rPr>
          <w:rtl/>
        </w:rPr>
        <w:fldChar w:fldCharType="begin">
          <w:ffData>
            <w:name w:val="Text39"/>
            <w:enabled/>
            <w:calcOnExit w:val="0"/>
            <w:textInput>
              <w:default w:val="(ארבע-עשר)"/>
            </w:textInput>
          </w:ffData>
        </w:fldChar>
      </w:r>
      <w:r w:rsidR="00A25ED7" w:rsidRPr="000964AE">
        <w:rPr>
          <w:rtl/>
        </w:rPr>
        <w:instrText xml:space="preserve"> </w:instrText>
      </w:r>
      <w:r w:rsidR="00A25ED7" w:rsidRPr="000964AE">
        <w:instrText>FORMTEXT</w:instrText>
      </w:r>
      <w:r w:rsidR="00A25ED7" w:rsidRPr="000964AE">
        <w:rPr>
          <w:rtl/>
        </w:rPr>
        <w:instrText xml:space="preserve"> </w:instrText>
      </w:r>
      <w:r w:rsidR="00A25ED7" w:rsidRPr="000964AE">
        <w:rPr>
          <w:rtl/>
        </w:rPr>
      </w:r>
      <w:r w:rsidR="00A25ED7" w:rsidRPr="000964AE">
        <w:rPr>
          <w:rtl/>
        </w:rPr>
        <w:fldChar w:fldCharType="separate"/>
      </w:r>
      <w:r w:rsidR="00CA6199" w:rsidRPr="000964AE">
        <w:rPr>
          <w:noProof/>
          <w:rtl/>
        </w:rPr>
        <w:t>(ארבע-עשר)</w:t>
      </w:r>
      <w:r w:rsidR="00A25ED7" w:rsidRPr="000964AE">
        <w:rPr>
          <w:rtl/>
        </w:rPr>
        <w:fldChar w:fldCharType="end"/>
      </w:r>
      <w:r w:rsidRPr="000964AE">
        <w:rPr>
          <w:rFonts w:hint="cs"/>
          <w:rtl/>
        </w:rPr>
        <w:t xml:space="preserve"> יום</w:t>
      </w:r>
      <w:r w:rsidRPr="000964AE">
        <w:rPr>
          <w:rtl/>
        </w:rPr>
        <w:t xml:space="preserve"> ממועד </w:t>
      </w:r>
      <w:r w:rsidR="00A25ED7" w:rsidRPr="000964AE">
        <w:rPr>
          <w:rFonts w:hint="cs"/>
          <w:rtl/>
        </w:rPr>
        <w:t>קבלת</w:t>
      </w:r>
      <w:r w:rsidRPr="000964AE">
        <w:rPr>
          <w:rtl/>
        </w:rPr>
        <w:t xml:space="preserve"> ההסכם לחתימתו.</w:t>
      </w:r>
      <w:bookmarkEnd w:id="127"/>
    </w:p>
    <w:p w:rsidR="004A6ABF" w:rsidRPr="000964AE" w:rsidRDefault="00FE6C91" w:rsidP="001105C3">
      <w:pPr>
        <w:numPr>
          <w:ilvl w:val="2"/>
          <w:numId w:val="21"/>
        </w:numPr>
        <w:ind w:left="1076"/>
        <w:rPr>
          <w:rtl/>
        </w:rPr>
      </w:pPr>
      <w:r w:rsidRPr="000964AE">
        <w:rPr>
          <w:rFonts w:hint="cs"/>
          <w:rtl/>
        </w:rPr>
        <w:t>יש לראו</w:t>
      </w:r>
      <w:r w:rsidR="00694CC8" w:rsidRPr="000964AE">
        <w:rPr>
          <w:rFonts w:hint="cs"/>
          <w:rtl/>
        </w:rPr>
        <w:t xml:space="preserve">ת את ההסכם והמכרז </w:t>
      </w:r>
      <w:r w:rsidRPr="000964AE">
        <w:rPr>
          <w:rFonts w:hint="cs"/>
          <w:rtl/>
        </w:rPr>
        <w:t>כמשלימים זה את זה.</w:t>
      </w:r>
      <w:r w:rsidR="00DA30BC" w:rsidRPr="000964AE">
        <w:rPr>
          <w:rFonts w:hint="cs"/>
          <w:rtl/>
        </w:rPr>
        <w:t xml:space="preserve"> </w:t>
      </w:r>
      <w:r w:rsidRPr="000964AE">
        <w:rPr>
          <w:rtl/>
        </w:rPr>
        <w:t xml:space="preserve">אם </w:t>
      </w:r>
      <w:r w:rsidR="00F23953" w:rsidRPr="000964AE">
        <w:rPr>
          <w:rFonts w:hint="cs"/>
          <w:rtl/>
        </w:rPr>
        <w:t>תתגלה סתירה</w:t>
      </w:r>
      <w:r w:rsidRPr="000964AE">
        <w:rPr>
          <w:rtl/>
        </w:rPr>
        <w:t xml:space="preserve"> בין האמור ב</w:t>
      </w:r>
      <w:r w:rsidR="001163A1" w:rsidRPr="000964AE">
        <w:rPr>
          <w:rtl/>
        </w:rPr>
        <w:t>מכרז</w:t>
      </w:r>
      <w:r w:rsidRPr="000964AE">
        <w:rPr>
          <w:rtl/>
        </w:rPr>
        <w:t xml:space="preserve"> זה לבין האמור בהסכם, </w:t>
      </w:r>
      <w:r w:rsidR="00F23953" w:rsidRPr="000964AE">
        <w:rPr>
          <w:rtl/>
        </w:rPr>
        <w:t>י</w:t>
      </w:r>
      <w:r w:rsidR="00694CC8" w:rsidRPr="000964AE">
        <w:rPr>
          <w:rFonts w:hint="cs"/>
          <w:rtl/>
        </w:rPr>
        <w:t>י</w:t>
      </w:r>
      <w:r w:rsidR="00F23953" w:rsidRPr="000964AE">
        <w:rPr>
          <w:rtl/>
        </w:rPr>
        <w:t>עשה מאמ</w:t>
      </w:r>
      <w:r w:rsidR="00F23953" w:rsidRPr="000964AE">
        <w:rPr>
          <w:rFonts w:hint="cs"/>
          <w:rtl/>
        </w:rPr>
        <w:t>ץ</w:t>
      </w:r>
      <w:r w:rsidR="00F23953" w:rsidRPr="000964AE">
        <w:rPr>
          <w:rtl/>
        </w:rPr>
        <w:t xml:space="preserve"> ליישב </w:t>
      </w:r>
      <w:r w:rsidR="00F23953" w:rsidRPr="000964AE">
        <w:rPr>
          <w:rFonts w:hint="cs"/>
          <w:rtl/>
        </w:rPr>
        <w:t xml:space="preserve">את הסתירה. </w:t>
      </w:r>
      <w:r w:rsidR="001F6D6C" w:rsidRPr="000964AE">
        <w:rPr>
          <w:rFonts w:hint="cs"/>
          <w:rtl/>
        </w:rPr>
        <w:t>במידה ש</w:t>
      </w:r>
      <w:r w:rsidR="00F23953" w:rsidRPr="000964AE">
        <w:rPr>
          <w:rFonts w:hint="cs"/>
          <w:rtl/>
        </w:rPr>
        <w:t>לא תהיה אפשרות ל</w:t>
      </w:r>
      <w:r w:rsidR="00694CC8" w:rsidRPr="000964AE">
        <w:rPr>
          <w:rFonts w:hint="cs"/>
          <w:rtl/>
        </w:rPr>
        <w:t>י</w:t>
      </w:r>
      <w:r w:rsidR="00F23953" w:rsidRPr="000964AE">
        <w:rPr>
          <w:rFonts w:hint="cs"/>
          <w:rtl/>
        </w:rPr>
        <w:t>ישב את הסתירה,</w:t>
      </w:r>
      <w:r w:rsidR="00F23953" w:rsidRPr="000964AE">
        <w:rPr>
          <w:rtl/>
        </w:rPr>
        <w:t xml:space="preserve"> </w:t>
      </w:r>
      <w:r w:rsidRPr="000964AE">
        <w:rPr>
          <w:rtl/>
        </w:rPr>
        <w:t xml:space="preserve">הוראת </w:t>
      </w:r>
      <w:r w:rsidR="00F23953" w:rsidRPr="000964AE">
        <w:rPr>
          <w:rFonts w:hint="cs"/>
          <w:rtl/>
        </w:rPr>
        <w:t>ה</w:t>
      </w:r>
      <w:r w:rsidR="001163A1" w:rsidRPr="000964AE">
        <w:rPr>
          <w:rFonts w:hint="cs"/>
          <w:rtl/>
        </w:rPr>
        <w:t>מכרז</w:t>
      </w:r>
      <w:r w:rsidR="00F23953" w:rsidRPr="000964AE">
        <w:rPr>
          <w:rtl/>
        </w:rPr>
        <w:t xml:space="preserve"> </w:t>
      </w:r>
      <w:r w:rsidR="00F23953" w:rsidRPr="000964AE">
        <w:rPr>
          <w:rFonts w:hint="cs"/>
          <w:rtl/>
        </w:rPr>
        <w:t xml:space="preserve">תהיה </w:t>
      </w:r>
      <w:r w:rsidRPr="000964AE">
        <w:rPr>
          <w:rtl/>
        </w:rPr>
        <w:t xml:space="preserve">עדיפה על הוראת </w:t>
      </w:r>
      <w:r w:rsidR="00F23953" w:rsidRPr="000964AE">
        <w:rPr>
          <w:rFonts w:hint="cs"/>
          <w:rtl/>
        </w:rPr>
        <w:t>ההסכם</w:t>
      </w:r>
      <w:r w:rsidRPr="000964AE">
        <w:rPr>
          <w:rFonts w:hint="cs"/>
          <w:rtl/>
        </w:rPr>
        <w:t>,</w:t>
      </w:r>
      <w:r w:rsidRPr="000964AE">
        <w:rPr>
          <w:rtl/>
        </w:rPr>
        <w:t xml:space="preserve"> הסותרת אותה, אלא אם </w:t>
      </w:r>
      <w:r w:rsidR="00F23953" w:rsidRPr="000964AE">
        <w:rPr>
          <w:rFonts w:hint="cs"/>
          <w:rtl/>
        </w:rPr>
        <w:t>יי</w:t>
      </w:r>
      <w:r w:rsidRPr="000964AE">
        <w:rPr>
          <w:rtl/>
        </w:rPr>
        <w:t>אמר במפורש אחרת.</w:t>
      </w:r>
      <w:r w:rsidRPr="000964AE">
        <w:rPr>
          <w:rFonts w:hint="cs"/>
          <w:rtl/>
        </w:rPr>
        <w:t xml:space="preserve"> אם יתגלו סתירות בין האמור בהצעה לבין האמור </w:t>
      </w:r>
      <w:r w:rsidR="00F23953" w:rsidRPr="000964AE">
        <w:rPr>
          <w:rFonts w:hint="cs"/>
          <w:rtl/>
        </w:rPr>
        <w:t>ב</w:t>
      </w:r>
      <w:r w:rsidR="001163A1" w:rsidRPr="000964AE">
        <w:rPr>
          <w:rFonts w:hint="cs"/>
          <w:rtl/>
        </w:rPr>
        <w:t>מכרז</w:t>
      </w:r>
      <w:r w:rsidR="00F23953" w:rsidRPr="000964AE">
        <w:rPr>
          <w:rFonts w:hint="cs"/>
          <w:rtl/>
        </w:rPr>
        <w:t xml:space="preserve"> או </w:t>
      </w:r>
      <w:r w:rsidRPr="000964AE">
        <w:rPr>
          <w:rFonts w:hint="cs"/>
          <w:rtl/>
        </w:rPr>
        <w:t xml:space="preserve">בהסכם, אז ההוראות </w:t>
      </w:r>
      <w:r w:rsidR="00F23953" w:rsidRPr="000964AE">
        <w:rPr>
          <w:rFonts w:hint="cs"/>
          <w:rtl/>
        </w:rPr>
        <w:t>ב</w:t>
      </w:r>
      <w:r w:rsidR="001163A1" w:rsidRPr="000964AE">
        <w:rPr>
          <w:rFonts w:hint="cs"/>
          <w:rtl/>
        </w:rPr>
        <w:t>מכרז</w:t>
      </w:r>
      <w:r w:rsidR="00F23953" w:rsidRPr="000964AE">
        <w:rPr>
          <w:rFonts w:hint="cs"/>
          <w:rtl/>
        </w:rPr>
        <w:t xml:space="preserve"> </w:t>
      </w:r>
      <w:r w:rsidR="00694CC8" w:rsidRPr="000964AE">
        <w:rPr>
          <w:rFonts w:hint="cs"/>
          <w:rtl/>
        </w:rPr>
        <w:t>ו</w:t>
      </w:r>
      <w:r w:rsidRPr="000964AE">
        <w:rPr>
          <w:rFonts w:hint="cs"/>
          <w:rtl/>
        </w:rPr>
        <w:t xml:space="preserve">בהסכם </w:t>
      </w:r>
      <w:r w:rsidR="00694CC8" w:rsidRPr="000964AE">
        <w:rPr>
          <w:rFonts w:hint="cs"/>
          <w:rtl/>
        </w:rPr>
        <w:t>יהיו</w:t>
      </w:r>
      <w:r w:rsidRPr="000964AE">
        <w:rPr>
          <w:rFonts w:hint="cs"/>
          <w:rtl/>
        </w:rPr>
        <w:t xml:space="preserve"> עדיפות על האמור בהצעה</w:t>
      </w:r>
      <w:r w:rsidR="004A6ABF" w:rsidRPr="000964AE">
        <w:rPr>
          <w:rFonts w:hint="cs"/>
          <w:rtl/>
        </w:rPr>
        <w:t>.</w:t>
      </w:r>
    </w:p>
    <w:p w:rsidR="00FE6C91" w:rsidRPr="000964AE" w:rsidRDefault="00DA30BC" w:rsidP="001105C3">
      <w:pPr>
        <w:numPr>
          <w:ilvl w:val="2"/>
          <w:numId w:val="21"/>
        </w:numPr>
        <w:ind w:left="1076"/>
        <w:rPr>
          <w:rtl/>
        </w:rPr>
      </w:pPr>
      <w:r w:rsidRPr="000964AE">
        <w:rPr>
          <w:b/>
          <w:bCs/>
          <w:rtl/>
        </w:rPr>
        <w:t>הספק לא יעשה כל פעולה ולא יהיה זכאי לכל תשלום בקשר עם ביצוע מכרז זה</w:t>
      </w:r>
      <w:r w:rsidR="00C50BB5" w:rsidRPr="000964AE">
        <w:rPr>
          <w:b/>
          <w:bCs/>
          <w:rtl/>
        </w:rPr>
        <w:t>,</w:t>
      </w:r>
      <w:r w:rsidRPr="000964AE">
        <w:rPr>
          <w:b/>
          <w:bCs/>
          <w:rtl/>
        </w:rPr>
        <w:t xml:space="preserve"> עד אשר ייחתם </w:t>
      </w:r>
      <w:r w:rsidRPr="000964AE">
        <w:rPr>
          <w:rFonts w:hint="eastAsia"/>
          <w:b/>
          <w:bCs/>
          <w:rtl/>
        </w:rPr>
        <w:t>ההסכם</w:t>
      </w:r>
      <w:r w:rsidRPr="000964AE">
        <w:rPr>
          <w:b/>
          <w:bCs/>
          <w:rtl/>
        </w:rPr>
        <w:t xml:space="preserve"> </w:t>
      </w:r>
      <w:r w:rsidRPr="000964AE">
        <w:rPr>
          <w:rFonts w:hint="eastAsia"/>
          <w:b/>
          <w:bCs/>
          <w:rtl/>
        </w:rPr>
        <w:t>עם</w:t>
      </w:r>
      <w:r w:rsidRPr="000964AE">
        <w:rPr>
          <w:b/>
          <w:bCs/>
          <w:rtl/>
        </w:rPr>
        <w:t xml:space="preserve"> </w:t>
      </w:r>
      <w:r w:rsidRPr="000964AE">
        <w:rPr>
          <w:rFonts w:hint="eastAsia"/>
          <w:b/>
          <w:bCs/>
          <w:rtl/>
        </w:rPr>
        <w:t>המשרד</w:t>
      </w:r>
      <w:r w:rsidRPr="000964AE">
        <w:rPr>
          <w:b/>
          <w:bCs/>
          <w:rtl/>
        </w:rPr>
        <w:t xml:space="preserve"> בידי </w:t>
      </w:r>
      <w:r w:rsidR="00A36605" w:rsidRPr="000964AE">
        <w:rPr>
          <w:rFonts w:hint="eastAsia"/>
          <w:b/>
          <w:bCs/>
          <w:rtl/>
        </w:rPr>
        <w:t>כלל</w:t>
      </w:r>
      <w:r w:rsidR="00A36605" w:rsidRPr="000964AE">
        <w:rPr>
          <w:b/>
          <w:bCs/>
          <w:rtl/>
        </w:rPr>
        <w:t xml:space="preserve"> </w:t>
      </w:r>
      <w:r w:rsidRPr="000964AE">
        <w:rPr>
          <w:b/>
          <w:bCs/>
          <w:rtl/>
        </w:rPr>
        <w:t xml:space="preserve">הגורמים המוסמכים </w:t>
      </w:r>
      <w:r w:rsidRPr="000964AE">
        <w:rPr>
          <w:rFonts w:hint="eastAsia"/>
          <w:b/>
          <w:bCs/>
          <w:rtl/>
        </w:rPr>
        <w:t>במשרד</w:t>
      </w:r>
      <w:r w:rsidRPr="000964AE">
        <w:rPr>
          <w:rtl/>
        </w:rPr>
        <w:t>.</w:t>
      </w:r>
      <w:r w:rsidRPr="000964AE">
        <w:rPr>
          <w:rFonts w:hint="cs"/>
          <w:rtl/>
        </w:rPr>
        <w:t xml:space="preserve"> </w:t>
      </w:r>
      <w:r w:rsidR="00FE6C91" w:rsidRPr="000964AE">
        <w:rPr>
          <w:rFonts w:hint="cs"/>
          <w:rtl/>
        </w:rPr>
        <w:t>למען הסר</w:t>
      </w:r>
      <w:r w:rsidR="00FE6C91" w:rsidRPr="000964AE">
        <w:rPr>
          <w:rtl/>
        </w:rPr>
        <w:t xml:space="preserve"> כל ספק מודגש בזה</w:t>
      </w:r>
      <w:r w:rsidR="00FE6C91" w:rsidRPr="000964AE">
        <w:rPr>
          <w:rFonts w:hint="cs"/>
          <w:rtl/>
        </w:rPr>
        <w:t>, כי ההתקשרות בין הצדדים</w:t>
      </w:r>
      <w:r w:rsidR="00FE6C91" w:rsidRPr="000964AE">
        <w:rPr>
          <w:rtl/>
        </w:rPr>
        <w:t xml:space="preserve"> תושלם רק עם חתימת ההסכם על</w:t>
      </w:r>
      <w:r w:rsidR="00FE6C91" w:rsidRPr="000964AE">
        <w:rPr>
          <w:rFonts w:hint="cs"/>
          <w:rtl/>
        </w:rPr>
        <w:t>-</w:t>
      </w:r>
      <w:r w:rsidR="00FE6C91" w:rsidRPr="000964AE">
        <w:rPr>
          <w:rtl/>
        </w:rPr>
        <w:t xml:space="preserve">ידי </w:t>
      </w:r>
      <w:r w:rsidR="00A36605" w:rsidRPr="000964AE">
        <w:rPr>
          <w:rFonts w:hint="cs"/>
          <w:rtl/>
        </w:rPr>
        <w:t xml:space="preserve">כלל </w:t>
      </w:r>
      <w:proofErr w:type="spellStart"/>
      <w:r w:rsidR="00A36605" w:rsidRPr="000964AE">
        <w:rPr>
          <w:rFonts w:hint="cs"/>
          <w:rtl/>
        </w:rPr>
        <w:t>מורשי</w:t>
      </w:r>
      <w:proofErr w:type="spellEnd"/>
      <w:r w:rsidR="00A36605" w:rsidRPr="000964AE">
        <w:rPr>
          <w:rFonts w:hint="cs"/>
          <w:rtl/>
        </w:rPr>
        <w:t xml:space="preserve"> החתימה של </w:t>
      </w:r>
      <w:r w:rsidR="00FE6C91" w:rsidRPr="000964AE">
        <w:rPr>
          <w:rtl/>
        </w:rPr>
        <w:t>שני הצדדים</w:t>
      </w:r>
      <w:r w:rsidR="00FE6C91" w:rsidRPr="000964AE">
        <w:rPr>
          <w:rFonts w:hint="cs"/>
          <w:rtl/>
        </w:rPr>
        <w:t xml:space="preserve">. </w:t>
      </w:r>
    </w:p>
    <w:p w:rsidR="007568D3" w:rsidRPr="000964AE" w:rsidRDefault="00FE6C91" w:rsidP="001105C3">
      <w:pPr>
        <w:pStyle w:val="20"/>
        <w:numPr>
          <w:ilvl w:val="1"/>
          <w:numId w:val="21"/>
        </w:numPr>
        <w:ind w:right="0"/>
        <w:rPr>
          <w:sz w:val="28"/>
          <w:rtl/>
        </w:rPr>
      </w:pPr>
      <w:bookmarkStart w:id="128" w:name="_Ref395608552"/>
      <w:bookmarkStart w:id="129" w:name="_Toc398494892"/>
      <w:bookmarkStart w:id="130" w:name="_Toc399170794"/>
      <w:bookmarkStart w:id="131" w:name="_Toc487467262"/>
      <w:r w:rsidRPr="000964AE">
        <w:rPr>
          <w:rFonts w:hint="cs"/>
          <w:sz w:val="28"/>
          <w:rtl/>
        </w:rPr>
        <w:t>ערבות ביצוע</w:t>
      </w:r>
      <w:bookmarkEnd w:id="128"/>
      <w:bookmarkEnd w:id="129"/>
      <w:bookmarkEnd w:id="130"/>
      <w:bookmarkEnd w:id="131"/>
    </w:p>
    <w:p w:rsidR="00A8474B" w:rsidRPr="000964AE" w:rsidRDefault="001B6679" w:rsidP="001105C3">
      <w:pPr>
        <w:numPr>
          <w:ilvl w:val="2"/>
          <w:numId w:val="21"/>
        </w:numPr>
        <w:ind w:left="1076"/>
        <w:rPr>
          <w:rtl/>
          <w:lang w:eastAsia="en-US"/>
        </w:rPr>
      </w:pPr>
      <w:r w:rsidRPr="000964AE">
        <w:rPr>
          <w:rFonts w:hint="cs"/>
          <w:rtl/>
        </w:rPr>
        <w:t xml:space="preserve">כאמור </w:t>
      </w:r>
      <w:r w:rsidR="00EF1E34" w:rsidRPr="000964AE">
        <w:rPr>
          <w:rFonts w:hint="cs"/>
          <w:rtl/>
        </w:rPr>
        <w:t xml:space="preserve">בסעיף </w:t>
      </w:r>
      <w:r w:rsidR="001044E5" w:rsidRPr="000964AE">
        <w:rPr>
          <w:rtl/>
        </w:rPr>
        <w:fldChar w:fldCharType="begin"/>
      </w:r>
      <w:r w:rsidR="001044E5" w:rsidRPr="000964AE">
        <w:rPr>
          <w:rtl/>
        </w:rPr>
        <w:instrText xml:space="preserve"> </w:instrText>
      </w:r>
      <w:r w:rsidR="001044E5" w:rsidRPr="000964AE">
        <w:rPr>
          <w:rFonts w:hint="cs"/>
        </w:rPr>
        <w:instrText>REF</w:instrText>
      </w:r>
      <w:r w:rsidR="001044E5" w:rsidRPr="000964AE">
        <w:rPr>
          <w:rFonts w:hint="cs"/>
          <w:rtl/>
        </w:rPr>
        <w:instrText xml:space="preserve"> _</w:instrText>
      </w:r>
      <w:r w:rsidR="001044E5" w:rsidRPr="000964AE">
        <w:rPr>
          <w:rFonts w:hint="cs"/>
        </w:rPr>
        <w:instrText>Ref384194749 \n \h</w:instrText>
      </w:r>
      <w:r w:rsidR="001044E5" w:rsidRPr="000964AE">
        <w:rPr>
          <w:rtl/>
        </w:rPr>
        <w:instrText xml:space="preserve">  \* </w:instrText>
      </w:r>
      <w:r w:rsidR="001044E5" w:rsidRPr="000964AE">
        <w:instrText>MERGEFORMAT</w:instrText>
      </w:r>
      <w:r w:rsidR="001044E5" w:rsidRPr="000964AE">
        <w:rPr>
          <w:rtl/>
        </w:rPr>
        <w:instrText xml:space="preserve"> </w:instrText>
      </w:r>
      <w:r w:rsidR="001044E5" w:rsidRPr="000964AE">
        <w:rPr>
          <w:rtl/>
        </w:rPr>
      </w:r>
      <w:r w:rsidR="001044E5" w:rsidRPr="000964AE">
        <w:rPr>
          <w:rtl/>
        </w:rPr>
        <w:fldChar w:fldCharType="separate"/>
      </w:r>
      <w:r w:rsidR="009203E9">
        <w:rPr>
          <w:cs/>
        </w:rPr>
        <w:t>‎</w:t>
      </w:r>
      <w:r w:rsidR="009203E9">
        <w:t>4.7.2</w:t>
      </w:r>
      <w:r w:rsidR="001044E5" w:rsidRPr="000964AE">
        <w:rPr>
          <w:rtl/>
        </w:rPr>
        <w:fldChar w:fldCharType="end"/>
      </w:r>
      <w:r w:rsidR="001044E5" w:rsidRPr="000964AE">
        <w:rPr>
          <w:rFonts w:hint="cs"/>
          <w:rtl/>
        </w:rPr>
        <w:t xml:space="preserve"> </w:t>
      </w:r>
      <w:r w:rsidRPr="000964AE">
        <w:rPr>
          <w:rFonts w:hint="cs"/>
          <w:rtl/>
        </w:rPr>
        <w:t>לעיל, על הספק לצרף להסכם</w:t>
      </w:r>
      <w:r w:rsidR="00D33EDB" w:rsidRPr="000964AE">
        <w:rPr>
          <w:rtl/>
        </w:rPr>
        <w:t xml:space="preserve"> כתב ערבות, מקורי ובלתי מותנה</w:t>
      </w:r>
      <w:r w:rsidR="00DA30BC" w:rsidRPr="000964AE">
        <w:rPr>
          <w:rFonts w:hint="cs"/>
          <w:rtl/>
        </w:rPr>
        <w:t>,</w:t>
      </w:r>
      <w:r w:rsidR="00D33EDB" w:rsidRPr="000964AE">
        <w:rPr>
          <w:rtl/>
        </w:rPr>
        <w:t xml:space="preserve"> </w:t>
      </w:r>
      <w:r w:rsidR="00DA30BC" w:rsidRPr="000964AE">
        <w:rPr>
          <w:rFonts w:hint="cs"/>
          <w:rtl/>
        </w:rPr>
        <w:t>על שמו</w:t>
      </w:r>
      <w:r w:rsidR="00DA30BC" w:rsidRPr="000964AE">
        <w:rPr>
          <w:rtl/>
        </w:rPr>
        <w:t xml:space="preserve"> </w:t>
      </w:r>
      <w:r w:rsidR="00D33EDB" w:rsidRPr="000964AE">
        <w:rPr>
          <w:rtl/>
        </w:rPr>
        <w:t>לשם הבטחת ביצוע</w:t>
      </w:r>
      <w:r w:rsidR="00D33EDB" w:rsidRPr="000964AE">
        <w:rPr>
          <w:rFonts w:hint="cs"/>
          <w:rtl/>
        </w:rPr>
        <w:t>ו של</w:t>
      </w:r>
      <w:r w:rsidR="00D33EDB" w:rsidRPr="000964AE">
        <w:rPr>
          <w:rtl/>
        </w:rPr>
        <w:t xml:space="preserve"> ההסכם</w:t>
      </w:r>
      <w:r w:rsidR="00A8474B" w:rsidRPr="000964AE">
        <w:rPr>
          <w:rFonts w:hint="cs"/>
          <w:rtl/>
        </w:rPr>
        <w:t xml:space="preserve"> בנוסח המצורף כ</w:t>
      </w:r>
      <w:r w:rsidR="001044E5" w:rsidRPr="000964AE">
        <w:fldChar w:fldCharType="begin"/>
      </w:r>
      <w:r w:rsidR="001044E5" w:rsidRPr="000964AE">
        <w:instrText xml:space="preserve"> </w:instrText>
      </w:r>
      <w:r w:rsidR="001044E5" w:rsidRPr="000964AE">
        <w:rPr>
          <w:rFonts w:hint="cs"/>
        </w:rPr>
        <w:instrText xml:space="preserve">REF </w:instrText>
      </w:r>
      <w:r w:rsidR="001044E5" w:rsidRPr="000964AE">
        <w:rPr>
          <w:rFonts w:hint="cs"/>
          <w:rtl/>
        </w:rPr>
        <w:instrText>נספח_ערבות_ביצוע</w:instrText>
      </w:r>
      <w:r w:rsidR="001044E5" w:rsidRPr="000964AE">
        <w:rPr>
          <w:rFonts w:hint="cs"/>
        </w:rPr>
        <w:instrText xml:space="preserve"> \h</w:instrText>
      </w:r>
      <w:r w:rsidR="001044E5" w:rsidRPr="000964AE">
        <w:instrText xml:space="preserve">  \* MERGEFORMAT </w:instrText>
      </w:r>
      <w:r w:rsidR="001044E5" w:rsidRPr="000964AE">
        <w:fldChar w:fldCharType="separate"/>
      </w:r>
      <w:r w:rsidR="009203E9" w:rsidRPr="000964AE">
        <w:rPr>
          <w:rFonts w:ascii="Times New Roman Bold" w:hAnsi="Times New Roman Bold" w:hint="eastAsia"/>
          <w:rtl/>
        </w:rPr>
        <w:t>נספח</w:t>
      </w:r>
      <w:r w:rsidR="009203E9" w:rsidRPr="000964AE">
        <w:rPr>
          <w:rFonts w:ascii="Times New Roman Bold" w:hAnsi="Times New Roman Bold" w:hint="cs"/>
          <w:rtl/>
        </w:rPr>
        <w:t xml:space="preserve"> </w:t>
      </w:r>
      <w:r w:rsidR="009203E9">
        <w:rPr>
          <w:rtl/>
        </w:rPr>
        <w:t xml:space="preserve">15 </w:t>
      </w:r>
      <w:r w:rsidR="001044E5" w:rsidRPr="000964AE">
        <w:fldChar w:fldCharType="end"/>
      </w:r>
      <w:r w:rsidR="00D33EDB" w:rsidRPr="000964AE">
        <w:rPr>
          <w:rtl/>
        </w:rPr>
        <w:t xml:space="preserve">. </w:t>
      </w:r>
      <w:r w:rsidR="00A8474B" w:rsidRPr="000964AE">
        <w:rPr>
          <w:rFonts w:hint="cs"/>
          <w:rtl/>
          <w:lang w:eastAsia="en-US"/>
        </w:rPr>
        <w:t xml:space="preserve">נוסח זה מחייב ואין לסטות </w:t>
      </w:r>
      <w:r w:rsidR="00A8474B" w:rsidRPr="000964AE">
        <w:rPr>
          <w:rFonts w:hint="cs"/>
          <w:rtl/>
        </w:rPr>
        <w:t>ממנו</w:t>
      </w:r>
      <w:r w:rsidR="00A8474B" w:rsidRPr="000964AE">
        <w:rPr>
          <w:rFonts w:hint="cs"/>
          <w:rtl/>
          <w:lang w:eastAsia="en-US"/>
        </w:rPr>
        <w:t xml:space="preserve">. </w:t>
      </w:r>
      <w:r w:rsidR="00412C3C" w:rsidRPr="000964AE">
        <w:rPr>
          <w:rFonts w:hint="cs"/>
          <w:rtl/>
          <w:lang w:eastAsia="en-US"/>
        </w:rPr>
        <w:t xml:space="preserve">בשלב הגשת ההצעה, על המציע לחתום על </w:t>
      </w:r>
      <w:r w:rsidR="008143AA" w:rsidRPr="000964AE">
        <w:fldChar w:fldCharType="begin"/>
      </w:r>
      <w:r w:rsidR="008143AA" w:rsidRPr="000964AE">
        <w:instrText xml:space="preserve"> </w:instrText>
      </w:r>
      <w:r w:rsidR="008143AA" w:rsidRPr="000964AE">
        <w:rPr>
          <w:rFonts w:hint="cs"/>
        </w:rPr>
        <w:instrText xml:space="preserve">REF </w:instrText>
      </w:r>
      <w:r w:rsidR="008143AA" w:rsidRPr="000964AE">
        <w:rPr>
          <w:rFonts w:hint="cs"/>
          <w:rtl/>
        </w:rPr>
        <w:instrText>נספח_ערבות_ביצוע</w:instrText>
      </w:r>
      <w:r w:rsidR="008143AA" w:rsidRPr="000964AE">
        <w:rPr>
          <w:rFonts w:hint="cs"/>
        </w:rPr>
        <w:instrText xml:space="preserve"> \h</w:instrText>
      </w:r>
      <w:r w:rsidR="008143AA" w:rsidRPr="000964AE">
        <w:instrText xml:space="preserve">  \* MERGEFORMAT </w:instrText>
      </w:r>
      <w:r w:rsidR="008143AA" w:rsidRPr="000964AE">
        <w:fldChar w:fldCharType="separate"/>
      </w:r>
      <w:r w:rsidR="009203E9" w:rsidRPr="000964AE">
        <w:rPr>
          <w:rFonts w:ascii="Times New Roman Bold" w:hAnsi="Times New Roman Bold" w:hint="eastAsia"/>
          <w:rtl/>
        </w:rPr>
        <w:t>נספח</w:t>
      </w:r>
      <w:r w:rsidR="009203E9" w:rsidRPr="000964AE">
        <w:rPr>
          <w:rFonts w:ascii="Times New Roman Bold" w:hAnsi="Times New Roman Bold" w:hint="cs"/>
          <w:rtl/>
        </w:rPr>
        <w:t xml:space="preserve"> </w:t>
      </w:r>
      <w:r w:rsidR="009203E9">
        <w:rPr>
          <w:rtl/>
        </w:rPr>
        <w:t xml:space="preserve">15 </w:t>
      </w:r>
      <w:r w:rsidR="008143AA" w:rsidRPr="000964AE">
        <w:fldChar w:fldCharType="end"/>
      </w:r>
      <w:r w:rsidR="008143AA" w:rsidRPr="000964AE">
        <w:rPr>
          <w:rFonts w:hint="cs"/>
          <w:rtl/>
        </w:rPr>
        <w:t xml:space="preserve"> </w:t>
      </w:r>
      <w:r w:rsidR="00412C3C" w:rsidRPr="000964AE">
        <w:rPr>
          <w:rFonts w:hint="cs"/>
          <w:rtl/>
          <w:lang w:eastAsia="en-US"/>
        </w:rPr>
        <w:t>כראיה לכך שהוא מודע לנוסח הערבות אותו עליו להגיש, ככל שהצעתו תזכה במכרז.</w:t>
      </w:r>
    </w:p>
    <w:p w:rsidR="00A5645D" w:rsidRPr="000964AE" w:rsidRDefault="00A5645D" w:rsidP="001105C3">
      <w:pPr>
        <w:numPr>
          <w:ilvl w:val="2"/>
          <w:numId w:val="21"/>
        </w:numPr>
        <w:ind w:left="1076"/>
        <w:rPr>
          <w:rtl/>
        </w:rPr>
      </w:pPr>
      <w:r w:rsidRPr="000964AE">
        <w:rPr>
          <w:rFonts w:hint="cs"/>
          <w:rtl/>
        </w:rPr>
        <w:t xml:space="preserve">הערבות תהיה </w:t>
      </w:r>
      <w:r w:rsidRPr="000964AE">
        <w:rPr>
          <w:rtl/>
        </w:rPr>
        <w:t>צמוד</w:t>
      </w:r>
      <w:r w:rsidRPr="000964AE">
        <w:rPr>
          <w:rFonts w:hint="cs"/>
          <w:rtl/>
        </w:rPr>
        <w:t>ה</w:t>
      </w:r>
      <w:r w:rsidRPr="000964AE">
        <w:rPr>
          <w:rtl/>
        </w:rPr>
        <w:t xml:space="preserve"> למדד המחירים לצרכן בש</w:t>
      </w:r>
      <w:r w:rsidRPr="000964AE">
        <w:rPr>
          <w:rFonts w:hint="cs"/>
          <w:rtl/>
        </w:rPr>
        <w:t>י</w:t>
      </w:r>
      <w:r w:rsidRPr="000964AE">
        <w:rPr>
          <w:rtl/>
        </w:rPr>
        <w:t xml:space="preserve">עור של 100% (מאה אחוז), לפי המדד, שיהיה ידוע ביום </w:t>
      </w:r>
      <w:r w:rsidRPr="000964AE">
        <w:rPr>
          <w:rFonts w:hint="cs"/>
          <w:rtl/>
        </w:rPr>
        <w:t>ה</w:t>
      </w:r>
      <w:r w:rsidRPr="000964AE">
        <w:rPr>
          <w:rtl/>
        </w:rPr>
        <w:t>הנפק</w:t>
      </w:r>
      <w:r w:rsidRPr="000964AE">
        <w:rPr>
          <w:rFonts w:hint="cs"/>
          <w:rtl/>
        </w:rPr>
        <w:t>ה של</w:t>
      </w:r>
      <w:r w:rsidRPr="000964AE">
        <w:rPr>
          <w:rtl/>
        </w:rPr>
        <w:t xml:space="preserve"> הערבות, </w:t>
      </w:r>
      <w:r w:rsidR="00850ED8" w:rsidRPr="000964AE">
        <w:rPr>
          <w:rFonts w:hint="cs"/>
          <w:rtl/>
        </w:rPr>
        <w:t xml:space="preserve">ותהיה בגובה של </w:t>
      </w:r>
      <w:r w:rsidR="00E214C1" w:rsidRPr="000964AE">
        <w:rPr>
          <w:rFonts w:hint="cs"/>
          <w:b/>
          <w:bCs/>
          <w:u w:val="single"/>
          <w:rtl/>
        </w:rPr>
        <w:t xml:space="preserve">50,000 ₪ </w:t>
      </w:r>
      <w:r w:rsidRPr="000964AE">
        <w:rPr>
          <w:b/>
          <w:bCs/>
          <w:u w:val="single"/>
          <w:rtl/>
        </w:rPr>
        <w:t xml:space="preserve"> כולל מע"מ</w:t>
      </w:r>
      <w:r w:rsidRPr="000964AE">
        <w:rPr>
          <w:rtl/>
        </w:rPr>
        <w:t xml:space="preserve">,. </w:t>
      </w:r>
      <w:r w:rsidRPr="000964AE">
        <w:rPr>
          <w:rFonts w:hint="cs"/>
          <w:rtl/>
        </w:rPr>
        <w:t>הערבות תהיה ב</w:t>
      </w:r>
      <w:r w:rsidRPr="000964AE">
        <w:rPr>
          <w:rtl/>
        </w:rPr>
        <w:t xml:space="preserve">תוקף </w:t>
      </w:r>
      <w:r w:rsidRPr="000964AE">
        <w:rPr>
          <w:rFonts w:hint="cs"/>
          <w:rtl/>
        </w:rPr>
        <w:t xml:space="preserve">60 (שישים) </w:t>
      </w:r>
      <w:r w:rsidRPr="000964AE">
        <w:rPr>
          <w:rtl/>
        </w:rPr>
        <w:t xml:space="preserve">יום מעבר לתקופת ההתקשרות עם הספק. </w:t>
      </w:r>
      <w:r w:rsidR="001B6679" w:rsidRPr="000964AE">
        <w:rPr>
          <w:rFonts w:hint="cs"/>
          <w:rtl/>
        </w:rPr>
        <w:t>ככל ש</w:t>
      </w:r>
      <w:r w:rsidR="001B6679" w:rsidRPr="000964AE">
        <w:rPr>
          <w:rtl/>
        </w:rPr>
        <w:t xml:space="preserve">תוארך </w:t>
      </w:r>
      <w:r w:rsidRPr="000964AE">
        <w:rPr>
          <w:rtl/>
        </w:rPr>
        <w:t xml:space="preserve">ההתקשרות עם הספק, הערבות תוארך </w:t>
      </w:r>
      <w:r w:rsidR="001B6679" w:rsidRPr="000964AE">
        <w:rPr>
          <w:rFonts w:hint="cs"/>
          <w:rtl/>
        </w:rPr>
        <w:t xml:space="preserve">על ידו </w:t>
      </w:r>
      <w:r w:rsidRPr="000964AE">
        <w:rPr>
          <w:rtl/>
        </w:rPr>
        <w:t>בהתאם.</w:t>
      </w:r>
      <w:r w:rsidR="0064702A" w:rsidRPr="000964AE">
        <w:rPr>
          <w:rFonts w:hint="cs"/>
          <w:rtl/>
        </w:rPr>
        <w:t xml:space="preserve"> מבלי לגורע מן האמור </w:t>
      </w:r>
      <w:r w:rsidR="0064702A" w:rsidRPr="000964AE">
        <w:rPr>
          <w:rtl/>
        </w:rPr>
        <w:t xml:space="preserve">בהתאם להוראת </w:t>
      </w:r>
      <w:proofErr w:type="spellStart"/>
      <w:r w:rsidR="0064702A" w:rsidRPr="000964AE">
        <w:rPr>
          <w:rtl/>
        </w:rPr>
        <w:t>תכ"מ</w:t>
      </w:r>
      <w:proofErr w:type="spellEnd"/>
      <w:r w:rsidR="0064702A" w:rsidRPr="000964AE">
        <w:rPr>
          <w:rtl/>
        </w:rPr>
        <w:t xml:space="preserve"> 7.7.1,  בסמכות ועדת המכרזים לדרוש כי ערבות הביצוע תהייה בשיעור של עד 10 % משווי התקשרות שנתי, וזאת מנימוקים מיוחדים שיירשמו בהחלטת הוועדה.</w:t>
      </w:r>
    </w:p>
    <w:p w:rsidR="00DA30BC" w:rsidRPr="000964AE" w:rsidRDefault="00DA30BC" w:rsidP="001105C3">
      <w:pPr>
        <w:numPr>
          <w:ilvl w:val="2"/>
          <w:numId w:val="21"/>
        </w:numPr>
        <w:ind w:left="1076"/>
        <w:rPr>
          <w:rtl/>
        </w:rPr>
      </w:pPr>
      <w:r w:rsidRPr="000964AE">
        <w:rPr>
          <w:rtl/>
        </w:rPr>
        <w:t>הערבות תהיה ערבות בנקאית</w:t>
      </w:r>
      <w:r w:rsidRPr="000964AE">
        <w:rPr>
          <w:rFonts w:hint="cs"/>
          <w:rtl/>
        </w:rPr>
        <w:t xml:space="preserve"> מבנק בישראל</w:t>
      </w:r>
      <w:r w:rsidRPr="000964AE">
        <w:rPr>
          <w:rtl/>
        </w:rPr>
        <w:t xml:space="preserve"> או </w:t>
      </w:r>
      <w:r w:rsidRPr="000964AE">
        <w:rPr>
          <w:rFonts w:hint="cs"/>
          <w:rtl/>
        </w:rPr>
        <w:t>מ</w:t>
      </w:r>
      <w:r w:rsidRPr="000964AE">
        <w:rPr>
          <w:rtl/>
        </w:rPr>
        <w:t>חברת ב</w:t>
      </w:r>
      <w:r w:rsidRPr="000964AE">
        <w:rPr>
          <w:rFonts w:hint="cs"/>
          <w:rtl/>
        </w:rPr>
        <w:t>י</w:t>
      </w:r>
      <w:r w:rsidRPr="000964AE">
        <w:rPr>
          <w:rtl/>
        </w:rPr>
        <w:t>טוח ישראלית</w:t>
      </w:r>
      <w:r w:rsidRPr="000964AE">
        <w:rPr>
          <w:rFonts w:hint="cs"/>
          <w:rtl/>
        </w:rPr>
        <w:t>,</w:t>
      </w:r>
      <w:r w:rsidRPr="000964AE">
        <w:rPr>
          <w:rtl/>
        </w:rPr>
        <w:t xml:space="preserve"> שברשותה </w:t>
      </w:r>
      <w:proofErr w:type="spellStart"/>
      <w:r w:rsidRPr="000964AE">
        <w:rPr>
          <w:rtl/>
        </w:rPr>
        <w:t>רשיון</w:t>
      </w:r>
      <w:proofErr w:type="spellEnd"/>
      <w:r w:rsidRPr="000964AE">
        <w:rPr>
          <w:rtl/>
        </w:rPr>
        <w:t xml:space="preserve"> לעסוק בב</w:t>
      </w:r>
      <w:r w:rsidRPr="000964AE">
        <w:rPr>
          <w:rFonts w:hint="cs"/>
          <w:rtl/>
        </w:rPr>
        <w:t>י</w:t>
      </w:r>
      <w:r w:rsidRPr="000964AE">
        <w:rPr>
          <w:rtl/>
        </w:rPr>
        <w:t>טוח</w:t>
      </w:r>
      <w:r w:rsidRPr="000964AE">
        <w:rPr>
          <w:rtl/>
          <w:lang w:eastAsia="en-US"/>
        </w:rPr>
        <w:t xml:space="preserve"> </w:t>
      </w:r>
      <w:r w:rsidRPr="000964AE">
        <w:rPr>
          <w:rFonts w:hint="cs"/>
          <w:rtl/>
          <w:lang w:eastAsia="en-US"/>
        </w:rPr>
        <w:t>לפי</w:t>
      </w:r>
      <w:r w:rsidRPr="000964AE">
        <w:rPr>
          <w:rtl/>
          <w:lang w:eastAsia="en-US"/>
        </w:rPr>
        <w:t xml:space="preserve"> חוק הפיקוח על שירותים פיננסיים (ביטוח)</w:t>
      </w:r>
      <w:r w:rsidRPr="000964AE">
        <w:rPr>
          <w:rFonts w:hint="cs"/>
          <w:rtl/>
          <w:lang w:eastAsia="en-US"/>
        </w:rPr>
        <w:t>,</w:t>
      </w:r>
      <w:r w:rsidRPr="000964AE">
        <w:rPr>
          <w:rtl/>
          <w:lang w:eastAsia="en-US"/>
        </w:rPr>
        <w:t xml:space="preserve"> התשמ"א-1981.</w:t>
      </w:r>
      <w:r w:rsidRPr="000964AE">
        <w:rPr>
          <w:rFonts w:hint="cs"/>
          <w:rtl/>
          <w:lang w:eastAsia="en-US"/>
        </w:rPr>
        <w:t xml:space="preserve"> אם</w:t>
      </w:r>
      <w:r w:rsidRPr="000964AE">
        <w:rPr>
          <w:rtl/>
          <w:lang w:eastAsia="en-US"/>
        </w:rPr>
        <w:t xml:space="preserve"> הערבות </w:t>
      </w:r>
      <w:r w:rsidRPr="000964AE">
        <w:rPr>
          <w:rFonts w:hint="cs"/>
          <w:rtl/>
          <w:lang w:eastAsia="en-US"/>
        </w:rPr>
        <w:t>תהיה</w:t>
      </w:r>
      <w:r w:rsidRPr="000964AE">
        <w:rPr>
          <w:rtl/>
          <w:lang w:eastAsia="en-US"/>
        </w:rPr>
        <w:t xml:space="preserve"> של חברת ביטוח, החתימה לאישור הערבות תהיה של חברת הביטוח עצמה ולא של סוכן מטעמה</w:t>
      </w:r>
      <w:r w:rsidRPr="000964AE">
        <w:rPr>
          <w:rFonts w:hint="cs"/>
          <w:rtl/>
        </w:rPr>
        <w:t>.</w:t>
      </w:r>
    </w:p>
    <w:p w:rsidR="001F16E0" w:rsidRPr="000964AE" w:rsidRDefault="001F16E0" w:rsidP="001105C3">
      <w:pPr>
        <w:pStyle w:val="20"/>
        <w:numPr>
          <w:ilvl w:val="1"/>
          <w:numId w:val="21"/>
        </w:numPr>
        <w:spacing w:before="240"/>
        <w:ind w:left="565" w:right="0" w:hanging="567"/>
        <w:rPr>
          <w:sz w:val="28"/>
          <w:rtl/>
        </w:rPr>
      </w:pPr>
      <w:bookmarkStart w:id="132" w:name="_Toc398494893"/>
      <w:bookmarkStart w:id="133" w:name="_Toc399170795"/>
      <w:bookmarkStart w:id="134" w:name="_Toc487467263"/>
      <w:r w:rsidRPr="000964AE">
        <w:rPr>
          <w:rFonts w:hint="cs"/>
          <w:sz w:val="28"/>
          <w:rtl/>
        </w:rPr>
        <w:t>חלף ערבות</w:t>
      </w:r>
      <w:bookmarkEnd w:id="132"/>
      <w:bookmarkEnd w:id="133"/>
      <w:r w:rsidR="0064702A" w:rsidRPr="000964AE">
        <w:rPr>
          <w:rFonts w:hint="cs"/>
          <w:sz w:val="28"/>
          <w:rtl/>
        </w:rPr>
        <w:t xml:space="preserve"> </w:t>
      </w:r>
      <w:r w:rsidR="0064702A" w:rsidRPr="000964AE">
        <w:rPr>
          <w:rFonts w:ascii="Arial" w:hAnsi="Arial"/>
          <w:rtl/>
        </w:rPr>
        <w:t>בהתקשרות ארוכת טווח לביצוע עבודה או לרכישת שירותים בתחום השירותים החברתיים</w:t>
      </w:r>
      <w:bookmarkEnd w:id="134"/>
    </w:p>
    <w:p w:rsidR="00D952EE" w:rsidRPr="000964AE" w:rsidRDefault="00A62BDE" w:rsidP="001105C3">
      <w:pPr>
        <w:numPr>
          <w:ilvl w:val="2"/>
          <w:numId w:val="21"/>
        </w:numPr>
        <w:ind w:left="1076"/>
        <w:rPr>
          <w:b/>
          <w:bCs/>
          <w:rtl/>
        </w:rPr>
      </w:pPr>
      <w:bookmarkStart w:id="135" w:name="חלף_ערבות_0"/>
      <w:r w:rsidRPr="000964AE">
        <w:rPr>
          <w:b/>
          <w:bCs/>
          <w:rtl/>
        </w:rPr>
        <w:t>בה</w:t>
      </w:r>
      <w:r w:rsidRPr="000964AE">
        <w:rPr>
          <w:rtl/>
        </w:rPr>
        <w:t xml:space="preserve">תאם להוראת </w:t>
      </w:r>
      <w:proofErr w:type="spellStart"/>
      <w:r w:rsidRPr="000964AE">
        <w:rPr>
          <w:rtl/>
        </w:rPr>
        <w:t>חשכ"ל</w:t>
      </w:r>
      <w:proofErr w:type="spellEnd"/>
      <w:r w:rsidRPr="000964AE">
        <w:rPr>
          <w:rtl/>
        </w:rPr>
        <w:t xml:space="preserve"> </w:t>
      </w:r>
      <w:r w:rsidRPr="000964AE">
        <w:rPr>
          <w:rFonts w:hint="cs"/>
          <w:rtl/>
        </w:rPr>
        <w:t>7.7.1 ע</w:t>
      </w:r>
      <w:r w:rsidRPr="000964AE">
        <w:rPr>
          <w:rtl/>
        </w:rPr>
        <w:t xml:space="preserve">ומדת </w:t>
      </w:r>
      <w:r w:rsidRPr="000964AE">
        <w:rPr>
          <w:rFonts w:hint="cs"/>
          <w:rtl/>
        </w:rPr>
        <w:t xml:space="preserve">לספק </w:t>
      </w:r>
      <w:r w:rsidR="0064702A" w:rsidRPr="000964AE">
        <w:rPr>
          <w:rFonts w:hint="cs"/>
          <w:rtl/>
        </w:rPr>
        <w:t xml:space="preserve">במקרה המנוי בכותרת </w:t>
      </w:r>
      <w:r w:rsidRPr="000964AE">
        <w:rPr>
          <w:rtl/>
        </w:rPr>
        <w:t>האפשרות לבקש להגיש הוראת חלף ערבות</w:t>
      </w:r>
      <w:r w:rsidRPr="000964AE">
        <w:rPr>
          <w:rFonts w:hint="cs"/>
          <w:rtl/>
        </w:rPr>
        <w:t xml:space="preserve"> כתחליף לכתב ערבות ביצוע</w:t>
      </w:r>
      <w:bookmarkEnd w:id="135"/>
      <w:r w:rsidRPr="000964AE">
        <w:rPr>
          <w:rtl/>
        </w:rPr>
        <w:t xml:space="preserve"> </w:t>
      </w:r>
      <w:r w:rsidRPr="000964AE">
        <w:rPr>
          <w:rFonts w:hint="cs"/>
          <w:rtl/>
        </w:rPr>
        <w:t>(בנוסח שב</w:t>
      </w:r>
      <w:r w:rsidRPr="000964AE">
        <w:rPr>
          <w:b/>
          <w:bCs/>
          <w:rtl/>
        </w:rPr>
        <w:fldChar w:fldCharType="begin"/>
      </w:r>
      <w:r w:rsidRPr="000964AE">
        <w:rPr>
          <w:rtl/>
        </w:rPr>
        <w:instrText xml:space="preserve"> </w:instrText>
      </w:r>
      <w:r w:rsidRPr="000964AE">
        <w:rPr>
          <w:rFonts w:hint="cs"/>
        </w:rPr>
        <w:instrText>REF</w:instrText>
      </w:r>
      <w:r w:rsidRPr="000964AE">
        <w:rPr>
          <w:rFonts w:hint="cs"/>
          <w:rtl/>
        </w:rPr>
        <w:instrText xml:space="preserve"> נספח_חלף_ערבות \</w:instrText>
      </w:r>
      <w:r w:rsidRPr="000964AE">
        <w:rPr>
          <w:rFonts w:hint="cs"/>
        </w:rPr>
        <w:instrText>h</w:instrText>
      </w:r>
      <w:r w:rsidRPr="000964AE">
        <w:rPr>
          <w:rtl/>
        </w:rPr>
        <w:instrText xml:space="preserve">  \* </w:instrText>
      </w:r>
      <w:r w:rsidRPr="000964AE">
        <w:instrText>MERGEFORMAT</w:instrText>
      </w:r>
      <w:r w:rsidRPr="000964AE">
        <w:rPr>
          <w:rtl/>
        </w:rPr>
        <w:instrText xml:space="preserve"> </w:instrText>
      </w:r>
      <w:r w:rsidRPr="000964AE">
        <w:rPr>
          <w:b/>
          <w:bCs/>
          <w:rtl/>
        </w:rPr>
      </w:r>
      <w:r w:rsidRPr="000964AE">
        <w:rPr>
          <w:b/>
          <w:bCs/>
          <w:rtl/>
        </w:rPr>
        <w:fldChar w:fldCharType="separate"/>
      </w:r>
      <w:r w:rsidR="009203E9" w:rsidRPr="000964AE">
        <w:rPr>
          <w:rFonts w:ascii="Times New Roman Bold" w:hAnsi="Times New Roman Bold" w:hint="eastAsia"/>
          <w:rtl/>
        </w:rPr>
        <w:t>נספח</w:t>
      </w:r>
      <w:r w:rsidR="009203E9" w:rsidRPr="000964AE">
        <w:rPr>
          <w:rFonts w:ascii="Times New Roman Bold" w:hAnsi="Times New Roman Bold" w:hint="cs"/>
          <w:rtl/>
        </w:rPr>
        <w:t xml:space="preserve"> </w:t>
      </w:r>
      <w:r w:rsidR="009203E9">
        <w:rPr>
          <w:rtl/>
        </w:rPr>
        <w:t xml:space="preserve">16 </w:t>
      </w:r>
      <w:r w:rsidRPr="000964AE">
        <w:rPr>
          <w:b/>
          <w:bCs/>
          <w:rtl/>
        </w:rPr>
        <w:fldChar w:fldCharType="end"/>
      </w:r>
      <w:r w:rsidRPr="000964AE">
        <w:rPr>
          <w:rFonts w:hint="cs"/>
          <w:rtl/>
        </w:rPr>
        <w:t>)</w:t>
      </w:r>
      <w:r w:rsidR="00C50BB5" w:rsidRPr="000964AE">
        <w:rPr>
          <w:rFonts w:hint="cs"/>
          <w:rtl/>
        </w:rPr>
        <w:t>,</w:t>
      </w:r>
      <w:r w:rsidRPr="000964AE">
        <w:rPr>
          <w:rFonts w:hint="cs"/>
          <w:rtl/>
        </w:rPr>
        <w:t xml:space="preserve"> לפיה הספק מאשר למדינה לעכב סכום, בגובה סכום ערבות הביצוע שהתבקשה, מתוך התשלומים להם זכאי הספק בגין </w:t>
      </w:r>
      <w:r w:rsidRPr="000964AE">
        <w:rPr>
          <w:rFonts w:hint="cs"/>
          <w:rtl/>
        </w:rPr>
        <w:lastRenderedPageBreak/>
        <w:t>ההתקשרות</w:t>
      </w:r>
      <w:r w:rsidR="00E214C1" w:rsidRPr="000964AE">
        <w:rPr>
          <w:rFonts w:hint="cs"/>
          <w:rtl/>
        </w:rPr>
        <w:t xml:space="preserve"> </w:t>
      </w:r>
      <w:r w:rsidRPr="000964AE">
        <w:rPr>
          <w:rFonts w:hint="cs"/>
          <w:rtl/>
        </w:rPr>
        <w:t>,ובכלל זה</w:t>
      </w:r>
      <w:r w:rsidR="00C50BB5" w:rsidRPr="000964AE">
        <w:rPr>
          <w:rFonts w:hint="cs"/>
          <w:rtl/>
        </w:rPr>
        <w:t xml:space="preserve"> ניתן יהיה לעכב סכום כאמור</w:t>
      </w:r>
      <w:r w:rsidRPr="000964AE">
        <w:rPr>
          <w:rFonts w:hint="cs"/>
          <w:rtl/>
        </w:rPr>
        <w:t xml:space="preserve"> בגין שירות שבוצע על ידי הספק</w:t>
      </w:r>
      <w:r w:rsidR="00C50BB5" w:rsidRPr="000964AE">
        <w:rPr>
          <w:rFonts w:hint="cs"/>
          <w:rtl/>
        </w:rPr>
        <w:t>,</w:t>
      </w:r>
      <w:r w:rsidRPr="000964AE">
        <w:rPr>
          <w:rFonts w:hint="cs"/>
          <w:rtl/>
        </w:rPr>
        <w:t xml:space="preserve"> אף בטרם הוגשה חשבונית בגין ביצועו, כבר מהתשלום הראשון לו זכאי הספק. זאת, </w:t>
      </w:r>
      <w:r w:rsidRPr="000964AE">
        <w:rPr>
          <w:rtl/>
        </w:rPr>
        <w:t xml:space="preserve">כתחליף לכתב ערבות ביצוע. </w:t>
      </w:r>
      <w:bookmarkStart w:id="136" w:name="חלף_ערבות"/>
      <w:r w:rsidRPr="000964AE">
        <w:rPr>
          <w:rtl/>
        </w:rPr>
        <w:t xml:space="preserve">בקשת </w:t>
      </w:r>
      <w:r w:rsidRPr="000964AE">
        <w:rPr>
          <w:rFonts w:hint="cs"/>
          <w:rtl/>
        </w:rPr>
        <w:t>הספק</w:t>
      </w:r>
      <w:r w:rsidRPr="000964AE">
        <w:rPr>
          <w:rtl/>
        </w:rPr>
        <w:t xml:space="preserve"> תיבדק בהתאם להנחיות ולתנאים המפורטים בהוראת </w:t>
      </w:r>
      <w:proofErr w:type="spellStart"/>
      <w:r w:rsidRPr="000964AE">
        <w:rPr>
          <w:rtl/>
        </w:rPr>
        <w:t>החשכ"ל</w:t>
      </w:r>
      <w:proofErr w:type="spellEnd"/>
      <w:r w:rsidRPr="000964AE">
        <w:rPr>
          <w:rtl/>
        </w:rPr>
        <w:t xml:space="preserve"> הנ"ל</w:t>
      </w:r>
      <w:r w:rsidR="00C50BB5" w:rsidRPr="000964AE">
        <w:rPr>
          <w:rFonts w:hint="cs"/>
          <w:rtl/>
        </w:rPr>
        <w:t>,</w:t>
      </w:r>
      <w:r w:rsidRPr="000964AE">
        <w:rPr>
          <w:rtl/>
        </w:rPr>
        <w:t xml:space="preserve"> ותאושר במידה </w:t>
      </w:r>
      <w:r w:rsidR="00C50BB5" w:rsidRPr="000964AE">
        <w:rPr>
          <w:rFonts w:hint="cs"/>
          <w:rtl/>
        </w:rPr>
        <w:t>ש</w:t>
      </w:r>
      <w:r w:rsidRPr="000964AE">
        <w:rPr>
          <w:rFonts w:hint="cs"/>
          <w:rtl/>
        </w:rPr>
        <w:t>הספק</w:t>
      </w:r>
      <w:r w:rsidRPr="000964AE">
        <w:rPr>
          <w:rtl/>
        </w:rPr>
        <w:t xml:space="preserve"> ותנאי ההתקשרות עומדים בתנאים</w:t>
      </w:r>
      <w:bookmarkEnd w:id="136"/>
      <w:r w:rsidRPr="000964AE">
        <w:rPr>
          <w:rFonts w:hint="cs"/>
          <w:rtl/>
        </w:rPr>
        <w:t>.</w:t>
      </w:r>
    </w:p>
    <w:p w:rsidR="008143AA" w:rsidRPr="000964AE" w:rsidRDefault="009364F9" w:rsidP="002A1105">
      <w:pPr>
        <w:pStyle w:val="a2"/>
        <w:ind w:left="781" w:firstLine="295"/>
        <w:rPr>
          <w:rtl/>
        </w:rPr>
      </w:pPr>
      <w:r w:rsidRPr="000964AE">
        <w:rPr>
          <w:rtl/>
        </w:rPr>
        <w:t xml:space="preserve">בשלב הגשת ההצעה, על המציע לחתום על </w:t>
      </w:r>
      <w:r w:rsidR="008143AA" w:rsidRPr="000964AE">
        <w:rPr>
          <w:b/>
          <w:bCs/>
          <w:rtl/>
        </w:rPr>
        <w:fldChar w:fldCharType="begin"/>
      </w:r>
      <w:r w:rsidR="008143AA" w:rsidRPr="000964AE">
        <w:rPr>
          <w:rtl/>
        </w:rPr>
        <w:instrText xml:space="preserve"> </w:instrText>
      </w:r>
      <w:r w:rsidR="008143AA" w:rsidRPr="000964AE">
        <w:rPr>
          <w:rFonts w:hint="cs"/>
        </w:rPr>
        <w:instrText>REF</w:instrText>
      </w:r>
      <w:r w:rsidR="008143AA" w:rsidRPr="000964AE">
        <w:rPr>
          <w:rFonts w:hint="cs"/>
          <w:rtl/>
        </w:rPr>
        <w:instrText xml:space="preserve"> נספח_חלף_ערבות \</w:instrText>
      </w:r>
      <w:r w:rsidR="008143AA" w:rsidRPr="000964AE">
        <w:rPr>
          <w:rFonts w:hint="cs"/>
        </w:rPr>
        <w:instrText>h</w:instrText>
      </w:r>
      <w:r w:rsidR="008143AA" w:rsidRPr="000964AE">
        <w:rPr>
          <w:rtl/>
        </w:rPr>
        <w:instrText xml:space="preserve">  \* </w:instrText>
      </w:r>
      <w:r w:rsidR="008143AA" w:rsidRPr="000964AE">
        <w:instrText>MERGEFORMAT</w:instrText>
      </w:r>
      <w:r w:rsidR="008143AA" w:rsidRPr="000964AE">
        <w:rPr>
          <w:rtl/>
        </w:rPr>
        <w:instrText xml:space="preserve"> </w:instrText>
      </w:r>
      <w:r w:rsidR="008143AA" w:rsidRPr="000964AE">
        <w:rPr>
          <w:b/>
          <w:bCs/>
          <w:rtl/>
        </w:rPr>
      </w:r>
      <w:r w:rsidR="008143AA" w:rsidRPr="000964AE">
        <w:rPr>
          <w:b/>
          <w:bCs/>
          <w:rtl/>
        </w:rPr>
        <w:fldChar w:fldCharType="separate"/>
      </w:r>
      <w:r w:rsidR="009203E9" w:rsidRPr="000964AE">
        <w:rPr>
          <w:rFonts w:ascii="Times New Roman Bold" w:hAnsi="Times New Roman Bold" w:hint="eastAsia"/>
          <w:rtl/>
        </w:rPr>
        <w:t>נספח</w:t>
      </w:r>
      <w:r w:rsidR="009203E9" w:rsidRPr="000964AE">
        <w:rPr>
          <w:rFonts w:ascii="Times New Roman Bold" w:hAnsi="Times New Roman Bold" w:hint="cs"/>
          <w:rtl/>
        </w:rPr>
        <w:t xml:space="preserve"> </w:t>
      </w:r>
      <w:r w:rsidR="009203E9">
        <w:rPr>
          <w:rtl/>
        </w:rPr>
        <w:t xml:space="preserve">16 </w:t>
      </w:r>
      <w:r w:rsidR="008143AA" w:rsidRPr="000964AE">
        <w:rPr>
          <w:b/>
          <w:bCs/>
          <w:rtl/>
        </w:rPr>
        <w:fldChar w:fldCharType="end"/>
      </w:r>
      <w:r w:rsidR="008143AA" w:rsidRPr="000964AE">
        <w:rPr>
          <w:rFonts w:hint="cs"/>
          <w:rtl/>
        </w:rPr>
        <w:t xml:space="preserve"> </w:t>
      </w:r>
      <w:r w:rsidRPr="000964AE">
        <w:rPr>
          <w:rtl/>
        </w:rPr>
        <w:t>כראיה לכך</w:t>
      </w:r>
      <w:r w:rsidRPr="000964AE">
        <w:rPr>
          <w:rFonts w:hint="cs"/>
          <w:rtl/>
        </w:rPr>
        <w:t>,</w:t>
      </w:r>
      <w:r w:rsidRPr="000964AE">
        <w:rPr>
          <w:rtl/>
        </w:rPr>
        <w:t xml:space="preserve"> שהוא מודע ל</w:t>
      </w:r>
      <w:r w:rsidRPr="000964AE">
        <w:rPr>
          <w:rFonts w:hint="cs"/>
          <w:rtl/>
        </w:rPr>
        <w:t>תוכנו.</w:t>
      </w:r>
    </w:p>
    <w:p w:rsidR="008143AA" w:rsidRDefault="008143AA" w:rsidP="002A1105">
      <w:pPr>
        <w:pStyle w:val="a2"/>
        <w:ind w:left="781" w:firstLine="295"/>
        <w:rPr>
          <w:rtl/>
        </w:rPr>
      </w:pPr>
    </w:p>
    <w:p w:rsidR="00A93A98" w:rsidRDefault="00A93A98" w:rsidP="002A1105">
      <w:pPr>
        <w:pStyle w:val="a2"/>
        <w:ind w:left="781" w:firstLine="295"/>
        <w:rPr>
          <w:rtl/>
        </w:rPr>
      </w:pPr>
    </w:p>
    <w:p w:rsidR="00A93A98" w:rsidRDefault="00A93A98" w:rsidP="002A1105">
      <w:pPr>
        <w:pStyle w:val="a2"/>
        <w:ind w:left="781" w:firstLine="295"/>
        <w:rPr>
          <w:rtl/>
        </w:rPr>
      </w:pPr>
    </w:p>
    <w:p w:rsidR="00FE6C91" w:rsidRPr="000964AE" w:rsidRDefault="00FE6C91" w:rsidP="001105C3">
      <w:pPr>
        <w:pStyle w:val="20"/>
        <w:numPr>
          <w:ilvl w:val="1"/>
          <w:numId w:val="21"/>
        </w:numPr>
        <w:ind w:left="565" w:right="0" w:hanging="567"/>
        <w:rPr>
          <w:sz w:val="28"/>
          <w:rtl/>
        </w:rPr>
      </w:pPr>
      <w:bookmarkStart w:id="137" w:name="_Toc344802323"/>
      <w:bookmarkStart w:id="138" w:name="_Toc344807620"/>
      <w:bookmarkStart w:id="139" w:name="_Toc273834905"/>
      <w:bookmarkStart w:id="140" w:name="_Toc280124819"/>
      <w:bookmarkStart w:id="141" w:name="_Toc378247249"/>
      <w:bookmarkStart w:id="142" w:name="_Toc378751240"/>
      <w:bookmarkStart w:id="143" w:name="_Toc365486651"/>
      <w:bookmarkStart w:id="144" w:name="_Toc398494894"/>
      <w:bookmarkStart w:id="145" w:name="_Toc399170796"/>
      <w:bookmarkStart w:id="146" w:name="_Toc487467264"/>
      <w:bookmarkEnd w:id="137"/>
      <w:bookmarkEnd w:id="138"/>
      <w:r w:rsidRPr="000964AE">
        <w:rPr>
          <w:rFonts w:hint="eastAsia"/>
          <w:sz w:val="28"/>
          <w:rtl/>
        </w:rPr>
        <w:t>זכויות</w:t>
      </w:r>
      <w:r w:rsidR="008143AA" w:rsidRPr="000964AE">
        <w:rPr>
          <w:rFonts w:hint="cs"/>
          <w:sz w:val="28"/>
          <w:rtl/>
        </w:rPr>
        <w:t xml:space="preserve"> </w:t>
      </w:r>
      <w:bookmarkEnd w:id="139"/>
      <w:bookmarkEnd w:id="140"/>
      <w:bookmarkEnd w:id="141"/>
      <w:bookmarkEnd w:id="142"/>
      <w:bookmarkEnd w:id="143"/>
      <w:bookmarkEnd w:id="144"/>
      <w:bookmarkEnd w:id="145"/>
      <w:r w:rsidR="002A1105" w:rsidRPr="000964AE">
        <w:rPr>
          <w:rFonts w:hint="cs"/>
          <w:sz w:val="28"/>
          <w:rtl/>
        </w:rPr>
        <w:t>המשרד</w:t>
      </w:r>
      <w:bookmarkEnd w:id="146"/>
    </w:p>
    <w:p w:rsidR="007568D3" w:rsidRPr="000964AE" w:rsidRDefault="00C841A0" w:rsidP="00C43B98">
      <w:pPr>
        <w:ind w:left="567"/>
        <w:rPr>
          <w:rtl/>
        </w:rPr>
      </w:pPr>
      <w:r w:rsidRPr="000964AE">
        <w:rPr>
          <w:rtl/>
        </w:rPr>
        <w:t xml:space="preserve">מבלי לגרוע מהוראות מכרז זה, </w:t>
      </w:r>
      <w:r w:rsidRPr="000964AE">
        <w:rPr>
          <w:rFonts w:hint="cs"/>
          <w:rtl/>
        </w:rPr>
        <w:t>מ</w:t>
      </w:r>
      <w:r w:rsidRPr="000964AE">
        <w:rPr>
          <w:rtl/>
        </w:rPr>
        <w:t>הוראות כל דין ו</w:t>
      </w:r>
      <w:r w:rsidRPr="000964AE">
        <w:rPr>
          <w:rFonts w:hint="cs"/>
          <w:rtl/>
        </w:rPr>
        <w:t>מן ה</w:t>
      </w:r>
      <w:r w:rsidRPr="000964AE">
        <w:rPr>
          <w:rtl/>
        </w:rPr>
        <w:t xml:space="preserve">הלכה </w:t>
      </w:r>
      <w:r w:rsidRPr="000964AE">
        <w:rPr>
          <w:rFonts w:hint="cs"/>
          <w:rtl/>
        </w:rPr>
        <w:t>ה</w:t>
      </w:r>
      <w:r w:rsidRPr="000964AE">
        <w:rPr>
          <w:rtl/>
        </w:rPr>
        <w:t>פסוקה</w:t>
      </w:r>
      <w:r w:rsidRPr="000964AE">
        <w:rPr>
          <w:rFonts w:hint="cs"/>
          <w:rtl/>
        </w:rPr>
        <w:t xml:space="preserve">, </w:t>
      </w:r>
      <w:r w:rsidR="00FE6C91" w:rsidRPr="000964AE">
        <w:rPr>
          <w:rFonts w:hint="cs"/>
          <w:rtl/>
        </w:rPr>
        <w:t xml:space="preserve">המשרד </w:t>
      </w:r>
      <w:r w:rsidRPr="000964AE">
        <w:rPr>
          <w:rFonts w:hint="cs"/>
          <w:rtl/>
        </w:rPr>
        <w:t xml:space="preserve">יהיה </w:t>
      </w:r>
      <w:r w:rsidR="00FE6C91" w:rsidRPr="000964AE">
        <w:rPr>
          <w:rFonts w:hint="cs"/>
          <w:rtl/>
        </w:rPr>
        <w:t xml:space="preserve">רשאי, לפי שיקול-דעתו </w:t>
      </w:r>
      <w:r w:rsidR="00FC7A5B" w:rsidRPr="000964AE">
        <w:rPr>
          <w:rFonts w:hint="cs"/>
          <w:rtl/>
        </w:rPr>
        <w:t>הבלעדי</w:t>
      </w:r>
      <w:r w:rsidR="00FE6C91" w:rsidRPr="000964AE">
        <w:rPr>
          <w:rFonts w:hint="cs"/>
          <w:rtl/>
        </w:rPr>
        <w:t>:</w:t>
      </w:r>
    </w:p>
    <w:p w:rsidR="009905F6" w:rsidRPr="000964AE" w:rsidRDefault="00D955C4" w:rsidP="001105C3">
      <w:pPr>
        <w:numPr>
          <w:ilvl w:val="2"/>
          <w:numId w:val="21"/>
        </w:numPr>
        <w:ind w:left="1076"/>
        <w:rPr>
          <w:rtl/>
        </w:rPr>
      </w:pPr>
      <w:r w:rsidRPr="000964AE">
        <w:rPr>
          <w:rFonts w:hint="cs"/>
          <w:rtl/>
        </w:rPr>
        <w:t>לקבל הצעה כלשהי, בשלמותה או חלקים ממנה</w:t>
      </w:r>
      <w:r w:rsidR="002A4B9F" w:rsidRPr="000964AE">
        <w:rPr>
          <w:rFonts w:hint="cs"/>
          <w:rtl/>
        </w:rPr>
        <w:t>,</w:t>
      </w:r>
      <w:r w:rsidRPr="000964AE">
        <w:rPr>
          <w:rFonts w:hint="cs"/>
          <w:rtl/>
        </w:rPr>
        <w:t xml:space="preserve"> </w:t>
      </w:r>
      <w:r w:rsidR="00372672" w:rsidRPr="000964AE">
        <w:rPr>
          <w:rFonts w:hint="cs"/>
          <w:rtl/>
        </w:rPr>
        <w:t>או</w:t>
      </w:r>
      <w:r w:rsidR="001C3259" w:rsidRPr="000964AE">
        <w:rPr>
          <w:rFonts w:hint="cs"/>
          <w:rtl/>
        </w:rPr>
        <w:t xml:space="preserve"> ליישם אותה בשלבים</w:t>
      </w:r>
      <w:r w:rsidR="002A4B9F" w:rsidRPr="000964AE">
        <w:rPr>
          <w:rFonts w:hint="cs"/>
          <w:rtl/>
        </w:rPr>
        <w:t>,</w:t>
      </w:r>
      <w:r w:rsidR="001C3259" w:rsidRPr="000964AE">
        <w:rPr>
          <w:rFonts w:hint="cs"/>
          <w:rtl/>
        </w:rPr>
        <w:t xml:space="preserve"> </w:t>
      </w:r>
      <w:r w:rsidR="00372672" w:rsidRPr="000964AE">
        <w:rPr>
          <w:rFonts w:hint="cs"/>
          <w:rtl/>
        </w:rPr>
        <w:t>או</w:t>
      </w:r>
      <w:r w:rsidRPr="000964AE">
        <w:rPr>
          <w:rFonts w:hint="cs"/>
          <w:rtl/>
        </w:rPr>
        <w:t xml:space="preserve"> שלא להזמין את כל השירותים לפי מכרז זה</w:t>
      </w:r>
      <w:r w:rsidR="002A4B9F" w:rsidRPr="000964AE">
        <w:rPr>
          <w:rFonts w:hint="cs"/>
          <w:rtl/>
        </w:rPr>
        <w:t>,</w:t>
      </w:r>
      <w:r w:rsidRPr="000964AE">
        <w:rPr>
          <w:rFonts w:hint="cs"/>
          <w:rtl/>
        </w:rPr>
        <w:t xml:space="preserve"> </w:t>
      </w:r>
      <w:r w:rsidR="00372672" w:rsidRPr="000964AE">
        <w:rPr>
          <w:rFonts w:hint="cs"/>
          <w:rtl/>
        </w:rPr>
        <w:t>או</w:t>
      </w:r>
      <w:r w:rsidRPr="000964AE">
        <w:rPr>
          <w:rFonts w:hint="cs"/>
          <w:rtl/>
        </w:rPr>
        <w:t xml:space="preserve"> </w:t>
      </w:r>
      <w:r w:rsidR="00245C6B" w:rsidRPr="000964AE">
        <w:rPr>
          <w:rFonts w:hint="cs"/>
          <w:rtl/>
        </w:rPr>
        <w:t xml:space="preserve">שלא לבחור בזוכה כלשהו </w:t>
      </w:r>
      <w:r w:rsidR="002A4B9F" w:rsidRPr="000964AE">
        <w:rPr>
          <w:rFonts w:hint="cs"/>
          <w:rtl/>
        </w:rPr>
        <w:t>ב</w:t>
      </w:r>
      <w:r w:rsidR="00245C6B" w:rsidRPr="000964AE">
        <w:rPr>
          <w:rFonts w:hint="cs"/>
          <w:rtl/>
        </w:rPr>
        <w:t>מכרז</w:t>
      </w:r>
      <w:r w:rsidR="002A4B9F" w:rsidRPr="000964AE">
        <w:rPr>
          <w:rFonts w:hint="cs"/>
          <w:rtl/>
        </w:rPr>
        <w:t>,</w:t>
      </w:r>
      <w:r w:rsidR="00245C6B" w:rsidRPr="000964AE">
        <w:rPr>
          <w:rFonts w:hint="cs"/>
          <w:rtl/>
        </w:rPr>
        <w:t xml:space="preserve"> </w:t>
      </w:r>
      <w:r w:rsidR="00372672" w:rsidRPr="000964AE">
        <w:rPr>
          <w:rFonts w:hint="cs"/>
          <w:rtl/>
        </w:rPr>
        <w:t>או</w:t>
      </w:r>
      <w:r w:rsidR="00245C6B" w:rsidRPr="000964AE">
        <w:rPr>
          <w:rFonts w:hint="cs"/>
          <w:rtl/>
        </w:rPr>
        <w:t xml:space="preserve"> לפצל את </w:t>
      </w:r>
      <w:proofErr w:type="spellStart"/>
      <w:r w:rsidR="00245C6B" w:rsidRPr="000964AE">
        <w:rPr>
          <w:rFonts w:hint="cs"/>
          <w:rtl/>
        </w:rPr>
        <w:t>הזכיה</w:t>
      </w:r>
      <w:proofErr w:type="spellEnd"/>
      <w:r w:rsidR="00245C6B" w:rsidRPr="000964AE">
        <w:rPr>
          <w:rFonts w:hint="cs"/>
          <w:rtl/>
        </w:rPr>
        <w:t xml:space="preserve"> בין מספר זוכים</w:t>
      </w:r>
      <w:r w:rsidR="00A440B0" w:rsidRPr="000964AE">
        <w:rPr>
          <w:rFonts w:hint="cs"/>
          <w:rtl/>
        </w:rPr>
        <w:t xml:space="preserve"> (לא בהכרח בחלקים שווים)</w:t>
      </w:r>
      <w:r w:rsidR="002A4B9F" w:rsidRPr="000964AE">
        <w:rPr>
          <w:rFonts w:hint="cs"/>
          <w:rtl/>
        </w:rPr>
        <w:t>,</w:t>
      </w:r>
      <w:r w:rsidR="00245C6B" w:rsidRPr="000964AE">
        <w:rPr>
          <w:rFonts w:hint="cs"/>
          <w:rtl/>
        </w:rPr>
        <w:t xml:space="preserve"> </w:t>
      </w:r>
      <w:r w:rsidR="00372672" w:rsidRPr="000964AE">
        <w:rPr>
          <w:rFonts w:hint="cs"/>
          <w:rtl/>
        </w:rPr>
        <w:t>או</w:t>
      </w:r>
      <w:r w:rsidR="00245C6B" w:rsidRPr="000964AE">
        <w:rPr>
          <w:rFonts w:hint="cs"/>
          <w:rtl/>
        </w:rPr>
        <w:t xml:space="preserve"> </w:t>
      </w:r>
      <w:r w:rsidR="00224DC9" w:rsidRPr="000964AE">
        <w:rPr>
          <w:rFonts w:hint="cs"/>
          <w:rtl/>
        </w:rPr>
        <w:t>לבטל את זכייתו של הספק ולקבוע זוכה אחר תחתיו</w:t>
      </w:r>
      <w:r w:rsidR="002A4B9F" w:rsidRPr="000964AE">
        <w:rPr>
          <w:rFonts w:hint="cs"/>
          <w:rtl/>
        </w:rPr>
        <w:t>,</w:t>
      </w:r>
      <w:r w:rsidR="00224DC9" w:rsidRPr="000964AE">
        <w:rPr>
          <w:rFonts w:hint="cs"/>
          <w:rtl/>
        </w:rPr>
        <w:t xml:space="preserve"> </w:t>
      </w:r>
      <w:r w:rsidR="00372672" w:rsidRPr="000964AE">
        <w:rPr>
          <w:rFonts w:hint="cs"/>
          <w:rtl/>
        </w:rPr>
        <w:t>או</w:t>
      </w:r>
      <w:r w:rsidR="00224DC9" w:rsidRPr="000964AE">
        <w:rPr>
          <w:rFonts w:hint="cs"/>
          <w:rtl/>
        </w:rPr>
        <w:t xml:space="preserve"> להשהות את הליכי המכרז </w:t>
      </w:r>
      <w:r w:rsidR="00372672" w:rsidRPr="000964AE">
        <w:rPr>
          <w:rFonts w:hint="cs"/>
          <w:rtl/>
        </w:rPr>
        <w:t>או</w:t>
      </w:r>
      <w:r w:rsidR="00224DC9" w:rsidRPr="000964AE">
        <w:rPr>
          <w:rFonts w:hint="cs"/>
          <w:rtl/>
        </w:rPr>
        <w:t xml:space="preserve"> ההתקשרות עם הספק </w:t>
      </w:r>
      <w:r w:rsidR="00372672" w:rsidRPr="000964AE">
        <w:rPr>
          <w:rFonts w:hint="cs"/>
          <w:rtl/>
        </w:rPr>
        <w:t>או</w:t>
      </w:r>
      <w:r w:rsidR="00224DC9" w:rsidRPr="000964AE">
        <w:rPr>
          <w:rFonts w:hint="cs"/>
          <w:rtl/>
        </w:rPr>
        <w:t xml:space="preserve"> </w:t>
      </w:r>
      <w:r w:rsidRPr="000964AE">
        <w:rPr>
          <w:rFonts w:hint="cs"/>
          <w:rtl/>
        </w:rPr>
        <w:t>לבטל מכרז זה</w:t>
      </w:r>
      <w:r w:rsidR="00224DC9" w:rsidRPr="000964AE">
        <w:rPr>
          <w:rFonts w:hint="cs"/>
          <w:rtl/>
        </w:rPr>
        <w:t xml:space="preserve"> כליל</w:t>
      </w:r>
      <w:r w:rsidRPr="000964AE">
        <w:rPr>
          <w:rFonts w:hint="cs"/>
          <w:rtl/>
        </w:rPr>
        <w:t xml:space="preserve"> </w:t>
      </w:r>
      <w:r w:rsidR="00372672" w:rsidRPr="000964AE">
        <w:rPr>
          <w:rFonts w:hint="cs"/>
          <w:rtl/>
        </w:rPr>
        <w:t>או</w:t>
      </w:r>
      <w:r w:rsidRPr="000964AE">
        <w:rPr>
          <w:rFonts w:hint="cs"/>
          <w:rtl/>
        </w:rPr>
        <w:t xml:space="preserve"> לערוך מכרז חדש</w:t>
      </w:r>
      <w:r w:rsidR="002A4B9F" w:rsidRPr="000964AE">
        <w:rPr>
          <w:rFonts w:hint="cs"/>
          <w:rtl/>
        </w:rPr>
        <w:t>,</w:t>
      </w:r>
      <w:r w:rsidRPr="000964AE">
        <w:rPr>
          <w:rFonts w:hint="cs"/>
          <w:rtl/>
        </w:rPr>
        <w:t xml:space="preserve"> </w:t>
      </w:r>
      <w:r w:rsidR="00372672" w:rsidRPr="000964AE">
        <w:rPr>
          <w:rFonts w:hint="cs"/>
          <w:rtl/>
        </w:rPr>
        <w:t>או</w:t>
      </w:r>
      <w:r w:rsidR="002A4B9F" w:rsidRPr="000964AE">
        <w:rPr>
          <w:rFonts w:hint="cs"/>
          <w:rtl/>
        </w:rPr>
        <w:t xml:space="preserve"> לקיים</w:t>
      </w:r>
      <w:r w:rsidRPr="000964AE">
        <w:rPr>
          <w:rFonts w:hint="cs"/>
          <w:rtl/>
        </w:rPr>
        <w:t xml:space="preserve"> תהליך אחר על-פי דין</w:t>
      </w:r>
      <w:r w:rsidR="002A4B9F" w:rsidRPr="000964AE">
        <w:rPr>
          <w:rFonts w:hint="cs"/>
          <w:rtl/>
        </w:rPr>
        <w:t>,</w:t>
      </w:r>
      <w:r w:rsidRPr="000964AE">
        <w:rPr>
          <w:rFonts w:hint="cs"/>
          <w:rtl/>
        </w:rPr>
        <w:t xml:space="preserve"> </w:t>
      </w:r>
      <w:r w:rsidR="00372672" w:rsidRPr="000964AE">
        <w:rPr>
          <w:rFonts w:hint="cs"/>
          <w:rtl/>
        </w:rPr>
        <w:t>או</w:t>
      </w:r>
      <w:r w:rsidR="00224DC9" w:rsidRPr="000964AE">
        <w:rPr>
          <w:rFonts w:hint="cs"/>
          <w:rtl/>
        </w:rPr>
        <w:t xml:space="preserve"> לא להתקשר בהסכם עם גורם כלשהו</w:t>
      </w:r>
      <w:r w:rsidRPr="000964AE">
        <w:rPr>
          <w:rFonts w:hint="cs"/>
          <w:rtl/>
        </w:rPr>
        <w:t>.</w:t>
      </w:r>
    </w:p>
    <w:p w:rsidR="003D5216" w:rsidRPr="000964AE" w:rsidRDefault="003D5216" w:rsidP="001105C3">
      <w:pPr>
        <w:numPr>
          <w:ilvl w:val="2"/>
          <w:numId w:val="21"/>
        </w:numPr>
        <w:ind w:left="1076"/>
      </w:pPr>
      <w:r w:rsidRPr="000964AE">
        <w:rPr>
          <w:rFonts w:hint="cs"/>
          <w:rtl/>
        </w:rPr>
        <w:t>להוסיף, לגרוע או לשנות כל פרט</w:t>
      </w:r>
      <w:r w:rsidR="00245C6B" w:rsidRPr="000964AE">
        <w:rPr>
          <w:rFonts w:hint="cs"/>
          <w:rtl/>
        </w:rPr>
        <w:t xml:space="preserve"> שייראה לו מהפרטים</w:t>
      </w:r>
      <w:r w:rsidRPr="000964AE">
        <w:rPr>
          <w:rFonts w:hint="cs"/>
          <w:rtl/>
        </w:rPr>
        <w:t xml:space="preserve"> המופיעים </w:t>
      </w:r>
      <w:r w:rsidR="00245C6B" w:rsidRPr="000964AE">
        <w:rPr>
          <w:rFonts w:hint="cs"/>
          <w:rtl/>
        </w:rPr>
        <w:t>במכרז</w:t>
      </w:r>
      <w:r w:rsidRPr="000964AE">
        <w:rPr>
          <w:rFonts w:hint="cs"/>
          <w:rtl/>
        </w:rPr>
        <w:t>. שינויים אלו י</w:t>
      </w:r>
      <w:r w:rsidR="002A4B9F" w:rsidRPr="000964AE">
        <w:rPr>
          <w:rFonts w:hint="cs"/>
          <w:rtl/>
        </w:rPr>
        <w:t>פורסמו וי</w:t>
      </w:r>
      <w:r w:rsidRPr="000964AE">
        <w:rPr>
          <w:rFonts w:hint="cs"/>
          <w:rtl/>
        </w:rPr>
        <w:t>ובאו</w:t>
      </w:r>
      <w:r w:rsidR="00A93A98">
        <w:rPr>
          <w:rFonts w:hint="cs"/>
          <w:rtl/>
        </w:rPr>
        <w:t xml:space="preserve"> </w:t>
      </w:r>
      <w:r w:rsidRPr="000964AE">
        <w:rPr>
          <w:rFonts w:hint="cs"/>
          <w:rtl/>
        </w:rPr>
        <w:t>מראש לידיעת</w:t>
      </w:r>
      <w:r w:rsidR="002A4B9F" w:rsidRPr="000964AE">
        <w:rPr>
          <w:rFonts w:hint="cs"/>
          <w:rtl/>
        </w:rPr>
        <w:t xml:space="preserve"> המציעים</w:t>
      </w:r>
      <w:r w:rsidRPr="000964AE">
        <w:rPr>
          <w:rFonts w:hint="cs"/>
          <w:rtl/>
        </w:rPr>
        <w:t>.</w:t>
      </w:r>
    </w:p>
    <w:p w:rsidR="003D5216" w:rsidRPr="000964AE" w:rsidRDefault="003D5216" w:rsidP="001105C3">
      <w:pPr>
        <w:numPr>
          <w:ilvl w:val="2"/>
          <w:numId w:val="21"/>
        </w:numPr>
        <w:ind w:left="1076"/>
      </w:pPr>
      <w:r w:rsidRPr="000964AE">
        <w:rPr>
          <w:rFonts w:hint="cs"/>
          <w:rtl/>
        </w:rPr>
        <w:t xml:space="preserve">להרחיב, לצמצם או לממש את המכרז בשלבים, מכל סיבה שהיא, לרבות לאחר </w:t>
      </w:r>
      <w:r w:rsidR="00245C6B" w:rsidRPr="000964AE">
        <w:rPr>
          <w:rFonts w:hint="cs"/>
          <w:rtl/>
        </w:rPr>
        <w:t>החתימה על ההסכם עם</w:t>
      </w:r>
      <w:r w:rsidRPr="000964AE">
        <w:rPr>
          <w:rFonts w:hint="cs"/>
          <w:rtl/>
        </w:rPr>
        <w:t xml:space="preserve"> הספק לפי מכרז זה.</w:t>
      </w:r>
    </w:p>
    <w:p w:rsidR="003D5216" w:rsidRPr="000964AE" w:rsidRDefault="003D5216" w:rsidP="001105C3">
      <w:pPr>
        <w:numPr>
          <w:ilvl w:val="2"/>
          <w:numId w:val="21"/>
        </w:numPr>
        <w:ind w:left="1076"/>
        <w:rPr>
          <w:rtl/>
        </w:rPr>
      </w:pPr>
      <w:r w:rsidRPr="000964AE">
        <w:rPr>
          <w:rFonts w:hint="cs"/>
          <w:rtl/>
        </w:rPr>
        <w:t>לערוך הגרלה בין מציעים אשר הצעותיהם קיבלו ציון זהה, אשר יהא הציון הגבוה ביותר באמות המידה, עפ"י נוהל הגרלה המפורט ב</w:t>
      </w:r>
      <w:r w:rsidR="001044E5" w:rsidRPr="000964AE">
        <w:rPr>
          <w:rtl/>
        </w:rPr>
        <w:fldChar w:fldCharType="begin"/>
      </w:r>
      <w:r w:rsidR="001044E5" w:rsidRPr="000964AE">
        <w:rPr>
          <w:rtl/>
        </w:rPr>
        <w:instrText xml:space="preserve"> </w:instrText>
      </w:r>
      <w:r w:rsidR="001044E5" w:rsidRPr="000964AE">
        <w:rPr>
          <w:rFonts w:hint="cs"/>
        </w:rPr>
        <w:instrText>REF</w:instrText>
      </w:r>
      <w:r w:rsidR="001044E5" w:rsidRPr="000964AE">
        <w:rPr>
          <w:rFonts w:hint="cs"/>
          <w:rtl/>
        </w:rPr>
        <w:instrText xml:space="preserve"> נספח_נוהל_הגרלה \</w:instrText>
      </w:r>
      <w:r w:rsidR="001044E5" w:rsidRPr="000964AE">
        <w:rPr>
          <w:rFonts w:hint="cs"/>
        </w:rPr>
        <w:instrText>h</w:instrText>
      </w:r>
      <w:r w:rsidR="001044E5" w:rsidRPr="000964AE">
        <w:rPr>
          <w:rtl/>
        </w:rPr>
        <w:instrText xml:space="preserve">  \* </w:instrText>
      </w:r>
      <w:r w:rsidR="001044E5" w:rsidRPr="000964AE">
        <w:instrText>MERGEFORMAT</w:instrText>
      </w:r>
      <w:r w:rsidR="001044E5" w:rsidRPr="000964AE">
        <w:rPr>
          <w:rtl/>
        </w:rPr>
        <w:instrText xml:space="preserve"> </w:instrText>
      </w:r>
      <w:r w:rsidR="001044E5" w:rsidRPr="000964AE">
        <w:rPr>
          <w:rtl/>
        </w:rPr>
      </w:r>
      <w:r w:rsidR="001044E5" w:rsidRPr="000964AE">
        <w:rPr>
          <w:rtl/>
        </w:rPr>
        <w:fldChar w:fldCharType="separate"/>
      </w:r>
      <w:r w:rsidR="009203E9" w:rsidRPr="000964AE">
        <w:rPr>
          <w:rFonts w:hint="eastAsia"/>
          <w:rtl/>
        </w:rPr>
        <w:t>נספח</w:t>
      </w:r>
      <w:r w:rsidR="009203E9" w:rsidRPr="000964AE">
        <w:rPr>
          <w:rFonts w:hint="cs"/>
          <w:rtl/>
        </w:rPr>
        <w:t xml:space="preserve"> </w:t>
      </w:r>
      <w:r w:rsidR="009203E9">
        <w:rPr>
          <w:rtl/>
        </w:rPr>
        <w:t xml:space="preserve">17 </w:t>
      </w:r>
      <w:r w:rsidR="001044E5" w:rsidRPr="000964AE">
        <w:rPr>
          <w:rtl/>
        </w:rPr>
        <w:fldChar w:fldCharType="end"/>
      </w:r>
      <w:r w:rsidRPr="000964AE">
        <w:rPr>
          <w:rFonts w:hint="cs"/>
          <w:rtl/>
        </w:rPr>
        <w:t>.</w:t>
      </w:r>
    </w:p>
    <w:p w:rsidR="009364F9" w:rsidRPr="000964AE" w:rsidRDefault="009364F9" w:rsidP="002A1105">
      <w:pPr>
        <w:pStyle w:val="a2"/>
        <w:ind w:left="781" w:firstLine="295"/>
        <w:rPr>
          <w:rtl/>
        </w:rPr>
      </w:pPr>
      <w:r w:rsidRPr="000964AE">
        <w:rPr>
          <w:rtl/>
        </w:rPr>
        <w:t xml:space="preserve">בשלב הגשת ההצעה, על המציע לחתום על </w:t>
      </w:r>
      <w:r w:rsidR="008143AA" w:rsidRPr="000964AE">
        <w:rPr>
          <w:rtl/>
        </w:rPr>
        <w:fldChar w:fldCharType="begin"/>
      </w:r>
      <w:r w:rsidR="008143AA" w:rsidRPr="000964AE">
        <w:rPr>
          <w:rtl/>
        </w:rPr>
        <w:instrText xml:space="preserve"> </w:instrText>
      </w:r>
      <w:r w:rsidR="008143AA" w:rsidRPr="000964AE">
        <w:rPr>
          <w:rFonts w:hint="cs"/>
        </w:rPr>
        <w:instrText>REF</w:instrText>
      </w:r>
      <w:r w:rsidR="008143AA" w:rsidRPr="000964AE">
        <w:rPr>
          <w:rFonts w:hint="cs"/>
          <w:rtl/>
        </w:rPr>
        <w:instrText xml:space="preserve"> נספח_נוהל_הגרלה \</w:instrText>
      </w:r>
      <w:r w:rsidR="008143AA" w:rsidRPr="000964AE">
        <w:rPr>
          <w:rFonts w:hint="cs"/>
        </w:rPr>
        <w:instrText>h</w:instrText>
      </w:r>
      <w:r w:rsidR="008143AA" w:rsidRPr="000964AE">
        <w:rPr>
          <w:rtl/>
        </w:rPr>
        <w:instrText xml:space="preserve">  \* </w:instrText>
      </w:r>
      <w:r w:rsidR="008143AA" w:rsidRPr="000964AE">
        <w:instrText>MERGEFORMAT</w:instrText>
      </w:r>
      <w:r w:rsidR="008143AA" w:rsidRPr="000964AE">
        <w:rPr>
          <w:rtl/>
        </w:rPr>
        <w:instrText xml:space="preserve"> </w:instrText>
      </w:r>
      <w:r w:rsidR="008143AA" w:rsidRPr="000964AE">
        <w:rPr>
          <w:rtl/>
        </w:rPr>
      </w:r>
      <w:r w:rsidR="008143AA" w:rsidRPr="000964AE">
        <w:rPr>
          <w:rtl/>
        </w:rPr>
        <w:fldChar w:fldCharType="separate"/>
      </w:r>
      <w:r w:rsidR="009203E9" w:rsidRPr="000964AE">
        <w:rPr>
          <w:rFonts w:hint="eastAsia"/>
          <w:rtl/>
        </w:rPr>
        <w:t>נספח</w:t>
      </w:r>
      <w:r w:rsidR="009203E9" w:rsidRPr="000964AE">
        <w:rPr>
          <w:rFonts w:hint="cs"/>
          <w:rtl/>
        </w:rPr>
        <w:t xml:space="preserve"> </w:t>
      </w:r>
      <w:r w:rsidR="009203E9">
        <w:rPr>
          <w:rtl/>
        </w:rPr>
        <w:t xml:space="preserve">17 </w:t>
      </w:r>
      <w:r w:rsidR="008143AA" w:rsidRPr="000964AE">
        <w:rPr>
          <w:rtl/>
        </w:rPr>
        <w:fldChar w:fldCharType="end"/>
      </w:r>
      <w:r w:rsidR="008143AA" w:rsidRPr="000964AE">
        <w:rPr>
          <w:rFonts w:hint="cs"/>
          <w:rtl/>
        </w:rPr>
        <w:t>.</w:t>
      </w:r>
      <w:r w:rsidRPr="000964AE">
        <w:rPr>
          <w:rtl/>
        </w:rPr>
        <w:t>כראיה לכך</w:t>
      </w:r>
      <w:r w:rsidRPr="000964AE">
        <w:rPr>
          <w:rFonts w:hint="cs"/>
          <w:rtl/>
        </w:rPr>
        <w:t>,</w:t>
      </w:r>
      <w:r w:rsidRPr="000964AE">
        <w:rPr>
          <w:rtl/>
        </w:rPr>
        <w:t xml:space="preserve"> שהוא מודע ל</w:t>
      </w:r>
      <w:r w:rsidRPr="000964AE">
        <w:rPr>
          <w:rFonts w:hint="cs"/>
          <w:rtl/>
        </w:rPr>
        <w:t>תוכנו.</w:t>
      </w:r>
    </w:p>
    <w:p w:rsidR="00DC59E7" w:rsidRPr="000964AE" w:rsidRDefault="00DC59E7" w:rsidP="001105C3">
      <w:pPr>
        <w:numPr>
          <w:ilvl w:val="2"/>
          <w:numId w:val="21"/>
        </w:numPr>
        <w:ind w:left="1076"/>
        <w:rPr>
          <w:rtl/>
        </w:rPr>
      </w:pPr>
      <w:r w:rsidRPr="000964AE">
        <w:rPr>
          <w:rFonts w:hint="cs"/>
          <w:rtl/>
        </w:rPr>
        <w:t xml:space="preserve">לפנות </w:t>
      </w:r>
      <w:r w:rsidR="0066324D" w:rsidRPr="000964AE">
        <w:rPr>
          <w:rFonts w:hint="cs"/>
          <w:rtl/>
        </w:rPr>
        <w:t xml:space="preserve">למציע או </w:t>
      </w:r>
      <w:r w:rsidRPr="000964AE">
        <w:rPr>
          <w:rFonts w:hint="cs"/>
          <w:rtl/>
        </w:rPr>
        <w:t>לכל גורם רלוונטי</w:t>
      </w:r>
      <w:r w:rsidR="0066324D" w:rsidRPr="000964AE">
        <w:rPr>
          <w:rFonts w:hint="cs"/>
          <w:rtl/>
        </w:rPr>
        <w:t xml:space="preserve"> אחר</w:t>
      </w:r>
      <w:r w:rsidRPr="000964AE">
        <w:rPr>
          <w:rFonts w:hint="cs"/>
          <w:rtl/>
        </w:rPr>
        <w:t xml:space="preserve">, לרבות אנשי הקשר שפורטו על ידי המציע בהצעתו, </w:t>
      </w:r>
      <w:r w:rsidR="0066324D" w:rsidRPr="000964AE">
        <w:rPr>
          <w:rFonts w:hint="cs"/>
          <w:rtl/>
        </w:rPr>
        <w:t>בקשר עם הליכי המכרז</w:t>
      </w:r>
      <w:r w:rsidRPr="000964AE">
        <w:rPr>
          <w:rFonts w:hint="cs"/>
          <w:rtl/>
        </w:rPr>
        <w:t>.</w:t>
      </w:r>
    </w:p>
    <w:p w:rsidR="003D5216" w:rsidRPr="000964AE" w:rsidRDefault="003D5216" w:rsidP="001105C3">
      <w:pPr>
        <w:numPr>
          <w:ilvl w:val="2"/>
          <w:numId w:val="21"/>
        </w:numPr>
        <w:ind w:left="1076"/>
        <w:rPr>
          <w:rtl/>
        </w:rPr>
      </w:pPr>
      <w:r w:rsidRPr="000964AE">
        <w:rPr>
          <w:rFonts w:hint="eastAsia"/>
          <w:rtl/>
        </w:rPr>
        <w:t>לזמן</w:t>
      </w:r>
      <w:r w:rsidRPr="000964AE">
        <w:rPr>
          <w:rFonts w:hint="cs"/>
          <w:rtl/>
        </w:rPr>
        <w:t xml:space="preserve"> לראיון את </w:t>
      </w:r>
      <w:r w:rsidR="0066324D" w:rsidRPr="000964AE">
        <w:rPr>
          <w:rFonts w:hint="cs"/>
          <w:rtl/>
        </w:rPr>
        <w:t>המציע</w:t>
      </w:r>
      <w:r w:rsidRPr="000964AE">
        <w:rPr>
          <w:rFonts w:hint="cs"/>
          <w:rtl/>
        </w:rPr>
        <w:t xml:space="preserve"> </w:t>
      </w:r>
      <w:r w:rsidR="0066324D" w:rsidRPr="000964AE">
        <w:rPr>
          <w:rFonts w:hint="cs"/>
          <w:rtl/>
        </w:rPr>
        <w:t>או מי מטעמו</w:t>
      </w:r>
      <w:r w:rsidR="00096757" w:rsidRPr="000964AE">
        <w:rPr>
          <w:rFonts w:hint="cs"/>
          <w:rtl/>
        </w:rPr>
        <w:t>.</w:t>
      </w:r>
      <w:r w:rsidR="0066324D" w:rsidRPr="000964AE">
        <w:rPr>
          <w:rFonts w:hint="cs"/>
          <w:rtl/>
        </w:rPr>
        <w:t xml:space="preserve"> </w:t>
      </w:r>
      <w:r w:rsidR="00CB305A" w:rsidRPr="000964AE">
        <w:rPr>
          <w:rFonts w:hint="cs"/>
          <w:rtl/>
        </w:rPr>
        <w:t>במידה ש</w:t>
      </w:r>
      <w:r w:rsidR="0066324D" w:rsidRPr="000964AE">
        <w:rPr>
          <w:rFonts w:hint="cs"/>
          <w:rtl/>
        </w:rPr>
        <w:t xml:space="preserve"> המציע או מי מטעמו</w:t>
      </w:r>
      <w:r w:rsidR="00CB305A" w:rsidRPr="000964AE">
        <w:rPr>
          <w:rFonts w:hint="cs"/>
          <w:rtl/>
        </w:rPr>
        <w:t xml:space="preserve"> לא התייצב</w:t>
      </w:r>
      <w:r w:rsidRPr="000964AE">
        <w:rPr>
          <w:rFonts w:hint="cs"/>
          <w:rtl/>
        </w:rPr>
        <w:t xml:space="preserve"> לראיו</w:t>
      </w:r>
      <w:r w:rsidR="0066324D" w:rsidRPr="000964AE">
        <w:rPr>
          <w:rFonts w:hint="cs"/>
          <w:rtl/>
        </w:rPr>
        <w:t>ן</w:t>
      </w:r>
      <w:r w:rsidRPr="000964AE">
        <w:rPr>
          <w:rFonts w:hint="cs"/>
          <w:rtl/>
        </w:rPr>
        <w:t xml:space="preserve"> במועד</w:t>
      </w:r>
      <w:r w:rsidR="00B6237D" w:rsidRPr="000964AE">
        <w:rPr>
          <w:rFonts w:hint="cs"/>
          <w:rtl/>
        </w:rPr>
        <w:t xml:space="preserve"> שקבע המשרד,</w:t>
      </w:r>
      <w:r w:rsidRPr="000964AE">
        <w:rPr>
          <w:rFonts w:hint="cs"/>
          <w:rtl/>
        </w:rPr>
        <w:t xml:space="preserve"> </w:t>
      </w:r>
      <w:r w:rsidR="0066324D" w:rsidRPr="000964AE">
        <w:rPr>
          <w:rFonts w:hint="cs"/>
          <w:rtl/>
        </w:rPr>
        <w:t xml:space="preserve">רשאי </w:t>
      </w:r>
      <w:r w:rsidRPr="000964AE">
        <w:rPr>
          <w:rFonts w:hint="cs"/>
          <w:rtl/>
        </w:rPr>
        <w:t xml:space="preserve">יהיה </w:t>
      </w:r>
      <w:r w:rsidR="0066324D" w:rsidRPr="000964AE">
        <w:rPr>
          <w:rFonts w:hint="cs"/>
          <w:rtl/>
        </w:rPr>
        <w:t xml:space="preserve">המשרד </w:t>
      </w:r>
      <w:r w:rsidRPr="000964AE">
        <w:rPr>
          <w:rFonts w:hint="cs"/>
          <w:rtl/>
        </w:rPr>
        <w:t xml:space="preserve">לפסול את ההצעה. </w:t>
      </w:r>
    </w:p>
    <w:p w:rsidR="003D5216" w:rsidRPr="000964AE" w:rsidRDefault="003D5216" w:rsidP="001105C3">
      <w:pPr>
        <w:numPr>
          <w:ilvl w:val="2"/>
          <w:numId w:val="21"/>
        </w:numPr>
        <w:ind w:left="1076"/>
        <w:rPr>
          <w:rtl/>
        </w:rPr>
      </w:pPr>
      <w:r w:rsidRPr="000964AE">
        <w:rPr>
          <w:rFonts w:hint="eastAsia"/>
          <w:rtl/>
        </w:rPr>
        <w:t>לא</w:t>
      </w:r>
      <w:r w:rsidRPr="000964AE">
        <w:rPr>
          <w:rtl/>
        </w:rPr>
        <w:t xml:space="preserve"> </w:t>
      </w:r>
      <w:r w:rsidRPr="000964AE">
        <w:rPr>
          <w:rFonts w:hint="eastAsia"/>
          <w:rtl/>
        </w:rPr>
        <w:t>להתחשב</w:t>
      </w:r>
      <w:r w:rsidRPr="000964AE">
        <w:rPr>
          <w:rtl/>
        </w:rPr>
        <w:t xml:space="preserve"> </w:t>
      </w:r>
      <w:r w:rsidRPr="000964AE">
        <w:rPr>
          <w:rFonts w:hint="eastAsia"/>
          <w:rtl/>
        </w:rPr>
        <w:t>כלל</w:t>
      </w:r>
      <w:r w:rsidRPr="000964AE">
        <w:rPr>
          <w:rtl/>
        </w:rPr>
        <w:t xml:space="preserve"> </w:t>
      </w:r>
      <w:r w:rsidRPr="000964AE">
        <w:rPr>
          <w:rFonts w:hint="eastAsia"/>
          <w:rtl/>
        </w:rPr>
        <w:t>בהצעה</w:t>
      </w:r>
      <w:r w:rsidRPr="000964AE">
        <w:rPr>
          <w:rtl/>
        </w:rPr>
        <w:t xml:space="preserve">, </w:t>
      </w:r>
      <w:r w:rsidRPr="000964AE">
        <w:rPr>
          <w:rFonts w:hint="eastAsia"/>
          <w:rtl/>
        </w:rPr>
        <w:t>שהיא</w:t>
      </w:r>
      <w:r w:rsidRPr="000964AE">
        <w:rPr>
          <w:rtl/>
        </w:rPr>
        <w:t xml:space="preserve"> </w:t>
      </w:r>
      <w:r w:rsidRPr="000964AE">
        <w:rPr>
          <w:rFonts w:hint="eastAsia"/>
          <w:rtl/>
        </w:rPr>
        <w:t>בלתי</w:t>
      </w:r>
      <w:r w:rsidRPr="000964AE">
        <w:rPr>
          <w:rtl/>
        </w:rPr>
        <w:t xml:space="preserve"> </w:t>
      </w:r>
      <w:r w:rsidRPr="000964AE">
        <w:rPr>
          <w:rFonts w:hint="eastAsia"/>
          <w:rtl/>
        </w:rPr>
        <w:t>סבירה</w:t>
      </w:r>
      <w:r w:rsidRPr="000964AE">
        <w:rPr>
          <w:rtl/>
        </w:rPr>
        <w:t xml:space="preserve"> </w:t>
      </w:r>
      <w:r w:rsidRPr="000964AE">
        <w:rPr>
          <w:rFonts w:hint="eastAsia"/>
          <w:rtl/>
        </w:rPr>
        <w:t>מבחינת</w:t>
      </w:r>
      <w:r w:rsidRPr="000964AE">
        <w:rPr>
          <w:rtl/>
        </w:rPr>
        <w:t xml:space="preserve"> </w:t>
      </w:r>
      <w:r w:rsidRPr="000964AE">
        <w:rPr>
          <w:rFonts w:hint="eastAsia"/>
          <w:rtl/>
        </w:rPr>
        <w:t>המחיר</w:t>
      </w:r>
      <w:r w:rsidR="00CB305A" w:rsidRPr="000964AE">
        <w:rPr>
          <w:rFonts w:hint="cs"/>
          <w:rtl/>
        </w:rPr>
        <w:t>,</w:t>
      </w:r>
      <w:r w:rsidRPr="000964AE">
        <w:rPr>
          <w:rtl/>
        </w:rPr>
        <w:t xml:space="preserve"> לעומת הנדרש לפי מכרז זה</w:t>
      </w:r>
      <w:r w:rsidR="00CB305A" w:rsidRPr="000964AE">
        <w:rPr>
          <w:rFonts w:hint="cs"/>
          <w:rtl/>
        </w:rPr>
        <w:t>,</w:t>
      </w:r>
      <w:r w:rsidRPr="000964AE">
        <w:rPr>
          <w:rtl/>
        </w:rPr>
        <w:t xml:space="preserve"> או לעומת מהות </w:t>
      </w:r>
      <w:r w:rsidR="001E1DA0" w:rsidRPr="000964AE">
        <w:rPr>
          <w:rFonts w:hint="cs"/>
          <w:rtl/>
        </w:rPr>
        <w:t>ה</w:t>
      </w:r>
      <w:r w:rsidRPr="000964AE">
        <w:rPr>
          <w:rtl/>
        </w:rPr>
        <w:t>הצעה ותנאיה</w:t>
      </w:r>
      <w:r w:rsidR="00CB305A" w:rsidRPr="000964AE">
        <w:rPr>
          <w:rFonts w:hint="cs"/>
          <w:rtl/>
        </w:rPr>
        <w:t>.</w:t>
      </w:r>
      <w:r w:rsidR="00984519" w:rsidRPr="000964AE">
        <w:rPr>
          <w:rFonts w:hint="cs"/>
          <w:rtl/>
        </w:rPr>
        <w:t xml:space="preserve"> </w:t>
      </w:r>
      <w:proofErr w:type="spellStart"/>
      <w:r w:rsidR="00984519" w:rsidRPr="000964AE">
        <w:rPr>
          <w:rFonts w:hint="cs"/>
          <w:rtl/>
        </w:rPr>
        <w:t>הכל</w:t>
      </w:r>
      <w:proofErr w:type="spellEnd"/>
      <w:r w:rsidR="00984519" w:rsidRPr="000964AE">
        <w:rPr>
          <w:rFonts w:hint="cs"/>
          <w:rtl/>
        </w:rPr>
        <w:t xml:space="preserve"> בכפוף להחלטת המשרד ולאחר שימוע.</w:t>
      </w:r>
    </w:p>
    <w:p w:rsidR="003D5216" w:rsidRPr="000964AE" w:rsidRDefault="003D5216" w:rsidP="001105C3">
      <w:pPr>
        <w:numPr>
          <w:ilvl w:val="2"/>
          <w:numId w:val="21"/>
        </w:numPr>
        <w:ind w:left="1076"/>
      </w:pPr>
      <w:r w:rsidRPr="000964AE">
        <w:rPr>
          <w:rFonts w:hint="cs"/>
          <w:rtl/>
        </w:rPr>
        <w:t>לא לאשר אף אחת מן ההצעות, שהוגשו למכרז, אם תקציב המשרד למטרה זו לא יכסה את העלויות, כפי שיידרשו בהצעות ש</w:t>
      </w:r>
      <w:r w:rsidR="00CB305A" w:rsidRPr="000964AE">
        <w:rPr>
          <w:rFonts w:hint="cs"/>
          <w:rtl/>
        </w:rPr>
        <w:t>ה</w:t>
      </w:r>
      <w:r w:rsidRPr="000964AE">
        <w:rPr>
          <w:rFonts w:hint="cs"/>
          <w:rtl/>
        </w:rPr>
        <w:t>תקבלו</w:t>
      </w:r>
      <w:r w:rsidR="00CB305A" w:rsidRPr="000964AE">
        <w:rPr>
          <w:rFonts w:hint="cs"/>
          <w:rtl/>
        </w:rPr>
        <w:t xml:space="preserve">, בין אם הופקד </w:t>
      </w:r>
      <w:proofErr w:type="spellStart"/>
      <w:r w:rsidR="00696BC5" w:rsidRPr="000964AE">
        <w:rPr>
          <w:rFonts w:hint="cs"/>
          <w:rtl/>
        </w:rPr>
        <w:t>אמדן</w:t>
      </w:r>
      <w:proofErr w:type="spellEnd"/>
      <w:r w:rsidR="00696BC5" w:rsidRPr="000964AE">
        <w:rPr>
          <w:rFonts w:hint="cs"/>
          <w:rtl/>
        </w:rPr>
        <w:t xml:space="preserve"> ובין שלא הופקד </w:t>
      </w:r>
      <w:proofErr w:type="spellStart"/>
      <w:r w:rsidR="00696BC5" w:rsidRPr="000964AE">
        <w:rPr>
          <w:rFonts w:hint="cs"/>
          <w:rtl/>
        </w:rPr>
        <w:t>אמדן</w:t>
      </w:r>
      <w:proofErr w:type="spellEnd"/>
      <w:r w:rsidRPr="000964AE">
        <w:rPr>
          <w:rFonts w:hint="cs"/>
          <w:rtl/>
        </w:rPr>
        <w:t>.</w:t>
      </w:r>
    </w:p>
    <w:p w:rsidR="00B20667" w:rsidRPr="000964AE" w:rsidRDefault="009F7E5A" w:rsidP="001105C3">
      <w:pPr>
        <w:numPr>
          <w:ilvl w:val="2"/>
          <w:numId w:val="21"/>
        </w:numPr>
        <w:ind w:left="1076"/>
      </w:pPr>
      <w:r w:rsidRPr="000964AE">
        <w:rPr>
          <w:rtl/>
        </w:rPr>
        <w:lastRenderedPageBreak/>
        <w:t>שלא לבחור בהצעה</w:t>
      </w:r>
      <w:r w:rsidR="00C841A0" w:rsidRPr="000964AE">
        <w:rPr>
          <w:rFonts w:hint="cs"/>
          <w:rtl/>
        </w:rPr>
        <w:t xml:space="preserve"> </w:t>
      </w:r>
      <w:r w:rsidR="00B20667" w:rsidRPr="000964AE">
        <w:rPr>
          <w:rFonts w:hint="cs"/>
          <w:rtl/>
        </w:rPr>
        <w:t>שקיבלה את הציון המשוקלל הגבוה ביותר לפי מכרז זה כהצעה הזוכה</w:t>
      </w:r>
      <w:r w:rsidR="00696BC5" w:rsidRPr="000964AE">
        <w:rPr>
          <w:rFonts w:hint="cs"/>
          <w:rtl/>
        </w:rPr>
        <w:t>,</w:t>
      </w:r>
      <w:r w:rsidR="00B20667" w:rsidRPr="000964AE">
        <w:rPr>
          <w:rFonts w:hint="cs"/>
          <w:rtl/>
        </w:rPr>
        <w:t xml:space="preserve"> </w:t>
      </w:r>
      <w:r w:rsidRPr="000964AE">
        <w:rPr>
          <w:rtl/>
        </w:rPr>
        <w:t xml:space="preserve">אם </w:t>
      </w:r>
      <w:r w:rsidR="00C841A0" w:rsidRPr="000964AE">
        <w:rPr>
          <w:rFonts w:hint="cs"/>
          <w:rtl/>
        </w:rPr>
        <w:t>נ</w:t>
      </w:r>
      <w:r w:rsidR="00C841A0" w:rsidRPr="000964AE">
        <w:rPr>
          <w:rtl/>
        </w:rPr>
        <w:t>מצא</w:t>
      </w:r>
      <w:r w:rsidRPr="000964AE">
        <w:rPr>
          <w:rtl/>
        </w:rPr>
        <w:t xml:space="preserve"> כי ההצעה</w:t>
      </w:r>
      <w:r w:rsidRPr="000964AE">
        <w:rPr>
          <w:rFonts w:hint="cs"/>
          <w:rtl/>
        </w:rPr>
        <w:t xml:space="preserve"> </w:t>
      </w:r>
      <w:r w:rsidR="00C841A0" w:rsidRPr="000964AE">
        <w:rPr>
          <w:rFonts w:hint="cs"/>
          <w:rtl/>
        </w:rPr>
        <w:t xml:space="preserve">היא </w:t>
      </w:r>
      <w:r w:rsidRPr="000964AE">
        <w:rPr>
          <w:rtl/>
        </w:rPr>
        <w:t>בלתי סבירה</w:t>
      </w:r>
      <w:r w:rsidR="00696BC5" w:rsidRPr="000964AE">
        <w:rPr>
          <w:rFonts w:hint="cs"/>
          <w:rtl/>
        </w:rPr>
        <w:t>,</w:t>
      </w:r>
      <w:r w:rsidRPr="000964AE">
        <w:rPr>
          <w:rtl/>
        </w:rPr>
        <w:t xml:space="preserve"> באופן המעורר חשש בדבר יכולתו של המציע לעמוד בהתחייבויותיו</w:t>
      </w:r>
      <w:r w:rsidR="00696BC5" w:rsidRPr="000964AE">
        <w:rPr>
          <w:rFonts w:hint="cs"/>
          <w:rtl/>
        </w:rPr>
        <w:t>. האמור</w:t>
      </w:r>
      <w:r w:rsidR="00C841A0" w:rsidRPr="000964AE">
        <w:rPr>
          <w:rtl/>
        </w:rPr>
        <w:t xml:space="preserve"> </w:t>
      </w:r>
      <w:r w:rsidR="00C841A0" w:rsidRPr="000964AE">
        <w:rPr>
          <w:rFonts w:hint="cs"/>
          <w:rtl/>
        </w:rPr>
        <w:t xml:space="preserve">לרבות </w:t>
      </w:r>
      <w:r w:rsidR="00C841A0" w:rsidRPr="000964AE">
        <w:rPr>
          <w:rtl/>
        </w:rPr>
        <w:t xml:space="preserve">בכל הנוגע לתשלום </w:t>
      </w:r>
      <w:r w:rsidR="00C841A0" w:rsidRPr="000964AE">
        <w:rPr>
          <w:rFonts w:hint="cs"/>
          <w:rtl/>
        </w:rPr>
        <w:t xml:space="preserve">של השכר ושל </w:t>
      </w:r>
      <w:r w:rsidR="00C841A0" w:rsidRPr="000964AE">
        <w:rPr>
          <w:rtl/>
        </w:rPr>
        <w:t xml:space="preserve">התנאים הסוציאליים לעובדים </w:t>
      </w:r>
      <w:r w:rsidR="00C841A0" w:rsidRPr="000964AE">
        <w:rPr>
          <w:rFonts w:hint="cs"/>
          <w:rtl/>
        </w:rPr>
        <w:t>שיבצעו</w:t>
      </w:r>
      <w:r w:rsidR="00C841A0" w:rsidRPr="000964AE">
        <w:rPr>
          <w:rtl/>
        </w:rPr>
        <w:t xml:space="preserve"> את הפעילות הנדרשת</w:t>
      </w:r>
      <w:r w:rsidR="00C841A0" w:rsidRPr="000964AE">
        <w:rPr>
          <w:rFonts w:hint="cs"/>
          <w:rtl/>
        </w:rPr>
        <w:t xml:space="preserve">, </w:t>
      </w:r>
      <w:r w:rsidRPr="000964AE">
        <w:rPr>
          <w:rFonts w:hint="cs"/>
          <w:rtl/>
        </w:rPr>
        <w:t xml:space="preserve">או </w:t>
      </w:r>
      <w:r w:rsidR="00696BC5" w:rsidRPr="000964AE">
        <w:rPr>
          <w:rFonts w:hint="cs"/>
          <w:rtl/>
        </w:rPr>
        <w:t xml:space="preserve"> אם נמצא </w:t>
      </w:r>
      <w:r w:rsidRPr="000964AE">
        <w:rPr>
          <w:rFonts w:hint="cs"/>
          <w:rtl/>
        </w:rPr>
        <w:t>כי</w:t>
      </w:r>
      <w:r w:rsidR="00696BC5" w:rsidRPr="000964AE">
        <w:rPr>
          <w:rFonts w:hint="cs"/>
          <w:rtl/>
        </w:rPr>
        <w:t xml:space="preserve"> ההצעה</w:t>
      </w:r>
      <w:r w:rsidRPr="000964AE">
        <w:rPr>
          <w:rFonts w:hint="cs"/>
          <w:rtl/>
        </w:rPr>
        <w:t xml:space="preserve"> חסרה, מוטעית, מבוססת על הנחות בלתי נכונות או על הבנה מוטעית של </w:t>
      </w:r>
      <w:r w:rsidR="00417BC4" w:rsidRPr="000964AE">
        <w:rPr>
          <w:rFonts w:hint="cs"/>
          <w:rtl/>
        </w:rPr>
        <w:t>מושא</w:t>
      </w:r>
      <w:r w:rsidRPr="000964AE">
        <w:rPr>
          <w:rFonts w:hint="cs"/>
          <w:rtl/>
        </w:rPr>
        <w:t xml:space="preserve"> המכרז</w:t>
      </w:r>
      <w:r w:rsidR="00696BC5" w:rsidRPr="000964AE">
        <w:rPr>
          <w:rFonts w:hint="cs"/>
          <w:rtl/>
        </w:rPr>
        <w:t>,</w:t>
      </w:r>
      <w:r w:rsidR="00B20667" w:rsidRPr="000964AE">
        <w:rPr>
          <w:rFonts w:hint="cs"/>
          <w:rtl/>
        </w:rPr>
        <w:t xml:space="preserve"> או אם מצאה ועדת המכרזים כי קיימת סיבה עניינית</w:t>
      </w:r>
      <w:r w:rsidR="00B20667" w:rsidRPr="000964AE">
        <w:rPr>
          <w:rtl/>
        </w:rPr>
        <w:t xml:space="preserve"> או משפטית </w:t>
      </w:r>
      <w:r w:rsidR="00B20667" w:rsidRPr="000964AE">
        <w:rPr>
          <w:rFonts w:hint="cs"/>
          <w:rtl/>
        </w:rPr>
        <w:t xml:space="preserve">אחרת </w:t>
      </w:r>
      <w:r w:rsidR="00B20667" w:rsidRPr="000964AE">
        <w:rPr>
          <w:rtl/>
        </w:rPr>
        <w:t xml:space="preserve">המצדיקה </w:t>
      </w:r>
      <w:r w:rsidR="00B20667" w:rsidRPr="000964AE">
        <w:rPr>
          <w:rFonts w:hint="cs"/>
          <w:rtl/>
        </w:rPr>
        <w:t>שלא לבחור בהצעה כאמור</w:t>
      </w:r>
      <w:r w:rsidR="00984519" w:rsidRPr="000964AE">
        <w:rPr>
          <w:rFonts w:hint="cs"/>
          <w:rtl/>
        </w:rPr>
        <w:t xml:space="preserve">, </w:t>
      </w:r>
      <w:proofErr w:type="spellStart"/>
      <w:r w:rsidR="00984519" w:rsidRPr="000964AE">
        <w:rPr>
          <w:rFonts w:hint="cs"/>
          <w:rtl/>
        </w:rPr>
        <w:t>הכל</w:t>
      </w:r>
      <w:proofErr w:type="spellEnd"/>
      <w:r w:rsidR="00984519" w:rsidRPr="000964AE">
        <w:rPr>
          <w:rFonts w:hint="cs"/>
          <w:rtl/>
        </w:rPr>
        <w:t xml:space="preserve"> בכפוף להחלטת המשרד ולאחר ש</w:t>
      </w:r>
      <w:r w:rsidR="00F10C3E" w:rsidRPr="000964AE">
        <w:rPr>
          <w:rFonts w:hint="cs"/>
          <w:rtl/>
        </w:rPr>
        <w:t>נתנה למציע הזדמנות להשמיע את טענותיו</w:t>
      </w:r>
      <w:r w:rsidR="00984519" w:rsidRPr="000964AE">
        <w:rPr>
          <w:rFonts w:hint="cs"/>
          <w:rtl/>
        </w:rPr>
        <w:t>.</w:t>
      </w:r>
    </w:p>
    <w:p w:rsidR="00A04B5E" w:rsidRPr="000964AE" w:rsidRDefault="00A04B5E" w:rsidP="001105C3">
      <w:pPr>
        <w:numPr>
          <w:ilvl w:val="2"/>
          <w:numId w:val="21"/>
        </w:numPr>
        <w:ind w:left="1076"/>
      </w:pPr>
      <w:r w:rsidRPr="000964AE">
        <w:rPr>
          <w:rFonts w:hint="cs"/>
          <w:rtl/>
        </w:rPr>
        <w:t>לנהל משא ומתן</w:t>
      </w:r>
      <w:r w:rsidR="00351153" w:rsidRPr="000964AE">
        <w:rPr>
          <w:rFonts w:hint="cs"/>
          <w:rtl/>
        </w:rPr>
        <w:t xml:space="preserve"> </w:t>
      </w:r>
      <w:r w:rsidR="006062A8" w:rsidRPr="000964AE">
        <w:rPr>
          <w:rFonts w:hint="cs"/>
          <w:rtl/>
        </w:rPr>
        <w:t>עם מציעים בקשר להצעתם</w:t>
      </w:r>
      <w:r w:rsidR="00696BC5" w:rsidRPr="000964AE">
        <w:rPr>
          <w:rFonts w:hint="cs"/>
          <w:rtl/>
        </w:rPr>
        <w:t>,</w:t>
      </w:r>
      <w:r w:rsidR="006062A8" w:rsidRPr="000964AE">
        <w:rPr>
          <w:rFonts w:hint="cs"/>
          <w:rtl/>
        </w:rPr>
        <w:t xml:space="preserve"> והכל בהתאם לקבוע בתקנה 7 ל</w:t>
      </w:r>
      <w:r w:rsidR="00A461CA" w:rsidRPr="000964AE">
        <w:rPr>
          <w:rFonts w:hint="eastAsia"/>
          <w:rtl/>
        </w:rPr>
        <w:t>תקנות</w:t>
      </w:r>
      <w:r w:rsidR="00A461CA" w:rsidRPr="000964AE">
        <w:rPr>
          <w:rtl/>
        </w:rPr>
        <w:t xml:space="preserve"> </w:t>
      </w:r>
      <w:r w:rsidR="00A461CA" w:rsidRPr="000964AE">
        <w:rPr>
          <w:rFonts w:hint="eastAsia"/>
          <w:rtl/>
        </w:rPr>
        <w:t>חובת</w:t>
      </w:r>
      <w:r w:rsidR="00A461CA" w:rsidRPr="000964AE">
        <w:rPr>
          <w:rtl/>
        </w:rPr>
        <w:t xml:space="preserve"> </w:t>
      </w:r>
      <w:r w:rsidR="00A461CA" w:rsidRPr="000964AE">
        <w:rPr>
          <w:rFonts w:hint="eastAsia"/>
          <w:rtl/>
        </w:rPr>
        <w:t>המכרזים</w:t>
      </w:r>
      <w:r w:rsidR="006062A8" w:rsidRPr="000964AE">
        <w:rPr>
          <w:rFonts w:hint="cs"/>
          <w:rtl/>
        </w:rPr>
        <w:t>.</w:t>
      </w:r>
    </w:p>
    <w:p w:rsidR="00224661" w:rsidRPr="000964AE" w:rsidRDefault="00224661" w:rsidP="001105C3">
      <w:pPr>
        <w:numPr>
          <w:ilvl w:val="2"/>
          <w:numId w:val="21"/>
        </w:numPr>
        <w:ind w:left="1076"/>
      </w:pPr>
      <w:r w:rsidRPr="000964AE">
        <w:rPr>
          <w:rFonts w:hint="cs"/>
          <w:rtl/>
        </w:rPr>
        <w:t>לבחור מציע ככשיר שני או שלישי</w:t>
      </w:r>
      <w:r w:rsidR="00F10C3E" w:rsidRPr="000964AE">
        <w:rPr>
          <w:rFonts w:hint="cs"/>
          <w:rtl/>
        </w:rPr>
        <w:t>,</w:t>
      </w:r>
      <w:r w:rsidRPr="000964AE">
        <w:rPr>
          <w:rFonts w:hint="cs"/>
          <w:rtl/>
        </w:rPr>
        <w:t xml:space="preserve"> בהתאם למנגנון המפורט בסעיף </w:t>
      </w:r>
      <w:r w:rsidR="00FB715D" w:rsidRPr="000964AE">
        <w:rPr>
          <w:rtl/>
        </w:rPr>
        <w:fldChar w:fldCharType="begin"/>
      </w:r>
      <w:r w:rsidR="00FB715D" w:rsidRPr="000964AE">
        <w:rPr>
          <w:rtl/>
        </w:rPr>
        <w:instrText xml:space="preserve"> </w:instrText>
      </w:r>
      <w:r w:rsidR="00FB715D" w:rsidRPr="000964AE">
        <w:rPr>
          <w:rFonts w:hint="cs"/>
        </w:rPr>
        <w:instrText>REF</w:instrText>
      </w:r>
      <w:r w:rsidR="00FB715D" w:rsidRPr="000964AE">
        <w:rPr>
          <w:rFonts w:hint="cs"/>
          <w:rtl/>
        </w:rPr>
        <w:instrText xml:space="preserve"> _</w:instrText>
      </w:r>
      <w:r w:rsidR="00FB715D" w:rsidRPr="000964AE">
        <w:rPr>
          <w:rFonts w:hint="cs"/>
        </w:rPr>
        <w:instrText>Ref400445933 \r \h</w:instrText>
      </w:r>
      <w:r w:rsidR="00FB715D" w:rsidRPr="000964AE">
        <w:rPr>
          <w:rtl/>
        </w:rPr>
        <w:instrText xml:space="preserve">  \* </w:instrText>
      </w:r>
      <w:r w:rsidR="00FB715D" w:rsidRPr="000964AE">
        <w:instrText>MERGEFORMAT</w:instrText>
      </w:r>
      <w:r w:rsidR="00FB715D" w:rsidRPr="000964AE">
        <w:rPr>
          <w:rtl/>
        </w:rPr>
        <w:instrText xml:space="preserve"> </w:instrText>
      </w:r>
      <w:r w:rsidR="00FB715D" w:rsidRPr="000964AE">
        <w:rPr>
          <w:rtl/>
        </w:rPr>
      </w:r>
      <w:r w:rsidR="00FB715D" w:rsidRPr="000964AE">
        <w:rPr>
          <w:rtl/>
        </w:rPr>
        <w:fldChar w:fldCharType="separate"/>
      </w:r>
      <w:r w:rsidR="009203E9">
        <w:rPr>
          <w:cs/>
        </w:rPr>
        <w:t>‎</w:t>
      </w:r>
      <w:r w:rsidR="009203E9">
        <w:t>3</w:t>
      </w:r>
      <w:r w:rsidR="00FB715D" w:rsidRPr="000964AE">
        <w:rPr>
          <w:rtl/>
        </w:rPr>
        <w:fldChar w:fldCharType="end"/>
      </w:r>
      <w:r w:rsidR="00FB715D" w:rsidRPr="000964AE">
        <w:rPr>
          <w:rFonts w:hint="cs"/>
          <w:rtl/>
        </w:rPr>
        <w:t xml:space="preserve"> </w:t>
      </w:r>
      <w:r w:rsidRPr="000964AE">
        <w:rPr>
          <w:rFonts w:hint="cs"/>
          <w:rtl/>
        </w:rPr>
        <w:t>למכרז.</w:t>
      </w:r>
    </w:p>
    <w:p w:rsidR="00115B6F" w:rsidRPr="000964AE" w:rsidRDefault="00D45266" w:rsidP="001105C3">
      <w:pPr>
        <w:numPr>
          <w:ilvl w:val="2"/>
          <w:numId w:val="21"/>
        </w:numPr>
        <w:ind w:left="1076"/>
      </w:pPr>
      <w:r w:rsidRPr="000964AE">
        <w:rPr>
          <w:rFonts w:hint="cs"/>
          <w:rtl/>
        </w:rPr>
        <w:t xml:space="preserve">במידה שקיימת מניעה  כלשהי  להתקשר עם הזוכה במכרז,  זכאי </w:t>
      </w:r>
      <w:r w:rsidR="002A1105" w:rsidRPr="000964AE">
        <w:rPr>
          <w:rFonts w:hint="cs"/>
          <w:rtl/>
        </w:rPr>
        <w:t>המזמין</w:t>
      </w:r>
      <w:r w:rsidRPr="000964AE">
        <w:rPr>
          <w:rFonts w:hint="cs"/>
          <w:rtl/>
        </w:rPr>
        <w:t xml:space="preserve"> </w:t>
      </w:r>
      <w:r w:rsidR="00115B6F" w:rsidRPr="000964AE">
        <w:rPr>
          <w:rFonts w:hint="cs"/>
          <w:rtl/>
        </w:rPr>
        <w:t>להתקשר עם המציע שנבחר ככשיר שני או שלישי</w:t>
      </w:r>
      <w:r w:rsidR="002971EC" w:rsidRPr="000964AE">
        <w:rPr>
          <w:rFonts w:hint="cs"/>
          <w:rtl/>
        </w:rPr>
        <w:t>,</w:t>
      </w:r>
      <w:r w:rsidRPr="000964AE">
        <w:rPr>
          <w:rFonts w:hint="cs"/>
          <w:rtl/>
        </w:rPr>
        <w:t xml:space="preserve"> בהתאם למנגנון האמור בסעיף </w:t>
      </w:r>
      <w:r w:rsidR="008143AA" w:rsidRPr="000964AE">
        <w:rPr>
          <w:rFonts w:hint="cs"/>
          <w:rtl/>
        </w:rPr>
        <w:t xml:space="preserve"> </w:t>
      </w:r>
      <w:r w:rsidR="008143AA" w:rsidRPr="000964AE">
        <w:rPr>
          <w:rtl/>
        </w:rPr>
        <w:fldChar w:fldCharType="begin"/>
      </w:r>
      <w:r w:rsidR="008143AA" w:rsidRPr="000964AE">
        <w:rPr>
          <w:rtl/>
        </w:rPr>
        <w:instrText xml:space="preserve"> </w:instrText>
      </w:r>
      <w:r w:rsidR="008143AA" w:rsidRPr="000964AE">
        <w:rPr>
          <w:rFonts w:hint="cs"/>
        </w:rPr>
        <w:instrText>REF</w:instrText>
      </w:r>
      <w:r w:rsidR="008143AA" w:rsidRPr="000964AE">
        <w:rPr>
          <w:rFonts w:hint="cs"/>
          <w:rtl/>
        </w:rPr>
        <w:instrText xml:space="preserve"> _</w:instrText>
      </w:r>
      <w:r w:rsidR="008143AA" w:rsidRPr="000964AE">
        <w:rPr>
          <w:rFonts w:hint="cs"/>
        </w:rPr>
        <w:instrText>Ref400445933 \r \h</w:instrText>
      </w:r>
      <w:r w:rsidR="008143AA" w:rsidRPr="000964AE">
        <w:rPr>
          <w:rtl/>
        </w:rPr>
        <w:instrText xml:space="preserve">  \* </w:instrText>
      </w:r>
      <w:r w:rsidR="008143AA" w:rsidRPr="000964AE">
        <w:instrText>MERGEFORMAT</w:instrText>
      </w:r>
      <w:r w:rsidR="008143AA" w:rsidRPr="000964AE">
        <w:rPr>
          <w:rtl/>
        </w:rPr>
        <w:instrText xml:space="preserve"> </w:instrText>
      </w:r>
      <w:r w:rsidR="008143AA" w:rsidRPr="000964AE">
        <w:rPr>
          <w:rtl/>
        </w:rPr>
      </w:r>
      <w:r w:rsidR="008143AA" w:rsidRPr="000964AE">
        <w:rPr>
          <w:rtl/>
        </w:rPr>
        <w:fldChar w:fldCharType="separate"/>
      </w:r>
      <w:r w:rsidR="009203E9">
        <w:rPr>
          <w:cs/>
        </w:rPr>
        <w:t>‎</w:t>
      </w:r>
      <w:r w:rsidR="009203E9">
        <w:t>3</w:t>
      </w:r>
      <w:r w:rsidR="008143AA" w:rsidRPr="000964AE">
        <w:rPr>
          <w:rtl/>
        </w:rPr>
        <w:fldChar w:fldCharType="end"/>
      </w:r>
      <w:r w:rsidR="002971EC" w:rsidRPr="000964AE">
        <w:rPr>
          <w:rFonts w:hint="cs"/>
          <w:rtl/>
        </w:rPr>
        <w:t xml:space="preserve"> </w:t>
      </w:r>
      <w:r w:rsidR="00115B6F" w:rsidRPr="000964AE">
        <w:rPr>
          <w:rFonts w:hint="cs"/>
          <w:rtl/>
        </w:rPr>
        <w:t xml:space="preserve">(להלן </w:t>
      </w:r>
      <w:r w:rsidR="00115B6F" w:rsidRPr="000964AE">
        <w:rPr>
          <w:rtl/>
        </w:rPr>
        <w:t>–</w:t>
      </w:r>
      <w:r w:rsidR="00115B6F" w:rsidRPr="000964AE">
        <w:rPr>
          <w:rFonts w:hint="cs"/>
          <w:rtl/>
        </w:rPr>
        <w:t xml:space="preserve"> "הספק החלופי")</w:t>
      </w:r>
      <w:r w:rsidRPr="000964AE">
        <w:rPr>
          <w:rFonts w:hint="cs"/>
          <w:rtl/>
        </w:rPr>
        <w:t>.</w:t>
      </w:r>
      <w:r w:rsidR="00115B6F" w:rsidRPr="000964AE">
        <w:rPr>
          <w:rFonts w:hint="cs"/>
          <w:rtl/>
        </w:rPr>
        <w:t>על הספק החלופי</w:t>
      </w:r>
      <w:r w:rsidR="00115B6F" w:rsidRPr="000964AE">
        <w:rPr>
          <w:rtl/>
        </w:rPr>
        <w:t xml:space="preserve"> יחולו כל תנאי מכרז זה וההסכם המצורף לו</w:t>
      </w:r>
      <w:r w:rsidR="00115B6F" w:rsidRPr="000964AE">
        <w:rPr>
          <w:rFonts w:hint="cs"/>
          <w:rtl/>
        </w:rPr>
        <w:t>, בין היתר בכל אחד מהמקרים הבאים: הספק לא ביצע את כל הפעולות ו</w:t>
      </w:r>
      <w:r w:rsidRPr="000964AE">
        <w:rPr>
          <w:rFonts w:hint="cs"/>
          <w:rtl/>
        </w:rPr>
        <w:t xml:space="preserve">לא </w:t>
      </w:r>
      <w:r w:rsidR="00115B6F" w:rsidRPr="000964AE">
        <w:rPr>
          <w:rFonts w:hint="cs"/>
          <w:rtl/>
        </w:rPr>
        <w:t>המציא את כל האישורים הנדרשים במועד</w:t>
      </w:r>
      <w:r w:rsidR="00291A7A" w:rsidRPr="000964AE">
        <w:t>;</w:t>
      </w:r>
      <w:r w:rsidR="00291A7A" w:rsidRPr="000964AE">
        <w:rPr>
          <w:rFonts w:hint="cs"/>
          <w:rtl/>
        </w:rPr>
        <w:t xml:space="preserve"> </w:t>
      </w:r>
      <w:r w:rsidR="00115B6F" w:rsidRPr="000964AE">
        <w:rPr>
          <w:rFonts w:hint="cs"/>
          <w:rtl/>
        </w:rPr>
        <w:t>לא נחתם הסכם עם הספק; ההתקשרות עם הספק לא יצאה אל הפועל מכל סיבה שהיא; ההתקשרות עם הספק בוטלה במהלך תקופת הניסיון.</w:t>
      </w:r>
    </w:p>
    <w:p w:rsidR="00DC59E7" w:rsidRPr="000964AE" w:rsidRDefault="00D45266" w:rsidP="001105C3">
      <w:pPr>
        <w:numPr>
          <w:ilvl w:val="2"/>
          <w:numId w:val="21"/>
        </w:numPr>
        <w:ind w:left="1076"/>
        <w:rPr>
          <w:rtl/>
        </w:rPr>
      </w:pPr>
      <w:r w:rsidRPr="000964AE">
        <w:rPr>
          <w:rFonts w:hint="cs"/>
          <w:rtl/>
        </w:rPr>
        <w:t>לפסול</w:t>
      </w:r>
      <w:r w:rsidR="00852020" w:rsidRPr="000964AE">
        <w:rPr>
          <w:rFonts w:hint="cs"/>
          <w:rtl/>
        </w:rPr>
        <w:t xml:space="preserve"> </w:t>
      </w:r>
      <w:r w:rsidR="00DC59E7" w:rsidRPr="000964AE">
        <w:rPr>
          <w:rFonts w:hint="cs"/>
          <w:rtl/>
        </w:rPr>
        <w:t>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0964AE">
        <w:rPr>
          <w:rFonts w:hint="cs"/>
          <w:rtl/>
        </w:rPr>
        <w:t xml:space="preserve"> </w:t>
      </w:r>
      <w:r w:rsidR="00A440B0" w:rsidRPr="000964AE">
        <w:rPr>
          <w:rFonts w:hint="cs"/>
          <w:rtl/>
        </w:rPr>
        <w:t>במידה ש</w:t>
      </w:r>
      <w:r w:rsidR="00DC59E7" w:rsidRPr="000964AE">
        <w:rPr>
          <w:rFonts w:hint="cs"/>
          <w:rtl/>
        </w:rPr>
        <w:t xml:space="preserve">המשרד יבחר בהצעה, בה </w:t>
      </w:r>
      <w:r w:rsidR="00A440B0" w:rsidRPr="000964AE">
        <w:rPr>
          <w:rFonts w:hint="cs"/>
          <w:rtl/>
        </w:rPr>
        <w:t>בוצעו</w:t>
      </w:r>
      <w:r w:rsidR="00DC59E7" w:rsidRPr="000964AE">
        <w:rPr>
          <w:rFonts w:hint="cs"/>
          <w:rtl/>
        </w:rPr>
        <w:t xml:space="preserve"> שינויים או </w:t>
      </w:r>
      <w:r w:rsidR="00A440B0" w:rsidRPr="000964AE">
        <w:rPr>
          <w:rFonts w:hint="cs"/>
          <w:rtl/>
        </w:rPr>
        <w:t xml:space="preserve"> צוינו </w:t>
      </w:r>
      <w:proofErr w:type="spellStart"/>
      <w:r w:rsidR="00DC59E7" w:rsidRPr="000964AE">
        <w:rPr>
          <w:rFonts w:hint="cs"/>
          <w:rtl/>
        </w:rPr>
        <w:t>הסתיגויות</w:t>
      </w:r>
      <w:proofErr w:type="spellEnd"/>
      <w:r w:rsidR="00DC59E7" w:rsidRPr="000964AE">
        <w:rPr>
          <w:rFonts w:hint="cs"/>
          <w:rtl/>
        </w:rPr>
        <w:t xml:space="preserve"> או תוספות, מעבר לאמור במסמכי </w:t>
      </w:r>
      <w:r w:rsidRPr="000964AE">
        <w:rPr>
          <w:rFonts w:hint="cs"/>
          <w:rtl/>
        </w:rPr>
        <w:t>ה</w:t>
      </w:r>
      <w:r w:rsidR="00DC59E7" w:rsidRPr="000964AE">
        <w:rPr>
          <w:rFonts w:hint="cs"/>
          <w:rtl/>
        </w:rPr>
        <w:t xml:space="preserve">מכרז, </w:t>
      </w:r>
      <w:r w:rsidR="002971EC" w:rsidRPr="000964AE">
        <w:rPr>
          <w:rFonts w:hint="cs"/>
          <w:rtl/>
        </w:rPr>
        <w:t xml:space="preserve">על-ידי תוספת בגוף המסמכים או במכתב לוואי או בכל דרך אחרת, </w:t>
      </w:r>
      <w:r w:rsidR="00DC59E7" w:rsidRPr="000964AE">
        <w:rPr>
          <w:rFonts w:hint="cs"/>
          <w:rtl/>
        </w:rPr>
        <w:t xml:space="preserve">ייראו </w:t>
      </w:r>
      <w:r w:rsidR="002971EC" w:rsidRPr="000964AE">
        <w:rPr>
          <w:rFonts w:hint="cs"/>
          <w:rtl/>
        </w:rPr>
        <w:t xml:space="preserve">כאילו לא נכתבו ולא יובאו בחשבון בעת הדיון בהצעה </w:t>
      </w:r>
      <w:r w:rsidR="00DC59E7" w:rsidRPr="000964AE">
        <w:rPr>
          <w:rFonts w:hint="cs"/>
          <w:rtl/>
        </w:rPr>
        <w:t>ולא יחייבו את המשרד.</w:t>
      </w:r>
    </w:p>
    <w:p w:rsidR="00C841A0" w:rsidRPr="000964AE" w:rsidRDefault="00C841A0" w:rsidP="001105C3">
      <w:pPr>
        <w:numPr>
          <w:ilvl w:val="2"/>
          <w:numId w:val="21"/>
        </w:numPr>
        <w:ind w:left="1076"/>
        <w:rPr>
          <w:rtl/>
        </w:rPr>
      </w:pPr>
      <w:r w:rsidRPr="000964AE">
        <w:rPr>
          <w:rtl/>
        </w:rPr>
        <w:t>להורות</w:t>
      </w:r>
      <w:r w:rsidR="00A440B0" w:rsidRPr="000964AE">
        <w:rPr>
          <w:rtl/>
        </w:rPr>
        <w:t xml:space="preserve"> על תיקון </w:t>
      </w:r>
      <w:r w:rsidR="00A440B0" w:rsidRPr="000964AE">
        <w:rPr>
          <w:rFonts w:hint="cs"/>
          <w:rtl/>
        </w:rPr>
        <w:t xml:space="preserve">של </w:t>
      </w:r>
      <w:r w:rsidR="00A440B0" w:rsidRPr="000964AE">
        <w:rPr>
          <w:rtl/>
        </w:rPr>
        <w:t>כל פגם שנפל בהצעה או להבליג על פגם</w:t>
      </w:r>
      <w:r w:rsidRPr="000964AE">
        <w:rPr>
          <w:rFonts w:hint="cs"/>
          <w:rtl/>
        </w:rPr>
        <w:t>,</w:t>
      </w:r>
      <w:r w:rsidRPr="000964AE">
        <w:rPr>
          <w:rtl/>
        </w:rPr>
        <w:t xml:space="preserve"> </w:t>
      </w:r>
      <w:r w:rsidR="00A440B0" w:rsidRPr="000964AE">
        <w:rPr>
          <w:rtl/>
        </w:rPr>
        <w:t>מנימוקים שיירשמו</w:t>
      </w:r>
      <w:r w:rsidR="00852020" w:rsidRPr="000964AE">
        <w:rPr>
          <w:rFonts w:hint="cs"/>
          <w:rtl/>
        </w:rPr>
        <w:t>,</w:t>
      </w:r>
      <w:r w:rsidR="00A440B0" w:rsidRPr="000964AE">
        <w:rPr>
          <w:rFonts w:hint="cs"/>
          <w:rtl/>
        </w:rPr>
        <w:t xml:space="preserve"> </w:t>
      </w:r>
      <w:r w:rsidRPr="000964AE">
        <w:rPr>
          <w:rtl/>
        </w:rPr>
        <w:t xml:space="preserve">אם </w:t>
      </w:r>
      <w:r w:rsidRPr="000964AE">
        <w:rPr>
          <w:rFonts w:hint="cs"/>
          <w:rtl/>
        </w:rPr>
        <w:t>נ</w:t>
      </w:r>
      <w:r w:rsidRPr="000964AE">
        <w:rPr>
          <w:rtl/>
        </w:rPr>
        <w:t xml:space="preserve">מצא כי החלטה זו משרתת באופן </w:t>
      </w:r>
      <w:proofErr w:type="spellStart"/>
      <w:r w:rsidRPr="000964AE">
        <w:rPr>
          <w:rtl/>
        </w:rPr>
        <w:t>המ</w:t>
      </w:r>
      <w:r w:rsidRPr="000964AE">
        <w:rPr>
          <w:rFonts w:hint="cs"/>
          <w:rtl/>
        </w:rPr>
        <w:t>י</w:t>
      </w:r>
      <w:r w:rsidRPr="000964AE">
        <w:rPr>
          <w:rtl/>
        </w:rPr>
        <w:t>רבי</w:t>
      </w:r>
      <w:proofErr w:type="spellEnd"/>
      <w:r w:rsidRPr="000964AE">
        <w:rPr>
          <w:rtl/>
        </w:rPr>
        <w:t xml:space="preserve"> את טובת הציבור ואת תכליתו של מכרז זה</w:t>
      </w:r>
      <w:r w:rsidR="00A440B0" w:rsidRPr="000964AE">
        <w:rPr>
          <w:rFonts w:hint="cs"/>
          <w:rtl/>
        </w:rPr>
        <w:t>.</w:t>
      </w:r>
      <w:r w:rsidRPr="000964AE">
        <w:rPr>
          <w:rtl/>
        </w:rPr>
        <w:t xml:space="preserve"> </w:t>
      </w:r>
    </w:p>
    <w:p w:rsidR="00CA4C26" w:rsidRPr="000964AE" w:rsidRDefault="00CA4C26" w:rsidP="001105C3">
      <w:pPr>
        <w:pStyle w:val="20"/>
        <w:numPr>
          <w:ilvl w:val="1"/>
          <w:numId w:val="21"/>
        </w:numPr>
        <w:ind w:left="565" w:right="0" w:hanging="567"/>
        <w:rPr>
          <w:sz w:val="28"/>
        </w:rPr>
      </w:pPr>
      <w:bookmarkStart w:id="147" w:name="_Toc487467265"/>
      <w:r w:rsidRPr="000964AE">
        <w:rPr>
          <w:sz w:val="28"/>
          <w:rtl/>
        </w:rPr>
        <w:t>הארכת מועדים</w:t>
      </w:r>
      <w:bookmarkEnd w:id="147"/>
    </w:p>
    <w:p w:rsidR="00CA4C26" w:rsidRPr="000964AE" w:rsidRDefault="00CA4C26" w:rsidP="001105C3">
      <w:pPr>
        <w:numPr>
          <w:ilvl w:val="2"/>
          <w:numId w:val="21"/>
        </w:numPr>
        <w:ind w:left="1076"/>
      </w:pPr>
      <w:r w:rsidRPr="000964AE">
        <w:rPr>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w:t>
      </w:r>
      <w:r w:rsidR="00417BC4" w:rsidRPr="000964AE">
        <w:rPr>
          <w:rtl/>
        </w:rPr>
        <w:t>מושא</w:t>
      </w:r>
      <w:r w:rsidRPr="000964AE">
        <w:rPr>
          <w:rtl/>
        </w:rPr>
        <w:t xml:space="preserve">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w:t>
      </w:r>
      <w:r w:rsidR="00A440B0" w:rsidRPr="000964AE">
        <w:rPr>
          <w:rFonts w:hint="cs"/>
          <w:rtl/>
        </w:rPr>
        <w:t>,</w:t>
      </w:r>
      <w:r w:rsidRPr="000964AE">
        <w:rPr>
          <w:rtl/>
        </w:rPr>
        <w:t xml:space="preserve"> לאחר בחירתו של מציע זוכה תימסר למציע הזוכה </w:t>
      </w:r>
      <w:r w:rsidR="00372672" w:rsidRPr="000964AE">
        <w:rPr>
          <w:rtl/>
        </w:rPr>
        <w:t>או</w:t>
      </w:r>
      <w:r w:rsidRPr="000964AE">
        <w:rPr>
          <w:rtl/>
        </w:rPr>
        <w:t xml:space="preserve"> למציעים אחרים, לפי הרלוונטיות, בכתב ובהתאם לפרטי ההתקשרות המצויים בידי המשרד. על מועד ההגשה החדש אשר ייקבע על ידי </w:t>
      </w:r>
      <w:r w:rsidRPr="000964AE">
        <w:rPr>
          <w:rtl/>
        </w:rPr>
        <w:lastRenderedPageBreak/>
        <w:t xml:space="preserve">ועדת המכרזים, במידה </w:t>
      </w:r>
      <w:r w:rsidR="00A440B0" w:rsidRPr="000964AE">
        <w:rPr>
          <w:rFonts w:hint="cs"/>
          <w:rtl/>
        </w:rPr>
        <w:t>שי</w:t>
      </w:r>
      <w:r w:rsidRPr="000964AE">
        <w:rPr>
          <w:rtl/>
        </w:rPr>
        <w:t>יקבע, תחולנה כל הוראותיו של מכרז זה, לפי העניין והרלוונטיות, אלא אם כן קבעה ועדת המכרז</w:t>
      </w:r>
      <w:r w:rsidRPr="000964AE">
        <w:rPr>
          <w:rFonts w:hint="eastAsia"/>
          <w:rtl/>
        </w:rPr>
        <w:t>ים</w:t>
      </w:r>
      <w:r w:rsidRPr="000964AE">
        <w:rPr>
          <w:rtl/>
        </w:rPr>
        <w:t xml:space="preserve"> </w:t>
      </w:r>
      <w:r w:rsidRPr="000964AE">
        <w:rPr>
          <w:rFonts w:hint="eastAsia"/>
          <w:rtl/>
        </w:rPr>
        <w:t>אחרת</w:t>
      </w:r>
      <w:r w:rsidRPr="000964AE">
        <w:rPr>
          <w:rtl/>
        </w:rPr>
        <w:t xml:space="preserve"> </w:t>
      </w:r>
      <w:r w:rsidRPr="000964AE">
        <w:rPr>
          <w:rFonts w:hint="eastAsia"/>
          <w:rtl/>
        </w:rPr>
        <w:t>בהחליטה</w:t>
      </w:r>
      <w:r w:rsidRPr="000964AE">
        <w:rPr>
          <w:rtl/>
        </w:rPr>
        <w:t xml:space="preserve"> </w:t>
      </w:r>
      <w:r w:rsidRPr="000964AE">
        <w:rPr>
          <w:rFonts w:hint="eastAsia"/>
          <w:rtl/>
        </w:rPr>
        <w:t>על</w:t>
      </w:r>
      <w:r w:rsidRPr="000964AE">
        <w:rPr>
          <w:rtl/>
        </w:rPr>
        <w:t xml:space="preserve"> </w:t>
      </w:r>
      <w:r w:rsidRPr="000964AE">
        <w:rPr>
          <w:rFonts w:hint="eastAsia"/>
          <w:rtl/>
        </w:rPr>
        <w:t>דחיית</w:t>
      </w:r>
      <w:r w:rsidRPr="000964AE">
        <w:rPr>
          <w:rtl/>
        </w:rPr>
        <w:t xml:space="preserve"> </w:t>
      </w:r>
      <w:r w:rsidRPr="000964AE">
        <w:rPr>
          <w:rFonts w:hint="eastAsia"/>
          <w:rtl/>
        </w:rPr>
        <w:t>המועד</w:t>
      </w:r>
      <w:r w:rsidRPr="000964AE">
        <w:rPr>
          <w:rtl/>
        </w:rPr>
        <w:t>.</w:t>
      </w:r>
    </w:p>
    <w:p w:rsidR="007568D3" w:rsidRPr="000964AE" w:rsidRDefault="00FE6C91" w:rsidP="001105C3">
      <w:pPr>
        <w:pStyle w:val="20"/>
        <w:numPr>
          <w:ilvl w:val="1"/>
          <w:numId w:val="21"/>
        </w:numPr>
        <w:ind w:left="565" w:right="0" w:hanging="565"/>
        <w:rPr>
          <w:sz w:val="28"/>
          <w:rtl/>
        </w:rPr>
      </w:pPr>
      <w:bookmarkStart w:id="148" w:name="_Toc273834907"/>
      <w:bookmarkStart w:id="149" w:name="_Toc280124821"/>
      <w:bookmarkStart w:id="150" w:name="_Toc378247251"/>
      <w:bookmarkStart w:id="151" w:name="_Toc378751242"/>
      <w:bookmarkStart w:id="152" w:name="_Toc365486653"/>
      <w:bookmarkStart w:id="153" w:name="_Toc398494895"/>
      <w:bookmarkStart w:id="154" w:name="_Toc399170797"/>
      <w:bookmarkStart w:id="155" w:name="_Toc487467266"/>
      <w:r w:rsidRPr="000964AE">
        <w:rPr>
          <w:rFonts w:hint="eastAsia"/>
          <w:sz w:val="28"/>
          <w:rtl/>
        </w:rPr>
        <w:t>בעלות</w:t>
      </w:r>
      <w:r w:rsidRPr="000964AE">
        <w:rPr>
          <w:sz w:val="28"/>
          <w:rtl/>
        </w:rPr>
        <w:t xml:space="preserve"> </w:t>
      </w:r>
      <w:r w:rsidRPr="000964AE">
        <w:rPr>
          <w:rFonts w:hint="eastAsia"/>
          <w:sz w:val="28"/>
          <w:rtl/>
        </w:rPr>
        <w:t>על</w:t>
      </w:r>
      <w:r w:rsidRPr="000964AE">
        <w:rPr>
          <w:sz w:val="28"/>
          <w:rtl/>
        </w:rPr>
        <w:t xml:space="preserve"> </w:t>
      </w:r>
      <w:r w:rsidRPr="000964AE">
        <w:rPr>
          <w:rFonts w:hint="cs"/>
          <w:sz w:val="28"/>
          <w:rtl/>
        </w:rPr>
        <w:t>ה</w:t>
      </w:r>
      <w:r w:rsidR="001163A1" w:rsidRPr="000964AE">
        <w:rPr>
          <w:rFonts w:hint="cs"/>
          <w:sz w:val="28"/>
          <w:rtl/>
        </w:rPr>
        <w:t>מכרז</w:t>
      </w:r>
      <w:r w:rsidRPr="000964AE">
        <w:rPr>
          <w:sz w:val="28"/>
          <w:rtl/>
        </w:rPr>
        <w:t xml:space="preserve"> </w:t>
      </w:r>
      <w:r w:rsidRPr="000964AE">
        <w:rPr>
          <w:rFonts w:hint="eastAsia"/>
          <w:sz w:val="28"/>
          <w:rtl/>
        </w:rPr>
        <w:t>ועל</w:t>
      </w:r>
      <w:r w:rsidRPr="000964AE">
        <w:rPr>
          <w:sz w:val="28"/>
          <w:rtl/>
        </w:rPr>
        <w:t xml:space="preserve"> </w:t>
      </w:r>
      <w:r w:rsidRPr="000964AE">
        <w:rPr>
          <w:rFonts w:hint="eastAsia"/>
          <w:sz w:val="28"/>
          <w:rtl/>
        </w:rPr>
        <w:t>ההצעה</w:t>
      </w:r>
      <w:bookmarkEnd w:id="148"/>
      <w:bookmarkEnd w:id="149"/>
      <w:bookmarkEnd w:id="150"/>
      <w:bookmarkEnd w:id="151"/>
      <w:bookmarkEnd w:id="152"/>
      <w:bookmarkEnd w:id="153"/>
      <w:bookmarkEnd w:id="154"/>
      <w:bookmarkEnd w:id="155"/>
    </w:p>
    <w:p w:rsidR="00FE6C91" w:rsidRPr="000964AE" w:rsidRDefault="001163A1" w:rsidP="001105C3">
      <w:pPr>
        <w:numPr>
          <w:ilvl w:val="2"/>
          <w:numId w:val="21"/>
        </w:numPr>
        <w:ind w:left="1076"/>
      </w:pPr>
      <w:r w:rsidRPr="000964AE">
        <w:rPr>
          <w:rFonts w:hint="cs"/>
          <w:rtl/>
        </w:rPr>
        <w:t>מכרז</w:t>
      </w:r>
      <w:r w:rsidR="00FE6C91" w:rsidRPr="000964AE">
        <w:rPr>
          <w:rFonts w:hint="cs"/>
          <w:rtl/>
        </w:rPr>
        <w:t xml:space="preserve"> זה הוא קניינו של המשרד</w:t>
      </w:r>
      <w:r w:rsidR="00A440B0" w:rsidRPr="000964AE">
        <w:rPr>
          <w:rFonts w:hint="cs"/>
          <w:rtl/>
        </w:rPr>
        <w:t>,</w:t>
      </w:r>
      <w:r w:rsidR="00FE6C91" w:rsidRPr="000964AE">
        <w:rPr>
          <w:rFonts w:hint="cs"/>
          <w:rtl/>
        </w:rPr>
        <w:t xml:space="preserve"> והוא מועבר למציע לצורך הגשת </w:t>
      </w:r>
      <w:r w:rsidR="002971EC" w:rsidRPr="000964AE">
        <w:rPr>
          <w:rFonts w:hint="cs"/>
          <w:rtl/>
        </w:rPr>
        <w:t>ה</w:t>
      </w:r>
      <w:r w:rsidR="00FE6C91" w:rsidRPr="000964AE">
        <w:rPr>
          <w:rFonts w:hint="cs"/>
          <w:rtl/>
        </w:rPr>
        <w:t>הצעה בלבד. אין לעשות בו ש</w:t>
      </w:r>
      <w:r w:rsidR="002971EC" w:rsidRPr="000964AE">
        <w:rPr>
          <w:rFonts w:hint="cs"/>
          <w:rtl/>
        </w:rPr>
        <w:t>י</w:t>
      </w:r>
      <w:r w:rsidR="00FE6C91" w:rsidRPr="000964AE">
        <w:rPr>
          <w:rFonts w:hint="cs"/>
          <w:rtl/>
        </w:rPr>
        <w:t>מוש, שאינו לצורך הכנת ההצעה.</w:t>
      </w:r>
    </w:p>
    <w:p w:rsidR="00FE6C91" w:rsidRPr="000964AE" w:rsidRDefault="00FE6C91" w:rsidP="001105C3">
      <w:pPr>
        <w:numPr>
          <w:ilvl w:val="2"/>
          <w:numId w:val="21"/>
        </w:numPr>
        <w:ind w:left="1076"/>
      </w:pPr>
      <w:r w:rsidRPr="000964AE">
        <w:rPr>
          <w:rtl/>
        </w:rPr>
        <w:t>הצעת</w:t>
      </w:r>
      <w:r w:rsidRPr="000964AE">
        <w:rPr>
          <w:rFonts w:hint="cs"/>
          <w:rtl/>
        </w:rPr>
        <w:t>ו של</w:t>
      </w:r>
      <w:r w:rsidRPr="000964AE">
        <w:rPr>
          <w:rtl/>
        </w:rPr>
        <w:t xml:space="preserve"> </w:t>
      </w:r>
      <w:r w:rsidRPr="000964AE">
        <w:rPr>
          <w:rFonts w:hint="cs"/>
          <w:rtl/>
        </w:rPr>
        <w:t>המציע</w:t>
      </w:r>
      <w:r w:rsidRPr="000964AE">
        <w:rPr>
          <w:rtl/>
        </w:rPr>
        <w:t xml:space="preserve"> והמידע שבה הם קני</w:t>
      </w:r>
      <w:r w:rsidRPr="000964AE">
        <w:rPr>
          <w:rFonts w:hint="cs"/>
          <w:rtl/>
        </w:rPr>
        <w:t>י</w:t>
      </w:r>
      <w:r w:rsidRPr="000964AE">
        <w:rPr>
          <w:rtl/>
        </w:rPr>
        <w:t xml:space="preserve">נו של </w:t>
      </w:r>
      <w:r w:rsidRPr="000964AE">
        <w:rPr>
          <w:rFonts w:hint="cs"/>
          <w:rtl/>
        </w:rPr>
        <w:t>ה</w:t>
      </w:r>
      <w:r w:rsidRPr="000964AE">
        <w:rPr>
          <w:rtl/>
        </w:rPr>
        <w:t xml:space="preserve">משרד. </w:t>
      </w:r>
      <w:r w:rsidRPr="000964AE">
        <w:rPr>
          <w:rFonts w:hint="cs"/>
          <w:rtl/>
        </w:rPr>
        <w:t>למציע</w:t>
      </w:r>
      <w:r w:rsidRPr="000964AE">
        <w:rPr>
          <w:rtl/>
        </w:rPr>
        <w:t xml:space="preserve"> תהא אפשרות להשתמש בהצעה ובמידע שבה </w:t>
      </w:r>
      <w:r w:rsidRPr="000964AE">
        <w:rPr>
          <w:rFonts w:hint="cs"/>
          <w:rtl/>
        </w:rPr>
        <w:t>להכנתן של</w:t>
      </w:r>
      <w:r w:rsidRPr="000964AE">
        <w:rPr>
          <w:rtl/>
        </w:rPr>
        <w:t xml:space="preserve"> הצעות אחרות. </w:t>
      </w:r>
      <w:r w:rsidRPr="000964AE">
        <w:rPr>
          <w:rFonts w:hint="cs"/>
          <w:rtl/>
        </w:rPr>
        <w:t>המשרד</w:t>
      </w:r>
      <w:r w:rsidRPr="000964AE">
        <w:rPr>
          <w:rtl/>
        </w:rPr>
        <w:t xml:space="preserve"> מתחייב לא לגלות </w:t>
      </w:r>
      <w:r w:rsidRPr="000964AE">
        <w:rPr>
          <w:rFonts w:hint="cs"/>
          <w:rtl/>
        </w:rPr>
        <w:t xml:space="preserve">את </w:t>
      </w:r>
      <w:r w:rsidRPr="000964AE">
        <w:rPr>
          <w:rtl/>
        </w:rPr>
        <w:t xml:space="preserve">תוכן ההצעה לצד שלישי, טרם בחירת </w:t>
      </w:r>
      <w:r w:rsidR="00151972" w:rsidRPr="000964AE">
        <w:rPr>
          <w:rFonts w:hint="cs"/>
          <w:rtl/>
        </w:rPr>
        <w:t>זוכה במכרז</w:t>
      </w:r>
      <w:r w:rsidRPr="000964AE">
        <w:rPr>
          <w:rtl/>
        </w:rPr>
        <w:t>, זולת ליועצים</w:t>
      </w:r>
      <w:r w:rsidRPr="000964AE">
        <w:rPr>
          <w:rFonts w:hint="cs"/>
          <w:rtl/>
        </w:rPr>
        <w:t>,</w:t>
      </w:r>
      <w:r w:rsidRPr="000964AE">
        <w:rPr>
          <w:rtl/>
        </w:rPr>
        <w:t xml:space="preserve"> המועסקים על</w:t>
      </w:r>
      <w:r w:rsidRPr="000964AE">
        <w:rPr>
          <w:rFonts w:hint="cs"/>
          <w:rtl/>
        </w:rPr>
        <w:t>-</w:t>
      </w:r>
      <w:r w:rsidRPr="000964AE">
        <w:rPr>
          <w:rtl/>
        </w:rPr>
        <w:t>ידו, אשר גם עליהם תחול חובת הסודיות</w:t>
      </w:r>
      <w:r w:rsidR="00151972" w:rsidRPr="000964AE">
        <w:rPr>
          <w:rFonts w:hint="cs"/>
          <w:rtl/>
        </w:rPr>
        <w:t xml:space="preserve">. המשרד והיועצים לא יעשו </w:t>
      </w:r>
      <w:r w:rsidRPr="000964AE">
        <w:rPr>
          <w:rtl/>
        </w:rPr>
        <w:t xml:space="preserve"> ש</w:t>
      </w:r>
      <w:r w:rsidR="002971EC" w:rsidRPr="000964AE">
        <w:rPr>
          <w:rFonts w:hint="cs"/>
          <w:rtl/>
        </w:rPr>
        <w:t>י</w:t>
      </w:r>
      <w:r w:rsidRPr="000964AE">
        <w:rPr>
          <w:rtl/>
        </w:rPr>
        <w:t>מוש בהצעת</w:t>
      </w:r>
      <w:r w:rsidRPr="000964AE">
        <w:rPr>
          <w:rFonts w:hint="cs"/>
          <w:rtl/>
        </w:rPr>
        <w:t>ו של</w:t>
      </w:r>
      <w:r w:rsidRPr="000964AE">
        <w:rPr>
          <w:rtl/>
        </w:rPr>
        <w:t xml:space="preserve"> </w:t>
      </w:r>
      <w:r w:rsidRPr="000964AE">
        <w:rPr>
          <w:rFonts w:hint="cs"/>
          <w:rtl/>
        </w:rPr>
        <w:t>המציע</w:t>
      </w:r>
      <w:r w:rsidRPr="000964AE">
        <w:rPr>
          <w:rtl/>
        </w:rPr>
        <w:t xml:space="preserve">, אלא לצרכי מכרז זה, או אם </w:t>
      </w:r>
      <w:r w:rsidRPr="000964AE">
        <w:rPr>
          <w:rFonts w:hint="cs"/>
          <w:rtl/>
        </w:rPr>
        <w:t xml:space="preserve">הדבר </w:t>
      </w:r>
      <w:r w:rsidRPr="000964AE">
        <w:rPr>
          <w:rtl/>
        </w:rPr>
        <w:t>מתחייב על</w:t>
      </w:r>
      <w:r w:rsidRPr="000964AE">
        <w:rPr>
          <w:rFonts w:hint="cs"/>
          <w:rtl/>
        </w:rPr>
        <w:t>-</w:t>
      </w:r>
      <w:r w:rsidRPr="000964AE">
        <w:rPr>
          <w:rtl/>
        </w:rPr>
        <w:t>פי כל דין</w:t>
      </w:r>
      <w:r w:rsidRPr="000964AE">
        <w:rPr>
          <w:rFonts w:hint="cs"/>
          <w:rtl/>
        </w:rPr>
        <w:t>.</w:t>
      </w:r>
    </w:p>
    <w:p w:rsidR="00D65C7E" w:rsidRPr="000964AE" w:rsidRDefault="00D65C7E" w:rsidP="00D65C7E">
      <w:pPr>
        <w:pStyle w:val="a2"/>
        <w:rPr>
          <w:rtl/>
        </w:rPr>
      </w:pPr>
      <w:bookmarkStart w:id="156" w:name="_Toc143794529"/>
      <w:bookmarkStart w:id="157" w:name="_Toc273834908"/>
      <w:bookmarkStart w:id="158" w:name="_Toc280124822"/>
    </w:p>
    <w:p w:rsidR="00F979EB" w:rsidRPr="000964AE" w:rsidRDefault="008D6EF0" w:rsidP="001105C3">
      <w:pPr>
        <w:pStyle w:val="11"/>
        <w:numPr>
          <w:ilvl w:val="0"/>
          <w:numId w:val="21"/>
        </w:numPr>
        <w:rPr>
          <w:rFonts w:asciiTheme="majorHAnsi" w:eastAsiaTheme="majorEastAsia" w:hAnsiTheme="majorHAnsi"/>
          <w:noProof w:val="0"/>
          <w:kern w:val="0"/>
          <w:sz w:val="32"/>
          <w:rtl/>
          <w:lang w:eastAsia="en-US"/>
        </w:rPr>
      </w:pPr>
      <w:bookmarkStart w:id="159" w:name="_Toc344802328"/>
      <w:bookmarkStart w:id="160" w:name="_Toc344807625"/>
      <w:bookmarkStart w:id="161" w:name="_Toc398494898"/>
      <w:bookmarkStart w:id="162" w:name="_Toc399170800"/>
      <w:bookmarkStart w:id="163" w:name="_Toc487467267"/>
      <w:bookmarkEnd w:id="156"/>
      <w:bookmarkEnd w:id="157"/>
      <w:bookmarkEnd w:id="158"/>
      <w:bookmarkEnd w:id="159"/>
      <w:bookmarkEnd w:id="160"/>
      <w:r w:rsidRPr="000964AE">
        <w:rPr>
          <w:rFonts w:asciiTheme="majorHAnsi" w:eastAsiaTheme="majorEastAsia" w:hAnsiTheme="majorHAnsi" w:hint="cs"/>
          <w:noProof w:val="0"/>
          <w:kern w:val="0"/>
          <w:sz w:val="32"/>
          <w:rtl/>
          <w:lang w:eastAsia="en-US"/>
        </w:rPr>
        <w:lastRenderedPageBreak/>
        <w:t xml:space="preserve">פרק </w:t>
      </w:r>
      <w:r w:rsidR="00F979EB" w:rsidRPr="000964AE">
        <w:rPr>
          <w:rFonts w:asciiTheme="majorHAnsi" w:eastAsiaTheme="majorEastAsia" w:hAnsiTheme="majorHAnsi" w:hint="cs"/>
          <w:noProof w:val="0"/>
          <w:kern w:val="0"/>
          <w:sz w:val="32"/>
          <w:rtl/>
          <w:lang w:eastAsia="en-US"/>
        </w:rPr>
        <w:t>עלות</w:t>
      </w:r>
      <w:bookmarkEnd w:id="161"/>
      <w:bookmarkEnd w:id="162"/>
      <w:bookmarkEnd w:id="163"/>
    </w:p>
    <w:p w:rsidR="00A03B6E" w:rsidRPr="000964AE" w:rsidRDefault="00A03B6E" w:rsidP="00E214C1">
      <w:bookmarkStart w:id="164" w:name="_Toc399170801"/>
      <w:bookmarkStart w:id="165" w:name="_Toc400379469"/>
      <w:bookmarkStart w:id="166" w:name="_Toc400438322"/>
      <w:bookmarkStart w:id="167" w:name="_Toc399170811"/>
      <w:bookmarkStart w:id="168" w:name="_Toc400379479"/>
      <w:bookmarkStart w:id="169" w:name="_Toc400438332"/>
      <w:bookmarkEnd w:id="164"/>
      <w:bookmarkEnd w:id="165"/>
      <w:bookmarkEnd w:id="166"/>
      <w:bookmarkEnd w:id="167"/>
      <w:bookmarkEnd w:id="168"/>
      <w:bookmarkEnd w:id="169"/>
      <w:r w:rsidRPr="000964AE">
        <w:rPr>
          <w:rFonts w:hint="cs"/>
          <w:rtl/>
        </w:rPr>
        <w:t xml:space="preserve">על המציע להגיש הצעת מחיר עבור ביצוע השירותים הבאים: </w:t>
      </w:r>
      <w:r w:rsidR="00E214C1" w:rsidRPr="000964AE">
        <w:rPr>
          <w:rFonts w:hint="cs"/>
          <w:b/>
          <w:bCs/>
          <w:rtl/>
          <w:lang w:eastAsia="en-US"/>
        </w:rPr>
        <w:t xml:space="preserve">מתן שרותי ביקורת חשבונאית </w:t>
      </w:r>
      <w:proofErr w:type="spellStart"/>
      <w:r w:rsidR="00E214C1" w:rsidRPr="000964AE">
        <w:rPr>
          <w:rFonts w:hint="cs"/>
          <w:b/>
          <w:bCs/>
          <w:rtl/>
          <w:lang w:eastAsia="en-US"/>
        </w:rPr>
        <w:t>בחשבות</w:t>
      </w:r>
      <w:proofErr w:type="spellEnd"/>
      <w:r w:rsidR="00E214C1" w:rsidRPr="000964AE">
        <w:rPr>
          <w:rFonts w:hint="cs"/>
          <w:b/>
          <w:bCs/>
          <w:rtl/>
          <w:lang w:eastAsia="en-US"/>
        </w:rPr>
        <w:t xml:space="preserve"> </w:t>
      </w:r>
      <w:r w:rsidR="00E214C1" w:rsidRPr="000964AE">
        <w:rPr>
          <w:b/>
          <w:bCs/>
          <w:rtl/>
          <w:lang w:eastAsia="en-US"/>
        </w:rPr>
        <w:t>החטיבה להתיישבות</w:t>
      </w:r>
      <w:r w:rsidR="00852020" w:rsidRPr="000964AE">
        <w:rPr>
          <w:rFonts w:hint="cs"/>
          <w:rtl/>
        </w:rPr>
        <w:t>.</w:t>
      </w:r>
    </w:p>
    <w:p w:rsidR="00A03B6E" w:rsidRPr="00A93A98" w:rsidRDefault="00A03B6E" w:rsidP="002D31C7">
      <w:pPr>
        <w:numPr>
          <w:ilvl w:val="1"/>
          <w:numId w:val="21"/>
        </w:numPr>
        <w:rPr>
          <w:rtl/>
        </w:rPr>
      </w:pPr>
      <w:r w:rsidRPr="00A93A98">
        <w:rPr>
          <w:rFonts w:hint="cs"/>
          <w:rtl/>
        </w:rPr>
        <w:t>הצעת המחיר</w:t>
      </w:r>
      <w:r w:rsidRPr="00A93A98">
        <w:rPr>
          <w:rtl/>
        </w:rPr>
        <w:t xml:space="preserve"> תוגש ב</w:t>
      </w:r>
      <w:r w:rsidRPr="00A93A98">
        <w:rPr>
          <w:rFonts w:hint="cs"/>
          <w:rtl/>
        </w:rPr>
        <w:t xml:space="preserve">נוסח </w:t>
      </w:r>
      <w:r w:rsidRPr="00A93A98">
        <w:rPr>
          <w:rtl/>
        </w:rPr>
        <w:fldChar w:fldCharType="begin"/>
      </w:r>
      <w:r w:rsidRPr="00A93A98">
        <w:rPr>
          <w:rtl/>
        </w:rPr>
        <w:instrText xml:space="preserve"> </w:instrText>
      </w:r>
      <w:r w:rsidRPr="00A93A98">
        <w:rPr>
          <w:rFonts w:hint="cs"/>
        </w:rPr>
        <w:instrText>REF</w:instrText>
      </w:r>
      <w:r w:rsidRPr="00A93A98">
        <w:rPr>
          <w:rFonts w:hint="cs"/>
          <w:rtl/>
        </w:rPr>
        <w:instrText xml:space="preserve"> נספח_הצעת_מחיר \</w:instrText>
      </w:r>
      <w:r w:rsidRPr="00A93A98">
        <w:rPr>
          <w:rFonts w:hint="cs"/>
        </w:rPr>
        <w:instrText>h</w:instrText>
      </w:r>
      <w:r w:rsidRPr="00A93A98">
        <w:rPr>
          <w:rtl/>
        </w:rPr>
        <w:instrText xml:space="preserve">  \* </w:instrText>
      </w:r>
      <w:r w:rsidRPr="00A93A98">
        <w:instrText>MERGEFORMAT</w:instrText>
      </w:r>
      <w:r w:rsidRPr="00A93A98">
        <w:rPr>
          <w:rtl/>
        </w:rPr>
        <w:instrText xml:space="preserve"> </w:instrText>
      </w:r>
      <w:r w:rsidRPr="00A93A98">
        <w:rPr>
          <w:rtl/>
        </w:rPr>
      </w:r>
      <w:r w:rsidRPr="00A93A98">
        <w:rPr>
          <w:rtl/>
        </w:rPr>
        <w:fldChar w:fldCharType="separate"/>
      </w:r>
      <w:r w:rsidR="009203E9" w:rsidRPr="000964AE">
        <w:rPr>
          <w:rFonts w:hint="eastAsia"/>
          <w:rtl/>
        </w:rPr>
        <w:t>נספח</w:t>
      </w:r>
      <w:r w:rsidR="009203E9" w:rsidRPr="000964AE">
        <w:rPr>
          <w:rFonts w:hint="cs"/>
          <w:rtl/>
        </w:rPr>
        <w:t xml:space="preserve"> </w:t>
      </w:r>
      <w:r w:rsidR="009203E9">
        <w:rPr>
          <w:rtl/>
        </w:rPr>
        <w:t xml:space="preserve">3 </w:t>
      </w:r>
      <w:r w:rsidRPr="00A93A98">
        <w:rPr>
          <w:rtl/>
        </w:rPr>
        <w:fldChar w:fldCharType="end"/>
      </w:r>
      <w:r w:rsidRPr="00A93A98">
        <w:rPr>
          <w:rtl/>
        </w:rPr>
        <w:t xml:space="preserve">. </w:t>
      </w:r>
    </w:p>
    <w:p w:rsidR="006A42D0" w:rsidRPr="00A93A98" w:rsidRDefault="001F7C28" w:rsidP="0068186A">
      <w:pPr>
        <w:numPr>
          <w:ilvl w:val="1"/>
          <w:numId w:val="21"/>
        </w:numPr>
        <w:rPr>
          <w:rtl/>
        </w:rPr>
      </w:pPr>
      <w:r w:rsidRPr="00A93A98">
        <w:rPr>
          <w:rFonts w:hint="cs"/>
          <w:b/>
          <w:bCs/>
          <w:u w:val="single"/>
          <w:rtl/>
        </w:rPr>
        <w:t xml:space="preserve">התעריף </w:t>
      </w:r>
      <w:proofErr w:type="spellStart"/>
      <w:r w:rsidRPr="00A93A98">
        <w:rPr>
          <w:rFonts w:hint="cs"/>
          <w:b/>
          <w:bCs/>
          <w:u w:val="single"/>
          <w:rtl/>
        </w:rPr>
        <w:t>המירבי</w:t>
      </w:r>
      <w:proofErr w:type="spellEnd"/>
      <w:r w:rsidRPr="00A93A98">
        <w:rPr>
          <w:rFonts w:hint="cs"/>
          <w:rtl/>
        </w:rPr>
        <w:t xml:space="preserve"> עבור שעת עבודה יהיה אחיד ויחיד עבור רואי חשבון ומתמחים, עומד נכון ליום פרסום המכרז על 271 שקלים חדשים בתוספת מע"</w:t>
      </w:r>
      <w:r w:rsidR="006A42D0" w:rsidRPr="00A93A98">
        <w:rPr>
          <w:rFonts w:hint="cs"/>
          <w:rtl/>
        </w:rPr>
        <w:t xml:space="preserve">מ כחוק, בהתאם לתעריפי רואי חשבון ומתמחים </w:t>
      </w:r>
      <w:hyperlink r:id="rId12" w:history="1">
        <w:r w:rsidR="006A42D0" w:rsidRPr="00A93A98">
          <w:rPr>
            <w:rStyle w:val="Hyperlink"/>
            <w:rFonts w:hint="cs"/>
            <w:rtl/>
          </w:rPr>
          <w:t xml:space="preserve">הודעת </w:t>
        </w:r>
        <w:proofErr w:type="spellStart"/>
        <w:r w:rsidR="006A42D0" w:rsidRPr="00A93A98">
          <w:rPr>
            <w:rStyle w:val="Hyperlink"/>
            <w:rFonts w:hint="cs"/>
            <w:rtl/>
          </w:rPr>
          <w:t>תכ"ם</w:t>
        </w:r>
        <w:proofErr w:type="spellEnd"/>
        <w:r w:rsidR="006A42D0" w:rsidRPr="00A93A98">
          <w:rPr>
            <w:rStyle w:val="Hyperlink"/>
            <w:rFonts w:hint="cs"/>
            <w:rtl/>
          </w:rPr>
          <w:t xml:space="preserve"> של החשב הכללי מס. 13.9.2.1.</w:t>
        </w:r>
      </w:hyperlink>
    </w:p>
    <w:p w:rsidR="006A42D0" w:rsidRPr="00A93A98" w:rsidRDefault="006A42D0" w:rsidP="0068186A">
      <w:pPr>
        <w:ind w:left="390"/>
      </w:pPr>
      <w:r w:rsidRPr="00A93A98">
        <w:rPr>
          <w:rFonts w:hint="cs"/>
          <w:rtl/>
        </w:rPr>
        <w:t xml:space="preserve">בנספח הצעת המחיר קבע עורך המכרז </w:t>
      </w:r>
      <w:r w:rsidRPr="00A93A98">
        <w:rPr>
          <w:rFonts w:hint="cs"/>
          <w:b/>
          <w:bCs/>
          <w:u w:val="single"/>
          <w:rtl/>
        </w:rPr>
        <w:t>תעריף מינימאלי</w:t>
      </w:r>
      <w:r w:rsidRPr="00A93A98">
        <w:rPr>
          <w:rFonts w:hint="cs"/>
          <w:rtl/>
        </w:rPr>
        <w:t xml:space="preserve"> בסך </w:t>
      </w:r>
      <w:r w:rsidR="0068186A" w:rsidRPr="00A93A98">
        <w:rPr>
          <w:rFonts w:hint="cs"/>
          <w:rtl/>
        </w:rPr>
        <w:t xml:space="preserve">200 </w:t>
      </w:r>
      <w:r w:rsidRPr="00A93A98">
        <w:rPr>
          <w:rFonts w:hint="cs"/>
          <w:rtl/>
        </w:rPr>
        <w:t>₪ לא כולל מע"מ.</w:t>
      </w:r>
    </w:p>
    <w:p w:rsidR="00E214C1" w:rsidRPr="000964AE" w:rsidRDefault="006A42D0" w:rsidP="006A42D0">
      <w:pPr>
        <w:ind w:left="390"/>
        <w:rPr>
          <w:rtl/>
        </w:rPr>
      </w:pPr>
      <w:r w:rsidRPr="00A93A98">
        <w:rPr>
          <w:rFonts w:hint="cs"/>
          <w:rtl/>
        </w:rPr>
        <w:t xml:space="preserve"> </w:t>
      </w:r>
      <w:r w:rsidRPr="00A93A98">
        <w:rPr>
          <w:rFonts w:hint="cs"/>
          <w:b/>
          <w:bCs/>
          <w:u w:val="single"/>
          <w:rtl/>
        </w:rPr>
        <w:t>אין להגיש מחיר הגבוה מהתעריף המרבי או הנמוך מתעריף המינימום</w:t>
      </w:r>
      <w:r w:rsidR="00E214C1" w:rsidRPr="00A93A98">
        <w:rPr>
          <w:rFonts w:hint="cs"/>
          <w:rtl/>
        </w:rPr>
        <w:t>.</w:t>
      </w:r>
    </w:p>
    <w:p w:rsidR="00E214C1" w:rsidRPr="000964AE" w:rsidRDefault="00E214C1" w:rsidP="006A42D0">
      <w:pPr>
        <w:numPr>
          <w:ilvl w:val="1"/>
          <w:numId w:val="39"/>
        </w:numPr>
        <w:rPr>
          <w:sz w:val="22"/>
          <w:szCs w:val="22"/>
        </w:rPr>
      </w:pPr>
      <w:r w:rsidRPr="000964AE">
        <w:rPr>
          <w:rFonts w:hint="eastAsia"/>
          <w:rtl/>
        </w:rPr>
        <w:t>ההתקשרות</w:t>
      </w:r>
      <w:r w:rsidRPr="000964AE">
        <w:rPr>
          <w:rtl/>
        </w:rPr>
        <w:t xml:space="preserve"> </w:t>
      </w:r>
      <w:r w:rsidRPr="000964AE">
        <w:rPr>
          <w:rFonts w:hint="eastAsia"/>
          <w:rtl/>
        </w:rPr>
        <w:t>תחשב</w:t>
      </w:r>
      <w:r w:rsidRPr="000964AE">
        <w:rPr>
          <w:rtl/>
        </w:rPr>
        <w:t xml:space="preserve"> </w:t>
      </w:r>
      <w:r w:rsidRPr="000964AE">
        <w:rPr>
          <w:rFonts w:hint="eastAsia"/>
          <w:rtl/>
        </w:rPr>
        <w:t>כהתקשרות</w:t>
      </w:r>
      <w:r w:rsidRPr="000964AE">
        <w:rPr>
          <w:rtl/>
        </w:rPr>
        <w:t xml:space="preserve"> </w:t>
      </w:r>
      <w:r w:rsidRPr="000964AE">
        <w:rPr>
          <w:rFonts w:hint="eastAsia"/>
          <w:rtl/>
        </w:rPr>
        <w:t>מתמשכת</w:t>
      </w:r>
      <w:r w:rsidRPr="000964AE">
        <w:rPr>
          <w:rtl/>
        </w:rPr>
        <w:t xml:space="preserve"> </w:t>
      </w:r>
      <w:r w:rsidRPr="000964AE">
        <w:rPr>
          <w:rFonts w:hint="eastAsia"/>
          <w:rtl/>
        </w:rPr>
        <w:t>בהתאם</w:t>
      </w:r>
      <w:r w:rsidRPr="000964AE">
        <w:rPr>
          <w:rtl/>
        </w:rPr>
        <w:t xml:space="preserve"> </w:t>
      </w:r>
      <w:hyperlink r:id="rId13" w:history="1">
        <w:r w:rsidRPr="001F7C28">
          <w:rPr>
            <w:rStyle w:val="Hyperlink"/>
            <w:rFonts w:hint="eastAsia"/>
            <w:rtl/>
          </w:rPr>
          <w:t>להוראת</w:t>
        </w:r>
        <w:r w:rsidRPr="001F7C28">
          <w:rPr>
            <w:rStyle w:val="Hyperlink"/>
            <w:rtl/>
          </w:rPr>
          <w:t xml:space="preserve"> </w:t>
        </w:r>
        <w:proofErr w:type="spellStart"/>
        <w:r w:rsidRPr="001F7C28">
          <w:rPr>
            <w:rStyle w:val="Hyperlink"/>
            <w:rFonts w:hint="eastAsia"/>
            <w:rtl/>
          </w:rPr>
          <w:t>תכ</w:t>
        </w:r>
        <w:r w:rsidRPr="001F7C28">
          <w:rPr>
            <w:rStyle w:val="Hyperlink"/>
            <w:rtl/>
          </w:rPr>
          <w:t>"</w:t>
        </w:r>
        <w:r w:rsidRPr="001F7C28">
          <w:rPr>
            <w:rStyle w:val="Hyperlink"/>
            <w:rFonts w:hint="eastAsia"/>
            <w:rtl/>
          </w:rPr>
          <w:t>ם</w:t>
        </w:r>
        <w:proofErr w:type="spellEnd"/>
        <w:r w:rsidRPr="001F7C28">
          <w:rPr>
            <w:rStyle w:val="Hyperlink"/>
            <w:rtl/>
          </w:rPr>
          <w:t xml:space="preserve"> 13.9.2</w:t>
        </w:r>
      </w:hyperlink>
      <w:r w:rsidRPr="000964AE">
        <w:rPr>
          <w:rtl/>
        </w:rPr>
        <w:t xml:space="preserve"> </w:t>
      </w:r>
      <w:r w:rsidRPr="000964AE">
        <w:rPr>
          <w:rFonts w:hint="eastAsia"/>
          <w:rtl/>
        </w:rPr>
        <w:t>ויחולו</w:t>
      </w:r>
      <w:r w:rsidRPr="000964AE">
        <w:rPr>
          <w:rtl/>
        </w:rPr>
        <w:t xml:space="preserve"> </w:t>
      </w:r>
      <w:r w:rsidRPr="000964AE">
        <w:rPr>
          <w:rFonts w:hint="eastAsia"/>
          <w:rtl/>
        </w:rPr>
        <w:t>עליה</w:t>
      </w:r>
      <w:r w:rsidRPr="000964AE">
        <w:rPr>
          <w:rtl/>
        </w:rPr>
        <w:t xml:space="preserve"> </w:t>
      </w:r>
      <w:r w:rsidRPr="000964AE">
        <w:rPr>
          <w:rFonts w:hint="eastAsia"/>
          <w:rtl/>
        </w:rPr>
        <w:t>ההנחיות</w:t>
      </w:r>
      <w:r w:rsidRPr="000964AE">
        <w:rPr>
          <w:rtl/>
        </w:rPr>
        <w:t xml:space="preserve"> </w:t>
      </w:r>
      <w:r w:rsidRPr="000964AE">
        <w:rPr>
          <w:rFonts w:hint="eastAsia"/>
          <w:rtl/>
        </w:rPr>
        <w:t>לגבי</w:t>
      </w:r>
      <w:r w:rsidRPr="000964AE">
        <w:rPr>
          <w:rtl/>
        </w:rPr>
        <w:t xml:space="preserve"> </w:t>
      </w:r>
      <w:r w:rsidRPr="000964AE">
        <w:rPr>
          <w:rFonts w:hint="eastAsia"/>
          <w:rtl/>
        </w:rPr>
        <w:t>התקשרות</w:t>
      </w:r>
      <w:r w:rsidRPr="000964AE">
        <w:rPr>
          <w:rtl/>
        </w:rPr>
        <w:t xml:space="preserve"> </w:t>
      </w:r>
      <w:r w:rsidRPr="000964AE">
        <w:rPr>
          <w:rFonts w:hint="eastAsia"/>
          <w:rtl/>
        </w:rPr>
        <w:t>לתקופה</w:t>
      </w:r>
      <w:r w:rsidRPr="000964AE">
        <w:rPr>
          <w:rtl/>
        </w:rPr>
        <w:t xml:space="preserve"> </w:t>
      </w:r>
      <w:r w:rsidRPr="000964AE">
        <w:rPr>
          <w:rFonts w:hint="eastAsia"/>
          <w:rtl/>
        </w:rPr>
        <w:t>ממושכת</w:t>
      </w:r>
      <w:r w:rsidRPr="000964AE">
        <w:rPr>
          <w:rtl/>
        </w:rPr>
        <w:t xml:space="preserve"> </w:t>
      </w:r>
      <w:r w:rsidRPr="000964AE">
        <w:rPr>
          <w:rFonts w:hint="eastAsia"/>
          <w:rtl/>
        </w:rPr>
        <w:t>זאת</w:t>
      </w:r>
      <w:r w:rsidRPr="000964AE">
        <w:rPr>
          <w:rtl/>
        </w:rPr>
        <w:t xml:space="preserve">, </w:t>
      </w:r>
      <w:r w:rsidRPr="000964AE">
        <w:rPr>
          <w:rFonts w:hint="eastAsia"/>
          <w:rtl/>
        </w:rPr>
        <w:t>החל</w:t>
      </w:r>
      <w:r w:rsidRPr="000964AE">
        <w:rPr>
          <w:rtl/>
        </w:rPr>
        <w:t xml:space="preserve"> </w:t>
      </w:r>
      <w:r w:rsidRPr="000964AE">
        <w:rPr>
          <w:rFonts w:hint="eastAsia"/>
          <w:rtl/>
        </w:rPr>
        <w:t>ממועד</w:t>
      </w:r>
      <w:r w:rsidRPr="000964AE">
        <w:rPr>
          <w:rtl/>
        </w:rPr>
        <w:t xml:space="preserve"> </w:t>
      </w:r>
      <w:r w:rsidRPr="000964AE">
        <w:rPr>
          <w:rFonts w:hint="eastAsia"/>
          <w:rtl/>
        </w:rPr>
        <w:t>תחילת</w:t>
      </w:r>
      <w:r w:rsidRPr="000964AE">
        <w:rPr>
          <w:rtl/>
        </w:rPr>
        <w:t xml:space="preserve"> </w:t>
      </w:r>
      <w:r w:rsidRPr="000964AE">
        <w:rPr>
          <w:rFonts w:hint="eastAsia"/>
          <w:rtl/>
        </w:rPr>
        <w:t>ההתקשרות</w:t>
      </w:r>
      <w:r w:rsidRPr="000964AE">
        <w:rPr>
          <w:rtl/>
        </w:rPr>
        <w:t xml:space="preserve"> </w:t>
      </w:r>
      <w:r w:rsidRPr="000964AE">
        <w:rPr>
          <w:rFonts w:hint="eastAsia"/>
          <w:rtl/>
        </w:rPr>
        <w:t>וללא</w:t>
      </w:r>
      <w:r w:rsidRPr="000964AE">
        <w:rPr>
          <w:rtl/>
        </w:rPr>
        <w:t xml:space="preserve"> </w:t>
      </w:r>
      <w:r w:rsidRPr="000964AE">
        <w:rPr>
          <w:rFonts w:hint="eastAsia"/>
          <w:rtl/>
        </w:rPr>
        <w:t>תלות</w:t>
      </w:r>
      <w:r w:rsidRPr="000964AE">
        <w:rPr>
          <w:rtl/>
        </w:rPr>
        <w:t xml:space="preserve"> </w:t>
      </w:r>
      <w:r w:rsidRPr="000964AE">
        <w:rPr>
          <w:rFonts w:hint="eastAsia"/>
          <w:rtl/>
        </w:rPr>
        <w:t>בהיקפה</w:t>
      </w:r>
      <w:r w:rsidRPr="000964AE">
        <w:rPr>
          <w:rFonts w:hint="cs"/>
          <w:rtl/>
        </w:rPr>
        <w:t xml:space="preserve"> בפועל</w:t>
      </w:r>
      <w:r w:rsidRPr="000964AE">
        <w:rPr>
          <w:rtl/>
        </w:rPr>
        <w:t xml:space="preserve"> </w:t>
      </w:r>
      <w:r w:rsidRPr="000964AE">
        <w:rPr>
          <w:rFonts w:hint="eastAsia"/>
          <w:rtl/>
        </w:rPr>
        <w:t>או</w:t>
      </w:r>
      <w:r w:rsidRPr="000964AE">
        <w:rPr>
          <w:rtl/>
        </w:rPr>
        <w:t xml:space="preserve"> </w:t>
      </w:r>
      <w:r w:rsidRPr="000964AE">
        <w:rPr>
          <w:rFonts w:hint="eastAsia"/>
          <w:rtl/>
        </w:rPr>
        <w:t>בתקופת</w:t>
      </w:r>
      <w:r w:rsidRPr="000964AE">
        <w:rPr>
          <w:rtl/>
        </w:rPr>
        <w:t xml:space="preserve"> </w:t>
      </w:r>
      <w:r w:rsidRPr="000964AE">
        <w:rPr>
          <w:rFonts w:hint="eastAsia"/>
          <w:rtl/>
        </w:rPr>
        <w:t>ההתקשרות</w:t>
      </w:r>
      <w:r w:rsidRPr="000964AE">
        <w:rPr>
          <w:rtl/>
        </w:rPr>
        <w:t xml:space="preserve"> </w:t>
      </w:r>
      <w:r w:rsidRPr="000964AE">
        <w:rPr>
          <w:rFonts w:hint="eastAsia"/>
          <w:rtl/>
        </w:rPr>
        <w:t>בפועל</w:t>
      </w:r>
      <w:r w:rsidRPr="000964AE">
        <w:rPr>
          <w:rtl/>
        </w:rPr>
        <w:t xml:space="preserve">. </w:t>
      </w:r>
      <w:r w:rsidRPr="000964AE">
        <w:rPr>
          <w:rFonts w:hint="eastAsia"/>
          <w:rtl/>
        </w:rPr>
        <w:t>היות</w:t>
      </w:r>
      <w:r w:rsidRPr="000964AE">
        <w:rPr>
          <w:rtl/>
        </w:rPr>
        <w:t xml:space="preserve"> </w:t>
      </w:r>
      <w:r w:rsidRPr="000964AE">
        <w:rPr>
          <w:rFonts w:hint="cs"/>
          <w:rtl/>
        </w:rPr>
        <w:t>ש</w:t>
      </w:r>
      <w:r w:rsidRPr="000964AE">
        <w:rPr>
          <w:rFonts w:hint="eastAsia"/>
          <w:rtl/>
        </w:rPr>
        <w:t>מכרז</w:t>
      </w:r>
      <w:r w:rsidRPr="000964AE">
        <w:rPr>
          <w:rtl/>
        </w:rPr>
        <w:t xml:space="preserve"> </w:t>
      </w:r>
      <w:r w:rsidRPr="000964AE">
        <w:rPr>
          <w:rFonts w:hint="eastAsia"/>
          <w:rtl/>
        </w:rPr>
        <w:t>זה</w:t>
      </w:r>
      <w:r w:rsidRPr="000964AE">
        <w:rPr>
          <w:rtl/>
        </w:rPr>
        <w:t xml:space="preserve"> </w:t>
      </w:r>
      <w:r w:rsidRPr="000964AE">
        <w:rPr>
          <w:rFonts w:hint="cs"/>
          <w:rtl/>
        </w:rPr>
        <w:t>מהווה התקשרות מתמשכת</w:t>
      </w:r>
      <w:r w:rsidRPr="000964AE">
        <w:rPr>
          <w:rtl/>
        </w:rPr>
        <w:t xml:space="preserve"> </w:t>
      </w:r>
      <w:r w:rsidRPr="000964AE">
        <w:rPr>
          <w:rFonts w:hint="eastAsia"/>
          <w:rtl/>
        </w:rPr>
        <w:t>כמשמעה</w:t>
      </w:r>
      <w:r w:rsidRPr="000964AE">
        <w:rPr>
          <w:rtl/>
        </w:rPr>
        <w:t xml:space="preserve"> </w:t>
      </w:r>
      <w:r w:rsidRPr="000964AE">
        <w:rPr>
          <w:rFonts w:hint="eastAsia"/>
          <w:rtl/>
        </w:rPr>
        <w:t>בהוראת</w:t>
      </w:r>
      <w:r w:rsidRPr="000964AE">
        <w:rPr>
          <w:rtl/>
        </w:rPr>
        <w:t xml:space="preserve"> </w:t>
      </w:r>
      <w:proofErr w:type="spellStart"/>
      <w:r w:rsidRPr="000964AE">
        <w:rPr>
          <w:rFonts w:hint="eastAsia"/>
          <w:rtl/>
        </w:rPr>
        <w:t>התכ</w:t>
      </w:r>
      <w:r w:rsidRPr="000964AE">
        <w:rPr>
          <w:rtl/>
        </w:rPr>
        <w:t>"</w:t>
      </w:r>
      <w:r w:rsidRPr="000964AE">
        <w:rPr>
          <w:rFonts w:hint="eastAsia"/>
          <w:rtl/>
        </w:rPr>
        <w:t>מ</w:t>
      </w:r>
      <w:proofErr w:type="spellEnd"/>
      <w:r w:rsidRPr="000964AE">
        <w:rPr>
          <w:rtl/>
        </w:rPr>
        <w:t xml:space="preserve"> 13.9.2, </w:t>
      </w:r>
      <w:r w:rsidRPr="000964AE">
        <w:rPr>
          <w:rFonts w:hint="eastAsia"/>
          <w:rtl/>
        </w:rPr>
        <w:t>הרי</w:t>
      </w:r>
      <w:r w:rsidRPr="000964AE">
        <w:rPr>
          <w:rtl/>
        </w:rPr>
        <w:t xml:space="preserve"> </w:t>
      </w:r>
      <w:r w:rsidRPr="000964AE">
        <w:rPr>
          <w:rFonts w:hint="eastAsia"/>
          <w:rtl/>
        </w:rPr>
        <w:t>שהתעריפים</w:t>
      </w:r>
      <w:r w:rsidRPr="000964AE">
        <w:rPr>
          <w:rFonts w:hint="cs"/>
          <w:rtl/>
        </w:rPr>
        <w:t xml:space="preserve"> הקובעים הינם בגובה 90% לנותן שרות שהוא תאגיד או 80</w:t>
      </w:r>
      <w:r w:rsidRPr="000964AE">
        <w:rPr>
          <w:rtl/>
        </w:rPr>
        <w:t xml:space="preserve">% </w:t>
      </w:r>
      <w:r w:rsidRPr="000964AE">
        <w:rPr>
          <w:rFonts w:hint="cs"/>
          <w:rtl/>
        </w:rPr>
        <w:t xml:space="preserve">לנותן שרות שאינו תאגיד מהתעריפים שבהודעת </w:t>
      </w:r>
      <w:proofErr w:type="spellStart"/>
      <w:r w:rsidRPr="000964AE">
        <w:rPr>
          <w:rFonts w:hint="cs"/>
          <w:rtl/>
        </w:rPr>
        <w:t>תכ"ם</w:t>
      </w:r>
      <w:proofErr w:type="spellEnd"/>
      <w:r w:rsidRPr="000964AE">
        <w:rPr>
          <w:rFonts w:hint="cs"/>
          <w:rtl/>
        </w:rPr>
        <w:t xml:space="preserve"> ,13.9.2.1</w:t>
      </w:r>
      <w:r w:rsidRPr="000964AE">
        <w:rPr>
          <w:rtl/>
        </w:rPr>
        <w:t xml:space="preserve"> </w:t>
      </w:r>
      <w:r w:rsidRPr="000964AE">
        <w:rPr>
          <w:rFonts w:hint="eastAsia"/>
          <w:rtl/>
        </w:rPr>
        <w:t>וזאת</w:t>
      </w:r>
      <w:r w:rsidRPr="000964AE">
        <w:rPr>
          <w:rtl/>
        </w:rPr>
        <w:t xml:space="preserve"> </w:t>
      </w:r>
      <w:r w:rsidRPr="000964AE">
        <w:rPr>
          <w:rFonts w:hint="eastAsia"/>
          <w:rtl/>
        </w:rPr>
        <w:t>כמחויב</w:t>
      </w:r>
      <w:r w:rsidRPr="000964AE">
        <w:rPr>
          <w:rtl/>
        </w:rPr>
        <w:t xml:space="preserve"> </w:t>
      </w:r>
      <w:r w:rsidRPr="000964AE">
        <w:rPr>
          <w:rFonts w:hint="eastAsia"/>
          <w:rtl/>
        </w:rPr>
        <w:t>מסע</w:t>
      </w:r>
      <w:r w:rsidRPr="000964AE">
        <w:rPr>
          <w:rtl/>
        </w:rPr>
        <w:t xml:space="preserve">' 4.4.3 </w:t>
      </w:r>
      <w:r w:rsidRPr="000964AE">
        <w:rPr>
          <w:rFonts w:hint="eastAsia"/>
          <w:rtl/>
        </w:rPr>
        <w:t>להוראה</w:t>
      </w:r>
      <w:r w:rsidRPr="000964AE">
        <w:rPr>
          <w:rtl/>
        </w:rPr>
        <w:t>.</w:t>
      </w:r>
      <w:r w:rsidRPr="000964AE">
        <w:rPr>
          <w:rFonts w:hint="cs"/>
          <w:rtl/>
        </w:rPr>
        <w:t xml:space="preserve"> </w:t>
      </w:r>
      <w:r w:rsidRPr="000964AE">
        <w:rPr>
          <w:rFonts w:hint="eastAsia"/>
          <w:rtl/>
        </w:rPr>
        <w:t>יובהר</w:t>
      </w:r>
      <w:r w:rsidRPr="000964AE">
        <w:rPr>
          <w:rtl/>
        </w:rPr>
        <w:t xml:space="preserve"> </w:t>
      </w:r>
      <w:r w:rsidRPr="000964AE">
        <w:rPr>
          <w:rFonts w:hint="eastAsia"/>
          <w:rtl/>
        </w:rPr>
        <w:t>כי</w:t>
      </w:r>
      <w:r w:rsidRPr="000964AE">
        <w:rPr>
          <w:rtl/>
        </w:rPr>
        <w:t xml:space="preserve"> </w:t>
      </w:r>
      <w:r w:rsidRPr="000964AE">
        <w:rPr>
          <w:rFonts w:hint="eastAsia"/>
          <w:rtl/>
        </w:rPr>
        <w:t>התעריף</w:t>
      </w:r>
      <w:r w:rsidRPr="000964AE">
        <w:rPr>
          <w:rtl/>
        </w:rPr>
        <w:t xml:space="preserve"> </w:t>
      </w:r>
      <w:r w:rsidRPr="000964AE">
        <w:rPr>
          <w:rFonts w:hint="eastAsia"/>
          <w:rtl/>
        </w:rPr>
        <w:t>לאחר</w:t>
      </w:r>
      <w:r w:rsidRPr="000964AE">
        <w:rPr>
          <w:rtl/>
        </w:rPr>
        <w:t xml:space="preserve"> </w:t>
      </w:r>
      <w:r w:rsidRPr="000964AE">
        <w:rPr>
          <w:rFonts w:hint="eastAsia"/>
          <w:rtl/>
        </w:rPr>
        <w:t>ההנחה</w:t>
      </w:r>
      <w:r w:rsidRPr="000964AE">
        <w:rPr>
          <w:rtl/>
        </w:rPr>
        <w:t xml:space="preserve"> </w:t>
      </w:r>
      <w:r w:rsidRPr="000964AE">
        <w:rPr>
          <w:rFonts w:hint="eastAsia"/>
          <w:rtl/>
        </w:rPr>
        <w:t>המוצעת</w:t>
      </w:r>
      <w:r w:rsidRPr="000964AE">
        <w:rPr>
          <w:rtl/>
        </w:rPr>
        <w:t xml:space="preserve"> </w:t>
      </w:r>
      <w:r w:rsidRPr="000964AE">
        <w:rPr>
          <w:rFonts w:hint="eastAsia"/>
          <w:rtl/>
        </w:rPr>
        <w:t>וההנחה</w:t>
      </w:r>
      <w:r w:rsidRPr="000964AE">
        <w:rPr>
          <w:rtl/>
        </w:rPr>
        <w:t xml:space="preserve"> </w:t>
      </w:r>
      <w:r w:rsidRPr="000964AE">
        <w:rPr>
          <w:rFonts w:hint="eastAsia"/>
          <w:rtl/>
        </w:rPr>
        <w:t>בשל</w:t>
      </w:r>
      <w:r w:rsidRPr="000964AE">
        <w:rPr>
          <w:rtl/>
        </w:rPr>
        <w:t xml:space="preserve"> </w:t>
      </w:r>
      <w:r w:rsidRPr="000964AE">
        <w:rPr>
          <w:rFonts w:hint="eastAsia"/>
          <w:rtl/>
        </w:rPr>
        <w:t>היות</w:t>
      </w:r>
      <w:r w:rsidRPr="000964AE">
        <w:rPr>
          <w:rtl/>
        </w:rPr>
        <w:t xml:space="preserve"> </w:t>
      </w:r>
      <w:r w:rsidRPr="000964AE">
        <w:rPr>
          <w:rFonts w:hint="eastAsia"/>
          <w:rtl/>
        </w:rPr>
        <w:t>ההתקשרות</w:t>
      </w:r>
      <w:r w:rsidRPr="000964AE">
        <w:rPr>
          <w:rtl/>
        </w:rPr>
        <w:t xml:space="preserve"> "</w:t>
      </w:r>
      <w:r w:rsidRPr="000964AE">
        <w:rPr>
          <w:rFonts w:hint="eastAsia"/>
          <w:rtl/>
        </w:rPr>
        <w:t>מ</w:t>
      </w:r>
      <w:r w:rsidRPr="000964AE">
        <w:rPr>
          <w:rFonts w:hint="cs"/>
          <w:rtl/>
        </w:rPr>
        <w:t>ת</w:t>
      </w:r>
      <w:r w:rsidRPr="000964AE">
        <w:rPr>
          <w:rFonts w:hint="eastAsia"/>
          <w:rtl/>
        </w:rPr>
        <w:t>משכת</w:t>
      </w:r>
      <w:r w:rsidRPr="000964AE">
        <w:rPr>
          <w:rtl/>
        </w:rPr>
        <w:t xml:space="preserve">" </w:t>
      </w:r>
      <w:r w:rsidRPr="000964AE">
        <w:rPr>
          <w:rFonts w:hint="eastAsia"/>
          <w:rtl/>
        </w:rPr>
        <w:t>יהיה</w:t>
      </w:r>
      <w:r w:rsidRPr="000964AE">
        <w:rPr>
          <w:rtl/>
        </w:rPr>
        <w:t xml:space="preserve"> </w:t>
      </w:r>
      <w:r w:rsidRPr="000964AE">
        <w:rPr>
          <w:rFonts w:hint="eastAsia"/>
          <w:rtl/>
        </w:rPr>
        <w:t>קבוע</w:t>
      </w:r>
      <w:r w:rsidRPr="000964AE">
        <w:rPr>
          <w:rtl/>
        </w:rPr>
        <w:t xml:space="preserve"> </w:t>
      </w:r>
      <w:r w:rsidRPr="000964AE">
        <w:rPr>
          <w:rFonts w:hint="eastAsia"/>
          <w:rtl/>
        </w:rPr>
        <w:t>לאורך</w:t>
      </w:r>
      <w:r w:rsidRPr="000964AE">
        <w:rPr>
          <w:rtl/>
        </w:rPr>
        <w:t xml:space="preserve"> </w:t>
      </w:r>
      <w:r w:rsidRPr="000964AE">
        <w:rPr>
          <w:rFonts w:hint="eastAsia"/>
          <w:rtl/>
        </w:rPr>
        <w:t>כל</w:t>
      </w:r>
      <w:r w:rsidRPr="000964AE">
        <w:rPr>
          <w:rtl/>
        </w:rPr>
        <w:t xml:space="preserve"> </w:t>
      </w:r>
      <w:r w:rsidRPr="000964AE">
        <w:rPr>
          <w:rFonts w:hint="eastAsia"/>
          <w:rtl/>
        </w:rPr>
        <w:t>תקופת</w:t>
      </w:r>
      <w:r w:rsidRPr="000964AE">
        <w:rPr>
          <w:rtl/>
        </w:rPr>
        <w:t xml:space="preserve"> </w:t>
      </w:r>
      <w:r w:rsidRPr="000964AE">
        <w:rPr>
          <w:rFonts w:hint="eastAsia"/>
          <w:rtl/>
        </w:rPr>
        <w:t>ההסכם</w:t>
      </w:r>
      <w:r w:rsidRPr="000964AE">
        <w:rPr>
          <w:rtl/>
        </w:rPr>
        <w:t xml:space="preserve">, </w:t>
      </w:r>
      <w:r w:rsidRPr="000964AE">
        <w:rPr>
          <w:rFonts w:hint="eastAsia"/>
          <w:rtl/>
        </w:rPr>
        <w:t>לרבות</w:t>
      </w:r>
      <w:r w:rsidRPr="000964AE">
        <w:rPr>
          <w:rtl/>
        </w:rPr>
        <w:t xml:space="preserve"> </w:t>
      </w:r>
      <w:r w:rsidRPr="000964AE">
        <w:rPr>
          <w:rFonts w:hint="eastAsia"/>
          <w:rtl/>
        </w:rPr>
        <w:t>הארכותיו</w:t>
      </w:r>
      <w:r w:rsidRPr="000964AE">
        <w:rPr>
          <w:rtl/>
        </w:rPr>
        <w:t xml:space="preserve">, </w:t>
      </w:r>
      <w:r w:rsidRPr="000964AE">
        <w:rPr>
          <w:rFonts w:hint="eastAsia"/>
          <w:rtl/>
        </w:rPr>
        <w:t>וישתנה</w:t>
      </w:r>
      <w:r w:rsidRPr="000964AE">
        <w:rPr>
          <w:rtl/>
        </w:rPr>
        <w:t xml:space="preserve"> </w:t>
      </w:r>
      <w:r w:rsidRPr="000964AE">
        <w:rPr>
          <w:rFonts w:hint="eastAsia"/>
          <w:rtl/>
        </w:rPr>
        <w:t>רק</w:t>
      </w:r>
      <w:r w:rsidRPr="000964AE">
        <w:rPr>
          <w:rtl/>
        </w:rPr>
        <w:t xml:space="preserve"> </w:t>
      </w:r>
      <w:r w:rsidRPr="000964AE">
        <w:rPr>
          <w:rFonts w:hint="eastAsia"/>
          <w:rtl/>
        </w:rPr>
        <w:t>אם</w:t>
      </w:r>
      <w:r w:rsidRPr="000964AE">
        <w:rPr>
          <w:rtl/>
        </w:rPr>
        <w:t xml:space="preserve"> </w:t>
      </w:r>
      <w:r w:rsidRPr="000964AE">
        <w:rPr>
          <w:rFonts w:hint="eastAsia"/>
          <w:rtl/>
        </w:rPr>
        <w:t>ישתנו</w:t>
      </w:r>
      <w:r w:rsidRPr="000964AE">
        <w:rPr>
          <w:rtl/>
        </w:rPr>
        <w:t xml:space="preserve"> </w:t>
      </w:r>
      <w:r w:rsidRPr="000964AE">
        <w:rPr>
          <w:rFonts w:hint="eastAsia"/>
          <w:rtl/>
        </w:rPr>
        <w:t>ההנחיות</w:t>
      </w:r>
      <w:r w:rsidRPr="000964AE">
        <w:rPr>
          <w:rtl/>
        </w:rPr>
        <w:t xml:space="preserve"> </w:t>
      </w:r>
      <w:r w:rsidRPr="000964AE">
        <w:rPr>
          <w:rFonts w:hint="eastAsia"/>
          <w:rtl/>
        </w:rPr>
        <w:t>בהוראת</w:t>
      </w:r>
      <w:r w:rsidRPr="000964AE">
        <w:rPr>
          <w:rtl/>
        </w:rPr>
        <w:t xml:space="preserve"> </w:t>
      </w:r>
      <w:proofErr w:type="spellStart"/>
      <w:r w:rsidRPr="000964AE">
        <w:rPr>
          <w:rFonts w:hint="eastAsia"/>
          <w:rtl/>
        </w:rPr>
        <w:t>תכ</w:t>
      </w:r>
      <w:r w:rsidRPr="000964AE">
        <w:rPr>
          <w:rtl/>
        </w:rPr>
        <w:t>"</w:t>
      </w:r>
      <w:r w:rsidRPr="000964AE">
        <w:rPr>
          <w:rFonts w:hint="eastAsia"/>
          <w:rtl/>
        </w:rPr>
        <w:t>מ</w:t>
      </w:r>
      <w:proofErr w:type="spellEnd"/>
      <w:r w:rsidRPr="000964AE">
        <w:rPr>
          <w:rtl/>
        </w:rPr>
        <w:t xml:space="preserve"> </w:t>
      </w:r>
      <w:r w:rsidRPr="000964AE">
        <w:rPr>
          <w:rFonts w:hint="eastAsia"/>
          <w:rtl/>
        </w:rPr>
        <w:t>ליועצים</w:t>
      </w:r>
      <w:r w:rsidRPr="000964AE">
        <w:rPr>
          <w:rFonts w:hint="cs"/>
          <w:rtl/>
        </w:rPr>
        <w:t>.</w:t>
      </w:r>
      <w:r w:rsidRPr="000964AE">
        <w:rPr>
          <w:rFonts w:hint="cs"/>
          <w:sz w:val="22"/>
          <w:szCs w:val="22"/>
          <w:rtl/>
        </w:rPr>
        <w:t xml:space="preserve"> </w:t>
      </w:r>
    </w:p>
    <w:p w:rsidR="00E214C1" w:rsidRPr="00B34EE6" w:rsidRDefault="00E214C1" w:rsidP="00B34EE6">
      <w:pPr>
        <w:numPr>
          <w:ilvl w:val="1"/>
          <w:numId w:val="39"/>
        </w:numPr>
        <w:rPr>
          <w:sz w:val="22"/>
          <w:szCs w:val="22"/>
          <w:rtl/>
        </w:rPr>
      </w:pPr>
      <w:r w:rsidRPr="00B34EE6">
        <w:rPr>
          <w:rFonts w:hint="cs"/>
          <w:rtl/>
        </w:rPr>
        <w:t xml:space="preserve">עוד יובהר כי היה וההתקשרות הנה לעבודה בהיקף מלא (היינו העסקה של נותן השירותים למעלה מ-180 שעות בחודש) תחול הפחתה נוספת בשל עבודה בהיקף מלא כמשמעה </w:t>
      </w:r>
      <w:proofErr w:type="spellStart"/>
      <w:r w:rsidRPr="00B34EE6">
        <w:rPr>
          <w:rFonts w:hint="cs"/>
          <w:rtl/>
        </w:rPr>
        <w:t>בסע</w:t>
      </w:r>
      <w:proofErr w:type="spellEnd"/>
      <w:r w:rsidRPr="00B34EE6">
        <w:rPr>
          <w:rFonts w:hint="cs"/>
          <w:rtl/>
        </w:rPr>
        <w:t xml:space="preserve">' 4.4.3.3.להוראת </w:t>
      </w:r>
      <w:proofErr w:type="spellStart"/>
      <w:r w:rsidRPr="00B34EE6">
        <w:rPr>
          <w:rFonts w:hint="cs"/>
          <w:rtl/>
        </w:rPr>
        <w:t>התכ"מ</w:t>
      </w:r>
      <w:proofErr w:type="spellEnd"/>
      <w:r w:rsidRPr="00B34EE6">
        <w:rPr>
          <w:rFonts w:hint="cs"/>
          <w:rtl/>
        </w:rPr>
        <w:t xml:space="preserve"> הנזכרת מעלה. </w:t>
      </w:r>
      <w:r w:rsidR="00B34EE6" w:rsidRPr="00B34EE6">
        <w:rPr>
          <w:sz w:val="22"/>
          <w:szCs w:val="22"/>
          <w:rtl/>
        </w:rPr>
        <w:t>–</w:t>
      </w:r>
      <w:r w:rsidR="00B34EE6" w:rsidRPr="00B34EE6">
        <w:rPr>
          <w:rFonts w:hint="cs"/>
          <w:sz w:val="22"/>
          <w:szCs w:val="22"/>
          <w:rtl/>
        </w:rPr>
        <w:t xml:space="preserve"> בהתאם לסעיף הנ"ל התעריף המוצע במכרז כולל את ההנחה הנדרשת. </w:t>
      </w:r>
    </w:p>
    <w:p w:rsidR="00E214C1" w:rsidRPr="000964AE" w:rsidRDefault="00E214C1" w:rsidP="006A42D0">
      <w:pPr>
        <w:numPr>
          <w:ilvl w:val="1"/>
          <w:numId w:val="39"/>
        </w:numPr>
        <w:rPr>
          <w:rtl/>
        </w:rPr>
      </w:pPr>
      <w:r w:rsidRPr="000964AE">
        <w:rPr>
          <w:rFonts w:hint="cs"/>
          <w:rtl/>
        </w:rPr>
        <w:t>התמורה כמפורט לעיל מכסה את כל המרכיבים, ההוצאות והעבודות הרלוונטיות הנלוות, בין אם מצוינים ובין שאינם מצוינים במפרט זה (לרבות מע"מ). לא תשולם תוספת על התמורה המוצעת עבור עבודה בזמנים או בימים חריגים או ביטול זמן. לא ישולם שכר עבור שעות נסיעה.</w:t>
      </w:r>
    </w:p>
    <w:p w:rsidR="00E214C1" w:rsidRPr="000964AE" w:rsidRDefault="00E214C1" w:rsidP="006A42D0">
      <w:pPr>
        <w:numPr>
          <w:ilvl w:val="1"/>
          <w:numId w:val="39"/>
        </w:numPr>
        <w:rPr>
          <w:rtl/>
        </w:rPr>
      </w:pPr>
      <w:r w:rsidRPr="000964AE">
        <w:rPr>
          <w:rFonts w:hint="eastAsia"/>
          <w:rtl/>
        </w:rPr>
        <w:t>מחירי</w:t>
      </w:r>
      <w:r w:rsidRPr="000964AE">
        <w:rPr>
          <w:rtl/>
        </w:rPr>
        <w:t xml:space="preserve"> </w:t>
      </w:r>
      <w:r w:rsidRPr="000964AE">
        <w:rPr>
          <w:rFonts w:hint="eastAsia"/>
          <w:rtl/>
        </w:rPr>
        <w:t>השירותים</w:t>
      </w:r>
      <w:r w:rsidRPr="000964AE">
        <w:rPr>
          <w:rtl/>
        </w:rPr>
        <w:t xml:space="preserve"> </w:t>
      </w:r>
      <w:r w:rsidRPr="000964AE">
        <w:rPr>
          <w:rFonts w:hint="eastAsia"/>
          <w:rtl/>
        </w:rPr>
        <w:t>יכללו</w:t>
      </w:r>
      <w:r w:rsidRPr="000964AE">
        <w:rPr>
          <w:rtl/>
        </w:rPr>
        <w:t xml:space="preserve"> </w:t>
      </w:r>
      <w:r w:rsidRPr="000964AE">
        <w:rPr>
          <w:rFonts w:hint="eastAsia"/>
          <w:rtl/>
        </w:rPr>
        <w:t>את</w:t>
      </w:r>
      <w:r w:rsidRPr="000964AE">
        <w:rPr>
          <w:rtl/>
        </w:rPr>
        <w:t xml:space="preserve"> </w:t>
      </w:r>
      <w:r w:rsidRPr="000964AE">
        <w:rPr>
          <w:rFonts w:hint="eastAsia"/>
          <w:rtl/>
        </w:rPr>
        <w:t>ההוצאות</w:t>
      </w:r>
      <w:r w:rsidRPr="000964AE">
        <w:rPr>
          <w:rtl/>
        </w:rPr>
        <w:t xml:space="preserve"> </w:t>
      </w:r>
      <w:r w:rsidRPr="000964AE">
        <w:rPr>
          <w:rFonts w:hint="eastAsia"/>
          <w:rtl/>
        </w:rPr>
        <w:t>מכל</w:t>
      </w:r>
      <w:r w:rsidRPr="000964AE">
        <w:rPr>
          <w:rtl/>
        </w:rPr>
        <w:t xml:space="preserve"> </w:t>
      </w:r>
      <w:r w:rsidRPr="000964AE">
        <w:rPr>
          <w:rFonts w:hint="eastAsia"/>
          <w:rtl/>
        </w:rPr>
        <w:t>מין</w:t>
      </w:r>
      <w:r w:rsidRPr="000964AE">
        <w:rPr>
          <w:rtl/>
        </w:rPr>
        <w:t xml:space="preserve"> </w:t>
      </w:r>
      <w:r w:rsidRPr="000964AE">
        <w:rPr>
          <w:rFonts w:hint="eastAsia"/>
          <w:rtl/>
        </w:rPr>
        <w:t>וסוג</w:t>
      </w:r>
      <w:r w:rsidRPr="000964AE">
        <w:rPr>
          <w:rtl/>
        </w:rPr>
        <w:t xml:space="preserve"> </w:t>
      </w:r>
      <w:r w:rsidRPr="000964AE">
        <w:rPr>
          <w:rFonts w:hint="eastAsia"/>
          <w:rtl/>
        </w:rPr>
        <w:t>שהוא</w:t>
      </w:r>
      <w:r w:rsidRPr="000964AE">
        <w:rPr>
          <w:rtl/>
        </w:rPr>
        <w:t xml:space="preserve"> </w:t>
      </w:r>
      <w:r w:rsidRPr="000964AE">
        <w:rPr>
          <w:rFonts w:hint="eastAsia"/>
          <w:rtl/>
        </w:rPr>
        <w:t>הכרוכות</w:t>
      </w:r>
      <w:r w:rsidRPr="000964AE">
        <w:rPr>
          <w:rtl/>
        </w:rPr>
        <w:t xml:space="preserve"> </w:t>
      </w:r>
      <w:r w:rsidRPr="000964AE">
        <w:rPr>
          <w:rFonts w:hint="eastAsia"/>
          <w:rtl/>
        </w:rPr>
        <w:t>במתן</w:t>
      </w:r>
      <w:r w:rsidRPr="000964AE">
        <w:rPr>
          <w:rtl/>
        </w:rPr>
        <w:t xml:space="preserve"> </w:t>
      </w:r>
      <w:r w:rsidRPr="000964AE">
        <w:rPr>
          <w:rFonts w:hint="eastAsia"/>
          <w:rtl/>
        </w:rPr>
        <w:t>השירותים</w:t>
      </w:r>
      <w:r w:rsidRPr="000964AE">
        <w:rPr>
          <w:rtl/>
        </w:rPr>
        <w:t xml:space="preserve"> </w:t>
      </w:r>
      <w:r w:rsidRPr="000964AE">
        <w:rPr>
          <w:rFonts w:hint="eastAsia"/>
          <w:rtl/>
        </w:rPr>
        <w:t>המבוקשים</w:t>
      </w:r>
      <w:r w:rsidRPr="000964AE">
        <w:rPr>
          <w:rFonts w:hint="cs"/>
          <w:rtl/>
        </w:rPr>
        <w:t>,</w:t>
      </w:r>
      <w:r w:rsidRPr="000964AE">
        <w:rPr>
          <w:rtl/>
        </w:rPr>
        <w:t xml:space="preserve"> </w:t>
      </w:r>
      <w:r w:rsidRPr="000964AE">
        <w:rPr>
          <w:rFonts w:hint="eastAsia"/>
          <w:rtl/>
        </w:rPr>
        <w:t>לרבות</w:t>
      </w:r>
      <w:r w:rsidRPr="000964AE">
        <w:rPr>
          <w:rtl/>
        </w:rPr>
        <w:t xml:space="preserve"> </w:t>
      </w:r>
      <w:r w:rsidRPr="000964AE">
        <w:rPr>
          <w:rFonts w:hint="eastAsia"/>
          <w:rtl/>
        </w:rPr>
        <w:t>מיסים</w:t>
      </w:r>
      <w:r w:rsidRPr="000964AE">
        <w:rPr>
          <w:rtl/>
        </w:rPr>
        <w:t xml:space="preserve">, </w:t>
      </w:r>
      <w:r w:rsidRPr="000964AE">
        <w:rPr>
          <w:rFonts w:hint="eastAsia"/>
          <w:rtl/>
        </w:rPr>
        <w:t>היטלים</w:t>
      </w:r>
      <w:r w:rsidRPr="000964AE">
        <w:rPr>
          <w:rtl/>
        </w:rPr>
        <w:t xml:space="preserve">, </w:t>
      </w:r>
      <w:r w:rsidRPr="000964AE">
        <w:rPr>
          <w:rFonts w:hint="eastAsia"/>
          <w:rtl/>
        </w:rPr>
        <w:t>אגרות</w:t>
      </w:r>
      <w:r w:rsidRPr="000964AE">
        <w:rPr>
          <w:rtl/>
        </w:rPr>
        <w:t xml:space="preserve">, </w:t>
      </w:r>
      <w:r w:rsidRPr="000964AE">
        <w:rPr>
          <w:rFonts w:hint="eastAsia"/>
          <w:rtl/>
        </w:rPr>
        <w:t>הוצאות</w:t>
      </w:r>
      <w:r w:rsidRPr="000964AE">
        <w:rPr>
          <w:rtl/>
        </w:rPr>
        <w:t xml:space="preserve"> </w:t>
      </w:r>
      <w:r w:rsidRPr="000964AE">
        <w:rPr>
          <w:rFonts w:hint="eastAsia"/>
          <w:rtl/>
        </w:rPr>
        <w:t>ביטוח</w:t>
      </w:r>
      <w:r w:rsidRPr="000964AE">
        <w:rPr>
          <w:rtl/>
        </w:rPr>
        <w:t xml:space="preserve">, </w:t>
      </w:r>
      <w:r w:rsidRPr="000964AE">
        <w:rPr>
          <w:rFonts w:hint="eastAsia"/>
          <w:rtl/>
        </w:rPr>
        <w:t>כוח</w:t>
      </w:r>
      <w:r w:rsidRPr="000964AE">
        <w:rPr>
          <w:rtl/>
        </w:rPr>
        <w:t xml:space="preserve"> </w:t>
      </w:r>
      <w:r w:rsidRPr="000964AE">
        <w:rPr>
          <w:rFonts w:hint="eastAsia"/>
          <w:rtl/>
        </w:rPr>
        <w:t>האדם</w:t>
      </w:r>
      <w:r w:rsidRPr="000964AE">
        <w:rPr>
          <w:rtl/>
        </w:rPr>
        <w:t xml:space="preserve">, </w:t>
      </w:r>
      <w:r w:rsidRPr="000964AE">
        <w:rPr>
          <w:rFonts w:hint="eastAsia"/>
          <w:rtl/>
        </w:rPr>
        <w:t>וכל</w:t>
      </w:r>
      <w:r w:rsidRPr="000964AE">
        <w:rPr>
          <w:rtl/>
        </w:rPr>
        <w:t xml:space="preserve"> </w:t>
      </w:r>
      <w:r w:rsidRPr="000964AE">
        <w:rPr>
          <w:rFonts w:hint="eastAsia"/>
          <w:rtl/>
        </w:rPr>
        <w:t>שאר</w:t>
      </w:r>
      <w:r w:rsidRPr="000964AE">
        <w:rPr>
          <w:rtl/>
        </w:rPr>
        <w:t xml:space="preserve"> </w:t>
      </w:r>
      <w:r w:rsidRPr="000964AE">
        <w:rPr>
          <w:rFonts w:hint="eastAsia"/>
          <w:rtl/>
        </w:rPr>
        <w:t>ההוצאות</w:t>
      </w:r>
      <w:r w:rsidRPr="000964AE">
        <w:rPr>
          <w:rtl/>
        </w:rPr>
        <w:t xml:space="preserve"> </w:t>
      </w:r>
      <w:r w:rsidRPr="000964AE">
        <w:rPr>
          <w:rFonts w:hint="eastAsia"/>
          <w:rtl/>
        </w:rPr>
        <w:t>הכרוכות</w:t>
      </w:r>
      <w:r w:rsidRPr="000964AE">
        <w:rPr>
          <w:rtl/>
        </w:rPr>
        <w:t xml:space="preserve"> </w:t>
      </w:r>
      <w:r w:rsidRPr="000964AE">
        <w:rPr>
          <w:rFonts w:hint="eastAsia"/>
          <w:rtl/>
        </w:rPr>
        <w:t>בביצוע</w:t>
      </w:r>
      <w:r w:rsidRPr="000964AE">
        <w:rPr>
          <w:rtl/>
        </w:rPr>
        <w:t xml:space="preserve"> </w:t>
      </w:r>
      <w:r w:rsidRPr="000964AE">
        <w:rPr>
          <w:rFonts w:hint="eastAsia"/>
          <w:rtl/>
        </w:rPr>
        <w:t>השירותים</w:t>
      </w:r>
      <w:r w:rsidRPr="000964AE">
        <w:rPr>
          <w:rtl/>
        </w:rPr>
        <w:t xml:space="preserve"> </w:t>
      </w:r>
      <w:r w:rsidRPr="000964AE">
        <w:rPr>
          <w:rFonts w:hint="eastAsia"/>
          <w:rtl/>
        </w:rPr>
        <w:t>המבוקשים</w:t>
      </w:r>
      <w:r w:rsidRPr="000964AE">
        <w:rPr>
          <w:rFonts w:hint="cs"/>
          <w:rtl/>
        </w:rPr>
        <w:t>,</w:t>
      </w:r>
      <w:r w:rsidRPr="000964AE">
        <w:rPr>
          <w:rtl/>
        </w:rPr>
        <w:t xml:space="preserve"> </w:t>
      </w:r>
      <w:r w:rsidRPr="000964AE">
        <w:rPr>
          <w:rFonts w:hint="eastAsia"/>
          <w:rtl/>
        </w:rPr>
        <w:t>בהתאם</w:t>
      </w:r>
      <w:r w:rsidRPr="000964AE">
        <w:rPr>
          <w:rtl/>
        </w:rPr>
        <w:t xml:space="preserve"> </w:t>
      </w:r>
      <w:r w:rsidRPr="000964AE">
        <w:rPr>
          <w:rFonts w:hint="eastAsia"/>
          <w:rtl/>
        </w:rPr>
        <w:t>למפורט</w:t>
      </w:r>
      <w:r w:rsidRPr="000964AE">
        <w:rPr>
          <w:rtl/>
        </w:rPr>
        <w:t xml:space="preserve"> </w:t>
      </w:r>
      <w:r w:rsidRPr="000964AE">
        <w:rPr>
          <w:rFonts w:hint="eastAsia"/>
          <w:rtl/>
        </w:rPr>
        <w:t>ב</w:t>
      </w:r>
      <w:r w:rsidRPr="000964AE">
        <w:rPr>
          <w:rFonts w:hint="cs"/>
          <w:rtl/>
        </w:rPr>
        <w:t>הוראות</w:t>
      </w:r>
      <w:r w:rsidRPr="000964AE">
        <w:rPr>
          <w:rtl/>
        </w:rPr>
        <w:t xml:space="preserve"> </w:t>
      </w:r>
      <w:r w:rsidRPr="000964AE">
        <w:rPr>
          <w:rFonts w:hint="eastAsia"/>
          <w:rtl/>
        </w:rPr>
        <w:t>מכרז</w:t>
      </w:r>
      <w:r w:rsidRPr="000964AE">
        <w:rPr>
          <w:rtl/>
        </w:rPr>
        <w:t xml:space="preserve"> </w:t>
      </w:r>
      <w:r w:rsidRPr="000964AE">
        <w:rPr>
          <w:rFonts w:hint="eastAsia"/>
          <w:rtl/>
        </w:rPr>
        <w:t>ז</w:t>
      </w:r>
      <w:r w:rsidRPr="000964AE">
        <w:rPr>
          <w:rFonts w:hint="cs"/>
          <w:rtl/>
        </w:rPr>
        <w:t>ה</w:t>
      </w:r>
      <w:r w:rsidRPr="000964AE">
        <w:rPr>
          <w:rtl/>
        </w:rPr>
        <w:t>.</w:t>
      </w:r>
    </w:p>
    <w:p w:rsidR="00A03B6E" w:rsidRPr="000964AE" w:rsidRDefault="00A03B6E" w:rsidP="006A42D0">
      <w:pPr>
        <w:numPr>
          <w:ilvl w:val="1"/>
          <w:numId w:val="39"/>
        </w:numPr>
      </w:pPr>
      <w:r w:rsidRPr="000964AE">
        <w:rPr>
          <w:rFonts w:hint="cs"/>
          <w:rtl/>
        </w:rPr>
        <w:t xml:space="preserve">מנגנון </w:t>
      </w:r>
      <w:r w:rsidR="008A2625" w:rsidRPr="000964AE">
        <w:rPr>
          <w:rFonts w:hint="cs"/>
          <w:rtl/>
        </w:rPr>
        <w:t>ה</w:t>
      </w:r>
      <w:r w:rsidRPr="000964AE">
        <w:rPr>
          <w:rFonts w:hint="cs"/>
          <w:rtl/>
        </w:rPr>
        <w:t>תשלום ותנאי התשלום שיחולו על ההתקשרות עם הספק יהיו כמפורט בהסכם.</w:t>
      </w:r>
    </w:p>
    <w:p w:rsidR="00A03B6E" w:rsidRPr="000964AE" w:rsidRDefault="00A03B6E" w:rsidP="006A42D0">
      <w:pPr>
        <w:numPr>
          <w:ilvl w:val="1"/>
          <w:numId w:val="39"/>
        </w:numPr>
        <w:rPr>
          <w:rtl/>
        </w:rPr>
      </w:pPr>
      <w:r w:rsidRPr="000964AE">
        <w:rPr>
          <w:rtl/>
        </w:rPr>
        <w:t>תנאי ההצמדה מפורטים ב</w:t>
      </w:r>
      <w:r w:rsidRPr="000964AE">
        <w:rPr>
          <w:rtl/>
        </w:rPr>
        <w:fldChar w:fldCharType="begin"/>
      </w:r>
      <w:r w:rsidRPr="000964AE">
        <w:rPr>
          <w:rtl/>
        </w:rPr>
        <w:instrText xml:space="preserve"> </w:instrText>
      </w:r>
      <w:r w:rsidRPr="000964AE">
        <w:instrText>REF</w:instrText>
      </w:r>
      <w:r w:rsidRPr="000964AE">
        <w:rPr>
          <w:rtl/>
        </w:rPr>
        <w:instrText xml:space="preserve"> נספח_פירוט_קביעת_הצמדה \</w:instrText>
      </w:r>
      <w:r w:rsidRPr="000964AE">
        <w:instrText>h</w:instrText>
      </w:r>
      <w:r w:rsidRPr="000964AE">
        <w:rPr>
          <w:rtl/>
        </w:rPr>
        <w:instrText xml:space="preserve">  \* </w:instrText>
      </w:r>
      <w:r w:rsidRPr="000964AE">
        <w:instrText>MERGEFORMAT</w:instrText>
      </w:r>
      <w:r w:rsidRPr="000964AE">
        <w:rPr>
          <w:rtl/>
        </w:rPr>
        <w:instrText xml:space="preserve"> </w:instrText>
      </w:r>
      <w:r w:rsidRPr="000964AE">
        <w:rPr>
          <w:rtl/>
        </w:rPr>
      </w:r>
      <w:r w:rsidRPr="000964AE">
        <w:rPr>
          <w:rtl/>
        </w:rPr>
        <w:fldChar w:fldCharType="separate"/>
      </w:r>
      <w:r w:rsidR="009203E9" w:rsidRPr="000964AE">
        <w:rPr>
          <w:rFonts w:hint="eastAsia"/>
          <w:rtl/>
        </w:rPr>
        <w:t>נספח</w:t>
      </w:r>
      <w:r w:rsidR="009203E9" w:rsidRPr="000964AE">
        <w:rPr>
          <w:rFonts w:hint="cs"/>
          <w:rtl/>
        </w:rPr>
        <w:t xml:space="preserve"> </w:t>
      </w:r>
      <w:r w:rsidR="009203E9">
        <w:rPr>
          <w:rtl/>
        </w:rPr>
        <w:t xml:space="preserve">18 </w:t>
      </w:r>
      <w:r w:rsidRPr="000964AE">
        <w:rPr>
          <w:rtl/>
        </w:rPr>
        <w:fldChar w:fldCharType="end"/>
      </w:r>
      <w:r w:rsidRPr="000964AE">
        <w:rPr>
          <w:rFonts w:hint="cs"/>
          <w:rtl/>
        </w:rPr>
        <w:t xml:space="preserve"> </w:t>
      </w:r>
      <w:proofErr w:type="spellStart"/>
      <w:r w:rsidRPr="000964AE">
        <w:rPr>
          <w:rFonts w:hint="cs"/>
          <w:rtl/>
        </w:rPr>
        <w:t>המצ"ב</w:t>
      </w:r>
      <w:proofErr w:type="spellEnd"/>
      <w:r w:rsidRPr="000964AE">
        <w:rPr>
          <w:rtl/>
        </w:rPr>
        <w:t xml:space="preserve">. המציע מתבקש לאשר את הסכמתו לתנאים אלה, ע"י חתימה בתחתיתו של </w:t>
      </w:r>
      <w:r w:rsidRPr="000964AE">
        <w:rPr>
          <w:rFonts w:hint="cs"/>
          <w:rtl/>
        </w:rPr>
        <w:t>הנספח כאמור.</w:t>
      </w:r>
      <w:r w:rsidRPr="000964AE">
        <w:rPr>
          <w:rtl/>
        </w:rPr>
        <w:t xml:space="preserve"> </w:t>
      </w:r>
    </w:p>
    <w:p w:rsidR="006C41F4" w:rsidRPr="000964AE" w:rsidRDefault="006C41F4" w:rsidP="006A42D0">
      <w:pPr>
        <w:numPr>
          <w:ilvl w:val="1"/>
          <w:numId w:val="39"/>
        </w:numPr>
      </w:pPr>
      <w:r w:rsidRPr="000964AE">
        <w:rPr>
          <w:rtl/>
        </w:rPr>
        <w:t xml:space="preserve">המשרד אינו מתחייב להזמין שירותים בהיקף מינימאלי כלשהו. </w:t>
      </w:r>
    </w:p>
    <w:p w:rsidR="006C41F4" w:rsidRPr="000964AE" w:rsidRDefault="006C41F4" w:rsidP="006A42D0">
      <w:pPr>
        <w:numPr>
          <w:ilvl w:val="1"/>
          <w:numId w:val="39"/>
        </w:numPr>
        <w:rPr>
          <w:rtl/>
        </w:rPr>
      </w:pPr>
      <w:r w:rsidRPr="000964AE">
        <w:rPr>
          <w:rtl/>
        </w:rPr>
        <w:t>המשרד יהיה רשאי  לבטל את ההתקשרות עם הזוכה בפנייה זו, או לצמצמה, אם תקציב ה</w:t>
      </w:r>
      <w:r w:rsidRPr="000964AE">
        <w:rPr>
          <w:rFonts w:hint="cs"/>
          <w:rtl/>
        </w:rPr>
        <w:t>יחידה</w:t>
      </w:r>
      <w:r w:rsidRPr="000964AE">
        <w:rPr>
          <w:rtl/>
        </w:rPr>
        <w:t xml:space="preserve"> המזמינה יוקטן או יבוטל ע"י המשרד, וכן אם לא יתקיים יותר הצורך למשרד בשירות זה עקב צמצומו או עקב ביצועו באמצעים אחרים</w:t>
      </w:r>
      <w:r w:rsidRPr="000964AE">
        <w:rPr>
          <w:rFonts w:hint="cs"/>
          <w:rtl/>
        </w:rPr>
        <w:t>,</w:t>
      </w:r>
      <w:r w:rsidRPr="000964AE">
        <w:rPr>
          <w:rtl/>
        </w:rPr>
        <w:t xml:space="preserve"> ועוד</w:t>
      </w:r>
      <w:r w:rsidR="00E214C1" w:rsidRPr="000964AE">
        <w:rPr>
          <w:rFonts w:hint="cs"/>
          <w:rtl/>
        </w:rPr>
        <w:t>.</w:t>
      </w:r>
    </w:p>
    <w:p w:rsidR="00B60FDD" w:rsidRPr="000964AE" w:rsidRDefault="008D6EF0" w:rsidP="009203E9">
      <w:pPr>
        <w:pStyle w:val="11"/>
        <w:numPr>
          <w:ilvl w:val="0"/>
          <w:numId w:val="21"/>
        </w:numPr>
        <w:rPr>
          <w:rFonts w:asciiTheme="majorHAnsi" w:eastAsiaTheme="majorEastAsia" w:hAnsiTheme="majorHAnsi"/>
          <w:noProof w:val="0"/>
          <w:kern w:val="0"/>
          <w:sz w:val="32"/>
          <w:rtl/>
          <w:lang w:eastAsia="en-US"/>
        </w:rPr>
      </w:pPr>
      <w:bookmarkStart w:id="170" w:name="_Toc378247013"/>
      <w:bookmarkStart w:id="171" w:name="_Toc378247268"/>
      <w:bookmarkStart w:id="172" w:name="_Toc378247269"/>
      <w:bookmarkStart w:id="173" w:name="_Toc378751258"/>
      <w:bookmarkStart w:id="174" w:name="_Toc398494899"/>
      <w:bookmarkStart w:id="175" w:name="_Toc399170812"/>
      <w:bookmarkStart w:id="176" w:name="_Toc487467268"/>
      <w:bookmarkStart w:id="177" w:name="_Toc285980545"/>
      <w:bookmarkStart w:id="178" w:name="_Toc365486674"/>
      <w:bookmarkEnd w:id="170"/>
      <w:bookmarkEnd w:id="171"/>
      <w:r w:rsidRPr="000964AE">
        <w:rPr>
          <w:rFonts w:asciiTheme="majorHAnsi" w:eastAsiaTheme="majorEastAsia" w:hAnsiTheme="majorHAnsi" w:hint="cs"/>
          <w:noProof w:val="0"/>
          <w:kern w:val="0"/>
          <w:sz w:val="32"/>
          <w:rtl/>
          <w:lang w:eastAsia="en-US"/>
        </w:rPr>
        <w:lastRenderedPageBreak/>
        <w:t xml:space="preserve">פרק </w:t>
      </w:r>
      <w:r w:rsidR="004D2EF0" w:rsidRPr="000964AE">
        <w:rPr>
          <w:rFonts w:asciiTheme="majorHAnsi" w:eastAsiaTheme="majorEastAsia" w:hAnsiTheme="majorHAnsi" w:hint="cs"/>
          <w:noProof w:val="0"/>
          <w:kern w:val="0"/>
          <w:sz w:val="32"/>
          <w:rtl/>
          <w:lang w:eastAsia="en-US"/>
        </w:rPr>
        <w:t>נספחים</w:t>
      </w:r>
      <w:bookmarkEnd w:id="172"/>
      <w:bookmarkEnd w:id="173"/>
      <w:bookmarkEnd w:id="174"/>
      <w:bookmarkEnd w:id="175"/>
      <w:bookmarkEnd w:id="176"/>
    </w:p>
    <w:p w:rsidR="00936ACE" w:rsidRPr="000964AE" w:rsidRDefault="00691F04" w:rsidP="008B762D">
      <w:pPr>
        <w:pStyle w:val="8"/>
        <w:pageBreakBefore w:val="0"/>
        <w:rPr>
          <w:rtl/>
        </w:rPr>
      </w:pPr>
      <w:bookmarkStart w:id="179" w:name="_Toc378247270"/>
      <w:bookmarkStart w:id="180" w:name="_Toc378751259"/>
      <w:bookmarkStart w:id="181" w:name="_Toc398494900"/>
      <w:bookmarkEnd w:id="177"/>
      <w:r w:rsidRPr="000964AE">
        <w:rPr>
          <w:rFonts w:hint="eastAsia"/>
          <w:rtl/>
        </w:rPr>
        <w:t>מסמכים</w:t>
      </w:r>
      <w:r w:rsidRPr="000964AE">
        <w:rPr>
          <w:rtl/>
        </w:rPr>
        <w:t xml:space="preserve"> </w:t>
      </w:r>
      <w:r w:rsidRPr="000964AE">
        <w:rPr>
          <w:rFonts w:hint="eastAsia"/>
          <w:rtl/>
        </w:rPr>
        <w:t>שעל</w:t>
      </w:r>
      <w:r w:rsidRPr="000964AE">
        <w:rPr>
          <w:rtl/>
        </w:rPr>
        <w:t xml:space="preserve"> </w:t>
      </w:r>
      <w:r w:rsidRPr="000964AE">
        <w:rPr>
          <w:rFonts w:hint="eastAsia"/>
          <w:rtl/>
        </w:rPr>
        <w:t>המציע</w:t>
      </w:r>
      <w:r w:rsidRPr="000964AE">
        <w:rPr>
          <w:rtl/>
        </w:rPr>
        <w:t xml:space="preserve"> </w:t>
      </w:r>
      <w:r w:rsidRPr="000964AE">
        <w:rPr>
          <w:rFonts w:hint="eastAsia"/>
          <w:rtl/>
        </w:rPr>
        <w:t>לצרף</w:t>
      </w:r>
      <w:r w:rsidRPr="000964AE">
        <w:rPr>
          <w:rtl/>
        </w:rPr>
        <w:t xml:space="preserve"> </w:t>
      </w:r>
      <w:r w:rsidR="00936ACE" w:rsidRPr="000964AE">
        <w:rPr>
          <w:rFonts w:hint="eastAsia"/>
          <w:rtl/>
        </w:rPr>
        <w:t>לפי</w:t>
      </w:r>
      <w:r w:rsidRPr="000964AE">
        <w:rPr>
          <w:rtl/>
        </w:rPr>
        <w:t xml:space="preserve"> </w:t>
      </w:r>
      <w:r w:rsidRPr="000964AE">
        <w:rPr>
          <w:rFonts w:hint="eastAsia"/>
          <w:rtl/>
        </w:rPr>
        <w:t>תנאי</w:t>
      </w:r>
      <w:r w:rsidRPr="000964AE">
        <w:rPr>
          <w:rtl/>
        </w:rPr>
        <w:t xml:space="preserve"> </w:t>
      </w:r>
      <w:r w:rsidRPr="000964AE">
        <w:rPr>
          <w:rFonts w:hint="eastAsia"/>
          <w:rtl/>
        </w:rPr>
        <w:t>הסף</w:t>
      </w:r>
      <w:bookmarkEnd w:id="178"/>
      <w:bookmarkEnd w:id="179"/>
      <w:bookmarkEnd w:id="180"/>
      <w:r w:rsidR="002B4BDF" w:rsidRPr="000964AE">
        <w:rPr>
          <w:rFonts w:hint="cs"/>
          <w:rtl/>
        </w:rPr>
        <w:t xml:space="preserve"> הכלליים</w:t>
      </w:r>
      <w:bookmarkEnd w:id="181"/>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0964AE" w:rsidTr="001074A8">
        <w:trPr>
          <w:cantSplit/>
          <w:trHeight w:val="56"/>
          <w:tblHeader/>
          <w:jc w:val="right"/>
        </w:trPr>
        <w:tc>
          <w:tcPr>
            <w:tcW w:w="567" w:type="dxa"/>
            <w:shd w:val="clear" w:color="auto" w:fill="F2F2F2"/>
          </w:tcPr>
          <w:p w:rsidR="001074A8" w:rsidRPr="000964AE" w:rsidRDefault="001074A8" w:rsidP="00316D48">
            <w:pPr>
              <w:widowControl w:val="0"/>
              <w:spacing w:before="60" w:after="60" w:line="240" w:lineRule="auto"/>
              <w:jc w:val="center"/>
              <w:rPr>
                <w:b/>
                <w:bCs/>
                <w:sz w:val="20"/>
                <w:szCs w:val="20"/>
                <w:rtl/>
              </w:rPr>
            </w:pPr>
            <w:r w:rsidRPr="000964AE">
              <w:rPr>
                <w:rFonts w:hint="cs"/>
                <w:b/>
                <w:bCs/>
                <w:sz w:val="20"/>
                <w:szCs w:val="20"/>
                <w:rtl/>
              </w:rPr>
              <w:t>מס.</w:t>
            </w:r>
          </w:p>
        </w:tc>
        <w:tc>
          <w:tcPr>
            <w:tcW w:w="1134" w:type="dxa"/>
            <w:shd w:val="clear" w:color="auto" w:fill="F2F2F2"/>
          </w:tcPr>
          <w:p w:rsidR="001074A8" w:rsidRPr="000964AE" w:rsidRDefault="001074A8" w:rsidP="00316D48">
            <w:pPr>
              <w:widowControl w:val="0"/>
              <w:spacing w:before="60" w:after="60" w:line="240" w:lineRule="auto"/>
              <w:rPr>
                <w:b/>
                <w:bCs/>
                <w:sz w:val="20"/>
                <w:szCs w:val="20"/>
                <w:rtl/>
              </w:rPr>
            </w:pPr>
            <w:r w:rsidRPr="000964AE">
              <w:rPr>
                <w:rFonts w:hint="cs"/>
                <w:b/>
                <w:bCs/>
                <w:sz w:val="20"/>
                <w:szCs w:val="20"/>
                <w:rtl/>
              </w:rPr>
              <w:t>סעיף במכרז</w:t>
            </w:r>
          </w:p>
        </w:tc>
        <w:tc>
          <w:tcPr>
            <w:tcW w:w="6406" w:type="dxa"/>
            <w:shd w:val="clear" w:color="auto" w:fill="F2F2F2"/>
          </w:tcPr>
          <w:p w:rsidR="001074A8" w:rsidRPr="000964AE" w:rsidRDefault="001074A8" w:rsidP="00316D48">
            <w:pPr>
              <w:widowControl w:val="0"/>
              <w:spacing w:before="60" w:after="60" w:line="240" w:lineRule="auto"/>
              <w:rPr>
                <w:b/>
                <w:bCs/>
                <w:sz w:val="20"/>
                <w:szCs w:val="20"/>
                <w:rtl/>
              </w:rPr>
            </w:pPr>
            <w:r w:rsidRPr="000964AE">
              <w:rPr>
                <w:rFonts w:hint="cs"/>
                <w:b/>
                <w:bCs/>
                <w:sz w:val="20"/>
                <w:szCs w:val="20"/>
                <w:rtl/>
              </w:rPr>
              <w:t>תעודה/אישור</w:t>
            </w:r>
          </w:p>
        </w:tc>
        <w:tc>
          <w:tcPr>
            <w:tcW w:w="624" w:type="dxa"/>
            <w:shd w:val="clear" w:color="auto" w:fill="F2F2F2"/>
          </w:tcPr>
          <w:p w:rsidR="001074A8" w:rsidRPr="000964AE" w:rsidRDefault="001074A8" w:rsidP="00316D48">
            <w:pPr>
              <w:widowControl w:val="0"/>
              <w:spacing w:before="60" w:after="60" w:line="240" w:lineRule="auto"/>
              <w:jc w:val="center"/>
              <w:rPr>
                <w:b/>
                <w:bCs/>
                <w:sz w:val="20"/>
                <w:szCs w:val="20"/>
                <w:rtl/>
              </w:rPr>
            </w:pPr>
            <w:r w:rsidRPr="000964AE">
              <w:rPr>
                <w:rFonts w:hint="cs"/>
                <w:b/>
                <w:bCs/>
                <w:sz w:val="20"/>
                <w:szCs w:val="20"/>
                <w:rtl/>
              </w:rPr>
              <w:t>קיים</w:t>
            </w:r>
          </w:p>
        </w:tc>
        <w:tc>
          <w:tcPr>
            <w:tcW w:w="624" w:type="dxa"/>
            <w:shd w:val="clear" w:color="auto" w:fill="F2F2F2"/>
          </w:tcPr>
          <w:p w:rsidR="001074A8" w:rsidRPr="000964AE" w:rsidRDefault="001074A8" w:rsidP="00316D48">
            <w:pPr>
              <w:widowControl w:val="0"/>
              <w:spacing w:before="60" w:after="60" w:line="240" w:lineRule="auto"/>
              <w:jc w:val="center"/>
              <w:rPr>
                <w:b/>
                <w:bCs/>
                <w:sz w:val="20"/>
                <w:szCs w:val="20"/>
                <w:rtl/>
              </w:rPr>
            </w:pPr>
            <w:r w:rsidRPr="000964AE">
              <w:rPr>
                <w:rFonts w:hint="cs"/>
                <w:b/>
                <w:bCs/>
                <w:sz w:val="20"/>
                <w:szCs w:val="20"/>
                <w:rtl/>
              </w:rPr>
              <w:t>לא קיים</w:t>
            </w:r>
          </w:p>
        </w:tc>
      </w:tr>
      <w:tr w:rsidR="001074A8" w:rsidRPr="000964AE" w:rsidTr="001074A8">
        <w:trPr>
          <w:cantSplit/>
          <w:trHeight w:val="51"/>
          <w:jc w:val="right"/>
        </w:trPr>
        <w:tc>
          <w:tcPr>
            <w:tcW w:w="567" w:type="dxa"/>
          </w:tcPr>
          <w:p w:rsidR="001074A8" w:rsidRPr="000964AE"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0964AE" w:rsidRDefault="001074A8" w:rsidP="00316D48">
            <w:pPr>
              <w:widowControl w:val="0"/>
              <w:spacing w:before="60" w:after="60"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_</w:instrText>
            </w:r>
            <w:r w:rsidRPr="000964AE">
              <w:rPr>
                <w:sz w:val="20"/>
                <w:szCs w:val="20"/>
              </w:rPr>
              <w:instrText>Ref384665050 \n \h</w:instrText>
            </w:r>
            <w:r w:rsidRPr="000964AE">
              <w:rPr>
                <w:sz w:val="20"/>
                <w:szCs w:val="20"/>
                <w:rtl/>
              </w:rPr>
              <w:instrText xml:space="preserve"> </w:instrText>
            </w:r>
            <w:r w:rsidR="001E7ECA" w:rsidRPr="000964AE">
              <w:rPr>
                <w:sz w:val="20"/>
                <w:szCs w:val="20"/>
                <w:rtl/>
              </w:rPr>
              <w:instrText xml:space="preserve"> \* </w:instrText>
            </w:r>
            <w:r w:rsidR="001E7ECA" w:rsidRPr="000964AE">
              <w:rPr>
                <w:sz w:val="20"/>
                <w:szCs w:val="20"/>
              </w:rPr>
              <w:instrText>MERGEFORMAT</w:instrText>
            </w:r>
            <w:r w:rsidR="001E7ECA" w:rsidRPr="000964AE">
              <w:rPr>
                <w:sz w:val="20"/>
                <w:szCs w:val="20"/>
                <w:rtl/>
              </w:rPr>
              <w:instrText xml:space="preserve"> </w:instrText>
            </w:r>
            <w:r w:rsidRPr="000964AE">
              <w:rPr>
                <w:sz w:val="20"/>
                <w:szCs w:val="20"/>
                <w:rtl/>
              </w:rPr>
            </w:r>
            <w:r w:rsidRPr="000964AE">
              <w:rPr>
                <w:sz w:val="20"/>
                <w:szCs w:val="20"/>
                <w:rtl/>
              </w:rPr>
              <w:fldChar w:fldCharType="separate"/>
            </w:r>
            <w:r w:rsidR="009203E9">
              <w:rPr>
                <w:sz w:val="20"/>
                <w:szCs w:val="20"/>
                <w:cs/>
              </w:rPr>
              <w:t>‎</w:t>
            </w:r>
            <w:r w:rsidR="009203E9">
              <w:rPr>
                <w:sz w:val="20"/>
                <w:szCs w:val="20"/>
              </w:rPr>
              <w:t>2.1.1</w:t>
            </w:r>
            <w:r w:rsidRPr="000964AE">
              <w:rPr>
                <w:sz w:val="20"/>
                <w:szCs w:val="20"/>
                <w:rtl/>
              </w:rPr>
              <w:fldChar w:fldCharType="end"/>
            </w:r>
          </w:p>
        </w:tc>
        <w:tc>
          <w:tcPr>
            <w:tcW w:w="6406" w:type="dxa"/>
          </w:tcPr>
          <w:p w:rsidR="001074A8" w:rsidRPr="000964AE" w:rsidRDefault="001074A8" w:rsidP="00316D48">
            <w:pPr>
              <w:widowControl w:val="0"/>
              <w:spacing w:before="60" w:after="60"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תנאי_סף_אישור_רישום_במרשם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cs"/>
                <w:sz w:val="20"/>
                <w:szCs w:val="20"/>
                <w:rtl/>
              </w:rPr>
              <w:t>אישור על רישום המציע במרשם הרלוונטי, בהתאם לדין החל עליו</w:t>
            </w:r>
            <w:r w:rsidRPr="000964AE">
              <w:rPr>
                <w:sz w:val="20"/>
                <w:szCs w:val="20"/>
                <w:rtl/>
              </w:rPr>
              <w:fldChar w:fldCharType="end"/>
            </w:r>
          </w:p>
        </w:tc>
        <w:tc>
          <w:tcPr>
            <w:tcW w:w="624" w:type="dxa"/>
          </w:tcPr>
          <w:p w:rsidR="001074A8" w:rsidRPr="000964AE" w:rsidRDefault="001074A8" w:rsidP="00316D48">
            <w:pPr>
              <w:widowControl w:val="0"/>
              <w:spacing w:before="60" w:after="60" w:line="240" w:lineRule="auto"/>
              <w:rPr>
                <w:sz w:val="20"/>
                <w:szCs w:val="20"/>
                <w:rtl/>
              </w:rPr>
            </w:pPr>
          </w:p>
        </w:tc>
        <w:tc>
          <w:tcPr>
            <w:tcW w:w="624" w:type="dxa"/>
            <w:shd w:val="clear" w:color="auto" w:fill="auto"/>
          </w:tcPr>
          <w:p w:rsidR="001074A8" w:rsidRPr="000964AE" w:rsidRDefault="001074A8" w:rsidP="00316D48">
            <w:pPr>
              <w:widowControl w:val="0"/>
              <w:spacing w:before="60" w:after="60" w:line="240" w:lineRule="auto"/>
              <w:rPr>
                <w:sz w:val="20"/>
                <w:szCs w:val="20"/>
                <w:rtl/>
              </w:rPr>
            </w:pPr>
          </w:p>
        </w:tc>
      </w:tr>
      <w:tr w:rsidR="001074A8" w:rsidRPr="000964AE" w:rsidTr="001074A8">
        <w:trPr>
          <w:cantSplit/>
          <w:jc w:val="right"/>
        </w:trPr>
        <w:tc>
          <w:tcPr>
            <w:tcW w:w="567" w:type="dxa"/>
          </w:tcPr>
          <w:p w:rsidR="001074A8" w:rsidRPr="000964AE"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0964AE" w:rsidRDefault="001074A8" w:rsidP="00316D48">
            <w:pPr>
              <w:widowControl w:val="0"/>
              <w:spacing w:before="60" w:after="60"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_</w:instrText>
            </w:r>
            <w:r w:rsidRPr="000964AE">
              <w:rPr>
                <w:sz w:val="20"/>
                <w:szCs w:val="20"/>
              </w:rPr>
              <w:instrText>Ref384665052 \n \h</w:instrText>
            </w:r>
            <w:r w:rsidRPr="000964AE">
              <w:rPr>
                <w:sz w:val="20"/>
                <w:szCs w:val="20"/>
                <w:rtl/>
              </w:rPr>
              <w:instrText xml:space="preserve"> </w:instrText>
            </w:r>
            <w:r w:rsidR="001E7ECA" w:rsidRPr="000964AE">
              <w:rPr>
                <w:sz w:val="20"/>
                <w:szCs w:val="20"/>
                <w:rtl/>
              </w:rPr>
              <w:instrText xml:space="preserve"> \* </w:instrText>
            </w:r>
            <w:r w:rsidR="001E7ECA" w:rsidRPr="000964AE">
              <w:rPr>
                <w:sz w:val="20"/>
                <w:szCs w:val="20"/>
              </w:rPr>
              <w:instrText>MERGEFORMAT</w:instrText>
            </w:r>
            <w:r w:rsidR="001E7ECA" w:rsidRPr="000964AE">
              <w:rPr>
                <w:sz w:val="20"/>
                <w:szCs w:val="20"/>
                <w:rtl/>
              </w:rPr>
              <w:instrText xml:space="preserve"> </w:instrText>
            </w:r>
            <w:r w:rsidRPr="000964AE">
              <w:rPr>
                <w:sz w:val="20"/>
                <w:szCs w:val="20"/>
                <w:rtl/>
              </w:rPr>
            </w:r>
            <w:r w:rsidRPr="000964AE">
              <w:rPr>
                <w:sz w:val="20"/>
                <w:szCs w:val="20"/>
                <w:rtl/>
              </w:rPr>
              <w:fldChar w:fldCharType="separate"/>
            </w:r>
            <w:r w:rsidR="009203E9">
              <w:rPr>
                <w:sz w:val="20"/>
                <w:szCs w:val="20"/>
                <w:cs/>
              </w:rPr>
              <w:t>‎</w:t>
            </w:r>
            <w:r w:rsidR="009203E9">
              <w:rPr>
                <w:sz w:val="20"/>
                <w:szCs w:val="20"/>
              </w:rPr>
              <w:t>2.1.2</w:t>
            </w:r>
            <w:r w:rsidRPr="000964AE">
              <w:rPr>
                <w:sz w:val="20"/>
                <w:szCs w:val="20"/>
                <w:rtl/>
              </w:rPr>
              <w:fldChar w:fldCharType="end"/>
            </w:r>
          </w:p>
        </w:tc>
        <w:tc>
          <w:tcPr>
            <w:tcW w:w="6406" w:type="dxa"/>
          </w:tcPr>
          <w:p w:rsidR="001074A8" w:rsidRPr="000964AE" w:rsidRDefault="001074A8" w:rsidP="00316D48">
            <w:pPr>
              <w:widowControl w:val="0"/>
              <w:spacing w:before="60" w:after="60"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תנאי_סף_אישור_ניהול_ספרים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cs"/>
                <w:sz w:val="20"/>
                <w:szCs w:val="20"/>
                <w:rtl/>
              </w:rPr>
              <w:t>אישור עדכני ותקף על ניהול ספרים, ניכוי מס במקור ורישום במע"מ, כנדרש לפי חוק עסקאות גופים ציבוריים</w:t>
            </w:r>
            <w:r w:rsidRPr="000964AE">
              <w:rPr>
                <w:sz w:val="20"/>
                <w:szCs w:val="20"/>
                <w:rtl/>
              </w:rPr>
              <w:fldChar w:fldCharType="end"/>
            </w:r>
          </w:p>
        </w:tc>
        <w:tc>
          <w:tcPr>
            <w:tcW w:w="624" w:type="dxa"/>
          </w:tcPr>
          <w:p w:rsidR="001074A8" w:rsidRPr="000964AE" w:rsidRDefault="001074A8" w:rsidP="00316D48">
            <w:pPr>
              <w:widowControl w:val="0"/>
              <w:spacing w:before="60" w:after="60" w:line="240" w:lineRule="auto"/>
              <w:rPr>
                <w:sz w:val="20"/>
                <w:szCs w:val="20"/>
                <w:rtl/>
              </w:rPr>
            </w:pPr>
          </w:p>
        </w:tc>
        <w:tc>
          <w:tcPr>
            <w:tcW w:w="624" w:type="dxa"/>
            <w:shd w:val="clear" w:color="auto" w:fill="auto"/>
          </w:tcPr>
          <w:p w:rsidR="001074A8" w:rsidRPr="000964AE" w:rsidRDefault="001074A8" w:rsidP="00316D48">
            <w:pPr>
              <w:widowControl w:val="0"/>
              <w:spacing w:before="60" w:after="60" w:line="240" w:lineRule="auto"/>
              <w:rPr>
                <w:sz w:val="20"/>
                <w:szCs w:val="20"/>
                <w:rtl/>
              </w:rPr>
            </w:pPr>
          </w:p>
        </w:tc>
      </w:tr>
      <w:tr w:rsidR="001074A8" w:rsidRPr="000964AE" w:rsidTr="001074A8">
        <w:trPr>
          <w:cantSplit/>
          <w:jc w:val="right"/>
        </w:trPr>
        <w:tc>
          <w:tcPr>
            <w:tcW w:w="567" w:type="dxa"/>
          </w:tcPr>
          <w:p w:rsidR="001074A8" w:rsidRPr="000964AE"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0964AE" w:rsidRDefault="001074A8" w:rsidP="00316D48">
            <w:pPr>
              <w:widowControl w:val="0"/>
              <w:spacing w:before="60" w:after="60"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_</w:instrText>
            </w:r>
            <w:r w:rsidRPr="000964AE">
              <w:rPr>
                <w:sz w:val="20"/>
                <w:szCs w:val="20"/>
              </w:rPr>
              <w:instrText>Ref384665056 \n \h</w:instrText>
            </w:r>
            <w:r w:rsidRPr="000964AE">
              <w:rPr>
                <w:sz w:val="20"/>
                <w:szCs w:val="20"/>
                <w:rtl/>
              </w:rPr>
              <w:instrText xml:space="preserve"> </w:instrText>
            </w:r>
            <w:r w:rsidR="001E7ECA" w:rsidRPr="000964AE">
              <w:rPr>
                <w:sz w:val="20"/>
                <w:szCs w:val="20"/>
                <w:rtl/>
              </w:rPr>
              <w:instrText xml:space="preserve"> \* </w:instrText>
            </w:r>
            <w:r w:rsidR="001E7ECA" w:rsidRPr="000964AE">
              <w:rPr>
                <w:sz w:val="20"/>
                <w:szCs w:val="20"/>
              </w:rPr>
              <w:instrText>MERGEFORMAT</w:instrText>
            </w:r>
            <w:r w:rsidR="001E7ECA" w:rsidRPr="000964AE">
              <w:rPr>
                <w:sz w:val="20"/>
                <w:szCs w:val="20"/>
                <w:rtl/>
              </w:rPr>
              <w:instrText xml:space="preserve"> </w:instrText>
            </w:r>
            <w:r w:rsidRPr="000964AE">
              <w:rPr>
                <w:sz w:val="20"/>
                <w:szCs w:val="20"/>
                <w:rtl/>
              </w:rPr>
            </w:r>
            <w:r w:rsidRPr="000964AE">
              <w:rPr>
                <w:sz w:val="20"/>
                <w:szCs w:val="20"/>
                <w:rtl/>
              </w:rPr>
              <w:fldChar w:fldCharType="separate"/>
            </w:r>
            <w:r w:rsidR="009203E9">
              <w:rPr>
                <w:sz w:val="20"/>
                <w:szCs w:val="20"/>
                <w:cs/>
              </w:rPr>
              <w:t>‎</w:t>
            </w:r>
            <w:r w:rsidR="009203E9">
              <w:rPr>
                <w:sz w:val="20"/>
                <w:szCs w:val="20"/>
              </w:rPr>
              <w:t>2.1.3</w:t>
            </w:r>
            <w:r w:rsidRPr="000964AE">
              <w:rPr>
                <w:sz w:val="20"/>
                <w:szCs w:val="20"/>
                <w:rtl/>
              </w:rPr>
              <w:fldChar w:fldCharType="end"/>
            </w:r>
          </w:p>
        </w:tc>
        <w:tc>
          <w:tcPr>
            <w:tcW w:w="6406" w:type="dxa"/>
          </w:tcPr>
          <w:p w:rsidR="001074A8" w:rsidRPr="000964AE" w:rsidRDefault="001074A8" w:rsidP="00D6080A">
            <w:pPr>
              <w:widowControl w:val="0"/>
              <w:spacing w:before="60" w:after="60"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תנאי_סף_נסח_חברה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sz w:val="20"/>
                <w:szCs w:val="20"/>
                <w:rtl/>
              </w:rPr>
              <w:t>נסח חברה עדכני</w:t>
            </w:r>
            <w:r w:rsidR="009203E9" w:rsidRPr="009203E9">
              <w:rPr>
                <w:rFonts w:hint="cs"/>
                <w:sz w:val="20"/>
                <w:szCs w:val="20"/>
                <w:rtl/>
              </w:rPr>
              <w:t xml:space="preserve"> למועד הגשת ההצעה, המעיד על סטאטוס שאינו של "חברה מפרת חוק" (מציע שבמועד האחרון להגשת הצעות הופיע במחשבי רשם  התאגידים בסטאטוס של "מפר חוק" מכל סיבה שהיא, תיפסל הצעתו על הסף)</w:t>
            </w:r>
            <w:r w:rsidR="009203E9" w:rsidRPr="009203E9">
              <w:rPr>
                <w:sz w:val="20"/>
                <w:szCs w:val="20"/>
                <w:rtl/>
              </w:rPr>
              <w:t xml:space="preserve"> </w:t>
            </w:r>
            <w:r w:rsidR="009203E9" w:rsidRPr="009203E9">
              <w:rPr>
                <w:rFonts w:hint="cs"/>
                <w:sz w:val="20"/>
                <w:szCs w:val="20"/>
                <w:rtl/>
              </w:rPr>
              <w:t xml:space="preserve">הנסח </w:t>
            </w:r>
            <w:r w:rsidR="009203E9" w:rsidRPr="009203E9">
              <w:rPr>
                <w:sz w:val="20"/>
                <w:szCs w:val="20"/>
                <w:rtl/>
              </w:rPr>
              <w:t>ניתן להפקה דרך אתר האינטרנט של רשות התאגידים</w:t>
            </w:r>
            <w:r w:rsidR="009203E9" w:rsidRPr="009203E9">
              <w:rPr>
                <w:rFonts w:hint="cs"/>
                <w:sz w:val="20"/>
                <w:szCs w:val="20"/>
                <w:rtl/>
              </w:rPr>
              <w:t xml:space="preserve"> בכתובת </w:t>
            </w:r>
            <w:r w:rsidR="009203E9" w:rsidRPr="009203E9">
              <w:rPr>
                <w:sz w:val="20"/>
                <w:szCs w:val="20"/>
              </w:rPr>
              <w:t>www.justice.gov.il/mojheb/rasuthataagidim</w:t>
            </w:r>
            <w:r w:rsidRPr="000964AE">
              <w:rPr>
                <w:sz w:val="20"/>
                <w:szCs w:val="20"/>
                <w:rtl/>
              </w:rPr>
              <w:fldChar w:fldCharType="end"/>
            </w:r>
          </w:p>
        </w:tc>
        <w:tc>
          <w:tcPr>
            <w:tcW w:w="624" w:type="dxa"/>
          </w:tcPr>
          <w:p w:rsidR="001074A8" w:rsidRPr="000964AE" w:rsidRDefault="001074A8" w:rsidP="00316D48">
            <w:pPr>
              <w:widowControl w:val="0"/>
              <w:spacing w:before="60" w:after="60" w:line="240" w:lineRule="auto"/>
              <w:rPr>
                <w:sz w:val="20"/>
                <w:szCs w:val="20"/>
                <w:rtl/>
              </w:rPr>
            </w:pPr>
          </w:p>
        </w:tc>
        <w:tc>
          <w:tcPr>
            <w:tcW w:w="624" w:type="dxa"/>
            <w:shd w:val="clear" w:color="auto" w:fill="auto"/>
          </w:tcPr>
          <w:p w:rsidR="001074A8" w:rsidRPr="000964AE" w:rsidRDefault="001074A8" w:rsidP="00316D48">
            <w:pPr>
              <w:widowControl w:val="0"/>
              <w:spacing w:before="60" w:after="60" w:line="240" w:lineRule="auto"/>
              <w:rPr>
                <w:sz w:val="20"/>
                <w:szCs w:val="20"/>
                <w:rtl/>
              </w:rPr>
            </w:pPr>
          </w:p>
        </w:tc>
      </w:tr>
      <w:tr w:rsidR="001074A8" w:rsidRPr="000964AE" w:rsidTr="001074A8">
        <w:trPr>
          <w:cantSplit/>
          <w:jc w:val="right"/>
        </w:trPr>
        <w:tc>
          <w:tcPr>
            <w:tcW w:w="567" w:type="dxa"/>
          </w:tcPr>
          <w:p w:rsidR="001074A8" w:rsidRPr="000964AE"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0964AE" w:rsidRDefault="001074A8" w:rsidP="00316D48">
            <w:pPr>
              <w:widowControl w:val="0"/>
              <w:spacing w:before="60" w:after="60"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_</w:instrText>
            </w:r>
            <w:r w:rsidRPr="000964AE">
              <w:rPr>
                <w:sz w:val="20"/>
                <w:szCs w:val="20"/>
              </w:rPr>
              <w:instrText>Ref384665078 \n \h</w:instrText>
            </w:r>
            <w:r w:rsidRPr="000964AE">
              <w:rPr>
                <w:sz w:val="20"/>
                <w:szCs w:val="20"/>
                <w:rtl/>
              </w:rPr>
              <w:instrText xml:space="preserve"> </w:instrText>
            </w:r>
            <w:r w:rsidR="001E7ECA" w:rsidRPr="000964AE">
              <w:rPr>
                <w:sz w:val="20"/>
                <w:szCs w:val="20"/>
                <w:rtl/>
              </w:rPr>
              <w:instrText xml:space="preserve"> \* </w:instrText>
            </w:r>
            <w:r w:rsidR="001E7ECA" w:rsidRPr="000964AE">
              <w:rPr>
                <w:sz w:val="20"/>
                <w:szCs w:val="20"/>
              </w:rPr>
              <w:instrText>MERGEFORMAT</w:instrText>
            </w:r>
            <w:r w:rsidR="001E7ECA" w:rsidRPr="000964AE">
              <w:rPr>
                <w:sz w:val="20"/>
                <w:szCs w:val="20"/>
                <w:rtl/>
              </w:rPr>
              <w:instrText xml:space="preserve"> </w:instrText>
            </w:r>
            <w:r w:rsidRPr="000964AE">
              <w:rPr>
                <w:sz w:val="20"/>
                <w:szCs w:val="20"/>
                <w:rtl/>
              </w:rPr>
            </w:r>
            <w:r w:rsidRPr="000964AE">
              <w:rPr>
                <w:sz w:val="20"/>
                <w:szCs w:val="20"/>
                <w:rtl/>
              </w:rPr>
              <w:fldChar w:fldCharType="separate"/>
            </w:r>
            <w:r w:rsidR="009203E9">
              <w:rPr>
                <w:sz w:val="20"/>
                <w:szCs w:val="20"/>
                <w:cs/>
              </w:rPr>
              <w:t>‎</w:t>
            </w:r>
            <w:r w:rsidR="009203E9">
              <w:rPr>
                <w:sz w:val="20"/>
                <w:szCs w:val="20"/>
              </w:rPr>
              <w:t>2.1.4</w:t>
            </w:r>
            <w:r w:rsidRPr="000964AE">
              <w:rPr>
                <w:sz w:val="20"/>
                <w:szCs w:val="20"/>
                <w:rtl/>
              </w:rPr>
              <w:fldChar w:fldCharType="end"/>
            </w:r>
          </w:p>
        </w:tc>
        <w:tc>
          <w:tcPr>
            <w:tcW w:w="6406" w:type="dxa"/>
          </w:tcPr>
          <w:p w:rsidR="001074A8" w:rsidRPr="000964AE" w:rsidRDefault="001074A8" w:rsidP="00316D48">
            <w:pPr>
              <w:widowControl w:val="0"/>
              <w:spacing w:before="60" w:after="60"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תנאי_סף_אישור_ניהול_תקין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cs"/>
                <w:sz w:val="20"/>
                <w:szCs w:val="20"/>
                <w:rtl/>
              </w:rPr>
              <w:t>אישור מטעם רשם העמותות על ניהול תקין, תקף לשנת פרסום המכרז.</w:t>
            </w:r>
            <w:r w:rsidRPr="000964AE">
              <w:rPr>
                <w:sz w:val="20"/>
                <w:szCs w:val="20"/>
                <w:rtl/>
              </w:rPr>
              <w:fldChar w:fldCharType="end"/>
            </w:r>
          </w:p>
        </w:tc>
        <w:tc>
          <w:tcPr>
            <w:tcW w:w="624" w:type="dxa"/>
          </w:tcPr>
          <w:p w:rsidR="001074A8" w:rsidRPr="000964AE" w:rsidRDefault="001074A8" w:rsidP="00316D48">
            <w:pPr>
              <w:widowControl w:val="0"/>
              <w:spacing w:before="60" w:after="60" w:line="240" w:lineRule="auto"/>
              <w:rPr>
                <w:sz w:val="20"/>
                <w:szCs w:val="20"/>
                <w:rtl/>
              </w:rPr>
            </w:pPr>
          </w:p>
        </w:tc>
        <w:tc>
          <w:tcPr>
            <w:tcW w:w="624" w:type="dxa"/>
            <w:shd w:val="clear" w:color="auto" w:fill="auto"/>
          </w:tcPr>
          <w:p w:rsidR="001074A8" w:rsidRPr="000964AE" w:rsidRDefault="001074A8" w:rsidP="00316D48">
            <w:pPr>
              <w:widowControl w:val="0"/>
              <w:spacing w:before="60" w:after="60" w:line="240" w:lineRule="auto"/>
              <w:rPr>
                <w:sz w:val="20"/>
                <w:szCs w:val="20"/>
                <w:rtl/>
              </w:rPr>
            </w:pPr>
          </w:p>
        </w:tc>
      </w:tr>
      <w:tr w:rsidR="001074A8" w:rsidRPr="000964AE" w:rsidTr="001074A8">
        <w:trPr>
          <w:cantSplit/>
          <w:jc w:val="right"/>
        </w:trPr>
        <w:tc>
          <w:tcPr>
            <w:tcW w:w="567" w:type="dxa"/>
          </w:tcPr>
          <w:p w:rsidR="001074A8" w:rsidRPr="000964AE"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0964AE" w:rsidRDefault="001074A8" w:rsidP="00316D48">
            <w:pPr>
              <w:widowControl w:val="0"/>
              <w:spacing w:before="60" w:after="60"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_</w:instrText>
            </w:r>
            <w:r w:rsidRPr="000964AE">
              <w:rPr>
                <w:sz w:val="20"/>
                <w:szCs w:val="20"/>
              </w:rPr>
              <w:instrText>Ref383425067 \n \h</w:instrText>
            </w:r>
            <w:r w:rsidRPr="000964AE">
              <w:rPr>
                <w:sz w:val="20"/>
                <w:szCs w:val="20"/>
                <w:rtl/>
              </w:rPr>
              <w:instrText xml:space="preserve"> </w:instrText>
            </w:r>
            <w:r w:rsidR="001E7ECA" w:rsidRPr="000964AE">
              <w:rPr>
                <w:sz w:val="20"/>
                <w:szCs w:val="20"/>
                <w:rtl/>
              </w:rPr>
              <w:instrText xml:space="preserve"> \* </w:instrText>
            </w:r>
            <w:r w:rsidR="001E7ECA" w:rsidRPr="000964AE">
              <w:rPr>
                <w:sz w:val="20"/>
                <w:szCs w:val="20"/>
              </w:rPr>
              <w:instrText>MERGEFORMAT</w:instrText>
            </w:r>
            <w:r w:rsidR="001E7ECA" w:rsidRPr="000964AE">
              <w:rPr>
                <w:sz w:val="20"/>
                <w:szCs w:val="20"/>
                <w:rtl/>
              </w:rPr>
              <w:instrText xml:space="preserve"> </w:instrText>
            </w:r>
            <w:r w:rsidRPr="000964AE">
              <w:rPr>
                <w:sz w:val="20"/>
                <w:szCs w:val="20"/>
                <w:rtl/>
              </w:rPr>
            </w:r>
            <w:r w:rsidRPr="000964AE">
              <w:rPr>
                <w:sz w:val="20"/>
                <w:szCs w:val="20"/>
                <w:rtl/>
              </w:rPr>
              <w:fldChar w:fldCharType="separate"/>
            </w:r>
            <w:r w:rsidR="009203E9">
              <w:rPr>
                <w:sz w:val="20"/>
                <w:szCs w:val="20"/>
                <w:cs/>
              </w:rPr>
              <w:t>‎</w:t>
            </w:r>
            <w:r w:rsidR="009203E9">
              <w:rPr>
                <w:sz w:val="20"/>
                <w:szCs w:val="20"/>
              </w:rPr>
              <w:t>2.1.5</w:t>
            </w:r>
            <w:r w:rsidRPr="000964AE">
              <w:rPr>
                <w:sz w:val="20"/>
                <w:szCs w:val="20"/>
                <w:rtl/>
              </w:rPr>
              <w:fldChar w:fldCharType="end"/>
            </w:r>
          </w:p>
        </w:tc>
        <w:tc>
          <w:tcPr>
            <w:tcW w:w="6406" w:type="dxa"/>
          </w:tcPr>
          <w:p w:rsidR="001074A8" w:rsidRPr="000964AE" w:rsidRDefault="001074A8" w:rsidP="00316D48">
            <w:pPr>
              <w:widowControl w:val="0"/>
              <w:spacing w:before="60" w:after="60"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תנאי_סף_אישור_מורשי_חתימה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sz w:val="20"/>
                <w:szCs w:val="20"/>
                <w:rtl/>
              </w:rPr>
              <w:t>אישור מעורך-דין</w:t>
            </w:r>
            <w:r w:rsidR="009203E9" w:rsidRPr="009203E9">
              <w:rPr>
                <w:rFonts w:hint="cs"/>
                <w:sz w:val="20"/>
                <w:szCs w:val="20"/>
                <w:rtl/>
              </w:rPr>
              <w:t xml:space="preserve"> או מרואה-חשבון</w:t>
            </w:r>
            <w:r w:rsidR="009203E9" w:rsidRPr="009203E9">
              <w:rPr>
                <w:sz w:val="20"/>
                <w:szCs w:val="20"/>
                <w:rtl/>
              </w:rPr>
              <w:t xml:space="preserve"> </w:t>
            </w:r>
            <w:r w:rsidR="009203E9" w:rsidRPr="009203E9">
              <w:rPr>
                <w:rFonts w:hint="cs"/>
                <w:sz w:val="20"/>
                <w:szCs w:val="20"/>
                <w:rtl/>
              </w:rPr>
              <w:t xml:space="preserve"> המעיד </w:t>
            </w:r>
            <w:r w:rsidR="009203E9" w:rsidRPr="009203E9">
              <w:rPr>
                <w:sz w:val="20"/>
                <w:szCs w:val="20"/>
                <w:rtl/>
              </w:rPr>
              <w:t>על שמות</w:t>
            </w:r>
            <w:r w:rsidR="009203E9" w:rsidRPr="009203E9">
              <w:rPr>
                <w:rFonts w:hint="cs"/>
                <w:sz w:val="20"/>
                <w:szCs w:val="20"/>
                <w:rtl/>
              </w:rPr>
              <w:t>יהם של</w:t>
            </w:r>
            <w:r w:rsidR="009203E9" w:rsidRPr="009203E9">
              <w:rPr>
                <w:sz w:val="20"/>
                <w:szCs w:val="20"/>
                <w:rtl/>
              </w:rPr>
              <w:t xml:space="preserve"> </w:t>
            </w:r>
            <w:proofErr w:type="spellStart"/>
            <w:r w:rsidR="009203E9" w:rsidRPr="009203E9">
              <w:rPr>
                <w:rFonts w:hint="cs"/>
                <w:sz w:val="20"/>
                <w:szCs w:val="20"/>
                <w:rtl/>
              </w:rPr>
              <w:t>מורשי</w:t>
            </w:r>
            <w:proofErr w:type="spellEnd"/>
            <w:r w:rsidR="009203E9" w:rsidRPr="009203E9">
              <w:rPr>
                <w:rFonts w:hint="cs"/>
                <w:sz w:val="20"/>
                <w:szCs w:val="20"/>
                <w:rtl/>
              </w:rPr>
              <w:t xml:space="preserve"> החתימה של </w:t>
            </w:r>
            <w:r w:rsidR="009203E9" w:rsidRPr="009203E9">
              <w:rPr>
                <w:sz w:val="20"/>
                <w:szCs w:val="20"/>
                <w:rtl/>
              </w:rPr>
              <w:t>המציע</w:t>
            </w:r>
            <w:r w:rsidRPr="000964AE">
              <w:rPr>
                <w:sz w:val="20"/>
                <w:szCs w:val="20"/>
                <w:rtl/>
              </w:rPr>
              <w:fldChar w:fldCharType="end"/>
            </w:r>
          </w:p>
        </w:tc>
        <w:tc>
          <w:tcPr>
            <w:tcW w:w="624" w:type="dxa"/>
          </w:tcPr>
          <w:p w:rsidR="001074A8" w:rsidRPr="000964AE" w:rsidRDefault="001074A8" w:rsidP="00316D48">
            <w:pPr>
              <w:widowControl w:val="0"/>
              <w:spacing w:before="60" w:after="60" w:line="240" w:lineRule="auto"/>
              <w:rPr>
                <w:sz w:val="20"/>
                <w:szCs w:val="20"/>
                <w:rtl/>
              </w:rPr>
            </w:pPr>
          </w:p>
        </w:tc>
        <w:tc>
          <w:tcPr>
            <w:tcW w:w="624" w:type="dxa"/>
            <w:shd w:val="clear" w:color="auto" w:fill="auto"/>
          </w:tcPr>
          <w:p w:rsidR="001074A8" w:rsidRPr="000964AE" w:rsidRDefault="001074A8" w:rsidP="00316D48">
            <w:pPr>
              <w:widowControl w:val="0"/>
              <w:spacing w:before="60" w:after="60" w:line="240" w:lineRule="auto"/>
              <w:rPr>
                <w:sz w:val="20"/>
                <w:szCs w:val="20"/>
                <w:rtl/>
              </w:rPr>
            </w:pPr>
          </w:p>
        </w:tc>
      </w:tr>
    </w:tbl>
    <w:p w:rsidR="00691F04" w:rsidRPr="000964AE" w:rsidRDefault="00691F04" w:rsidP="00C92698">
      <w:pPr>
        <w:pStyle w:val="HNormal"/>
        <w:widowControl w:val="0"/>
        <w:rPr>
          <w:rFonts w:cs="David"/>
          <w:rtl/>
        </w:rPr>
      </w:pPr>
    </w:p>
    <w:p w:rsidR="00886DBB" w:rsidRPr="000964AE" w:rsidRDefault="006E3760" w:rsidP="00C92698">
      <w:pPr>
        <w:pStyle w:val="HNormal"/>
        <w:widowControl w:val="0"/>
        <w:rPr>
          <w:rFonts w:cs="David"/>
          <w:rtl/>
        </w:rPr>
      </w:pPr>
      <w:r w:rsidRPr="000964AE">
        <w:rPr>
          <w:rFonts w:cs="David" w:hint="cs"/>
          <w:rtl/>
        </w:rPr>
        <w:t>המציע מתבקש לצרף את המסמכים בסדר הרשום בטבלה.</w:t>
      </w:r>
    </w:p>
    <w:p w:rsidR="00886DBB" w:rsidRPr="000964AE" w:rsidRDefault="00886DBB" w:rsidP="008B762D">
      <w:pPr>
        <w:pStyle w:val="8"/>
        <w:pageBreakBefore w:val="0"/>
        <w:rPr>
          <w:rtl/>
        </w:rPr>
      </w:pPr>
      <w:bookmarkStart w:id="182" w:name="_Toc398494901"/>
      <w:r w:rsidRPr="000964AE">
        <w:rPr>
          <w:rFonts w:hint="eastAsia"/>
          <w:rtl/>
        </w:rPr>
        <w:t>מסמכים</w:t>
      </w:r>
      <w:r w:rsidRPr="000964AE">
        <w:rPr>
          <w:rtl/>
        </w:rPr>
        <w:t xml:space="preserve"> </w:t>
      </w:r>
      <w:r w:rsidRPr="000964AE">
        <w:rPr>
          <w:rFonts w:hint="eastAsia"/>
          <w:rtl/>
        </w:rPr>
        <w:t>שעל</w:t>
      </w:r>
      <w:r w:rsidRPr="000964AE">
        <w:rPr>
          <w:rtl/>
        </w:rPr>
        <w:t xml:space="preserve"> </w:t>
      </w:r>
      <w:r w:rsidRPr="000964AE">
        <w:rPr>
          <w:rFonts w:hint="eastAsia"/>
          <w:rtl/>
        </w:rPr>
        <w:t>המציע</w:t>
      </w:r>
      <w:r w:rsidRPr="000964AE">
        <w:rPr>
          <w:rtl/>
        </w:rPr>
        <w:t xml:space="preserve"> </w:t>
      </w:r>
      <w:r w:rsidRPr="000964AE">
        <w:rPr>
          <w:rFonts w:hint="eastAsia"/>
          <w:rtl/>
        </w:rPr>
        <w:t>לצרף</w:t>
      </w:r>
      <w:r w:rsidRPr="000964AE">
        <w:rPr>
          <w:rtl/>
        </w:rPr>
        <w:t xml:space="preserve"> </w:t>
      </w:r>
      <w:r w:rsidRPr="000964AE">
        <w:rPr>
          <w:rFonts w:hint="eastAsia"/>
          <w:rtl/>
        </w:rPr>
        <w:t>לפי</w:t>
      </w:r>
      <w:r w:rsidRPr="000964AE">
        <w:rPr>
          <w:rtl/>
        </w:rPr>
        <w:t xml:space="preserve"> </w:t>
      </w:r>
      <w:r w:rsidRPr="000964AE">
        <w:rPr>
          <w:rFonts w:hint="eastAsia"/>
          <w:rtl/>
        </w:rPr>
        <w:t>תנאי</w:t>
      </w:r>
      <w:r w:rsidRPr="000964AE">
        <w:rPr>
          <w:rtl/>
        </w:rPr>
        <w:t xml:space="preserve"> </w:t>
      </w:r>
      <w:r w:rsidRPr="000964AE">
        <w:rPr>
          <w:rFonts w:hint="eastAsia"/>
          <w:rtl/>
        </w:rPr>
        <w:t>הסף</w:t>
      </w:r>
      <w:r w:rsidRPr="000964AE">
        <w:rPr>
          <w:rFonts w:hint="cs"/>
          <w:rtl/>
        </w:rPr>
        <w:t xml:space="preserve"> </w:t>
      </w:r>
      <w:r w:rsidR="00A7778A" w:rsidRPr="000964AE">
        <w:rPr>
          <w:rFonts w:hint="cs"/>
          <w:rtl/>
        </w:rPr>
        <w:t>הספציפיים</w:t>
      </w:r>
      <w:r w:rsidR="001074A8" w:rsidRPr="000964AE">
        <w:rPr>
          <w:rFonts w:hint="cs"/>
          <w:rtl/>
        </w:rPr>
        <w:t xml:space="preserve"> ואמות המידה</w:t>
      </w:r>
      <w:bookmarkEnd w:id="182"/>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0964AE" w:rsidTr="001074A8">
        <w:trPr>
          <w:cantSplit/>
          <w:trHeight w:val="447"/>
          <w:tblHeader/>
          <w:jc w:val="right"/>
        </w:trPr>
        <w:tc>
          <w:tcPr>
            <w:tcW w:w="567" w:type="dxa"/>
            <w:shd w:val="clear" w:color="auto" w:fill="F2F2F2"/>
          </w:tcPr>
          <w:p w:rsidR="001074A8" w:rsidRPr="000964AE" w:rsidRDefault="001074A8" w:rsidP="00316D48">
            <w:pPr>
              <w:widowControl w:val="0"/>
              <w:spacing w:before="60" w:afterLines="60" w:after="144" w:line="240" w:lineRule="auto"/>
              <w:jc w:val="center"/>
              <w:rPr>
                <w:b/>
                <w:bCs/>
                <w:sz w:val="20"/>
                <w:szCs w:val="20"/>
                <w:rtl/>
              </w:rPr>
            </w:pPr>
            <w:r w:rsidRPr="000964AE">
              <w:rPr>
                <w:rFonts w:hint="cs"/>
                <w:b/>
                <w:bCs/>
                <w:sz w:val="20"/>
                <w:szCs w:val="20"/>
                <w:rtl/>
              </w:rPr>
              <w:t>מס.</w:t>
            </w:r>
          </w:p>
        </w:tc>
        <w:tc>
          <w:tcPr>
            <w:tcW w:w="1134" w:type="dxa"/>
            <w:shd w:val="clear" w:color="auto" w:fill="F2F2F2"/>
          </w:tcPr>
          <w:p w:rsidR="001074A8" w:rsidRPr="000964AE" w:rsidRDefault="001074A8" w:rsidP="00316D48">
            <w:pPr>
              <w:widowControl w:val="0"/>
              <w:spacing w:before="60" w:afterLines="60" w:after="144" w:line="240" w:lineRule="auto"/>
              <w:rPr>
                <w:b/>
                <w:bCs/>
                <w:sz w:val="20"/>
                <w:szCs w:val="20"/>
                <w:rtl/>
              </w:rPr>
            </w:pPr>
            <w:r w:rsidRPr="000964AE">
              <w:rPr>
                <w:rFonts w:hint="cs"/>
                <w:b/>
                <w:bCs/>
                <w:sz w:val="20"/>
                <w:szCs w:val="20"/>
                <w:rtl/>
              </w:rPr>
              <w:t>סעיף במכרז</w:t>
            </w:r>
          </w:p>
        </w:tc>
        <w:tc>
          <w:tcPr>
            <w:tcW w:w="6406" w:type="dxa"/>
            <w:shd w:val="clear" w:color="auto" w:fill="F2F2F2"/>
          </w:tcPr>
          <w:p w:rsidR="001074A8" w:rsidRPr="000964AE" w:rsidRDefault="001074A8" w:rsidP="00316D48">
            <w:pPr>
              <w:widowControl w:val="0"/>
              <w:spacing w:before="60" w:afterLines="60" w:after="144" w:line="240" w:lineRule="auto"/>
              <w:rPr>
                <w:b/>
                <w:bCs/>
                <w:sz w:val="20"/>
                <w:szCs w:val="20"/>
                <w:rtl/>
              </w:rPr>
            </w:pPr>
            <w:r w:rsidRPr="000964AE">
              <w:rPr>
                <w:rFonts w:hint="cs"/>
                <w:b/>
                <w:bCs/>
                <w:sz w:val="20"/>
                <w:szCs w:val="20"/>
                <w:rtl/>
              </w:rPr>
              <w:t>תעודה/אישור</w:t>
            </w:r>
          </w:p>
        </w:tc>
        <w:tc>
          <w:tcPr>
            <w:tcW w:w="624" w:type="dxa"/>
            <w:shd w:val="clear" w:color="auto" w:fill="F2F2F2"/>
          </w:tcPr>
          <w:p w:rsidR="001074A8" w:rsidRPr="000964AE" w:rsidRDefault="001074A8" w:rsidP="00316D48">
            <w:pPr>
              <w:widowControl w:val="0"/>
              <w:spacing w:before="60" w:afterLines="60" w:after="144" w:line="240" w:lineRule="auto"/>
              <w:jc w:val="center"/>
              <w:rPr>
                <w:b/>
                <w:bCs/>
                <w:sz w:val="20"/>
                <w:szCs w:val="20"/>
                <w:rtl/>
              </w:rPr>
            </w:pPr>
            <w:r w:rsidRPr="000964AE">
              <w:rPr>
                <w:rFonts w:hint="cs"/>
                <w:b/>
                <w:bCs/>
                <w:sz w:val="20"/>
                <w:szCs w:val="20"/>
                <w:rtl/>
              </w:rPr>
              <w:t>קיים</w:t>
            </w:r>
          </w:p>
        </w:tc>
        <w:tc>
          <w:tcPr>
            <w:tcW w:w="624" w:type="dxa"/>
            <w:shd w:val="clear" w:color="auto" w:fill="F2F2F2"/>
          </w:tcPr>
          <w:p w:rsidR="001074A8" w:rsidRPr="000964AE" w:rsidRDefault="001074A8" w:rsidP="00316D48">
            <w:pPr>
              <w:widowControl w:val="0"/>
              <w:spacing w:before="60" w:afterLines="60" w:after="144" w:line="240" w:lineRule="auto"/>
              <w:jc w:val="center"/>
              <w:rPr>
                <w:b/>
                <w:bCs/>
                <w:sz w:val="20"/>
                <w:szCs w:val="20"/>
                <w:rtl/>
              </w:rPr>
            </w:pPr>
            <w:r w:rsidRPr="000964AE">
              <w:rPr>
                <w:rFonts w:hint="cs"/>
                <w:b/>
                <w:bCs/>
                <w:sz w:val="20"/>
                <w:szCs w:val="20"/>
                <w:rtl/>
              </w:rPr>
              <w:t>לא קיים</w:t>
            </w:r>
          </w:p>
        </w:tc>
      </w:tr>
      <w:tr w:rsidR="001074A8" w:rsidRPr="000964AE" w:rsidTr="001074A8">
        <w:trPr>
          <w:cantSplit/>
          <w:jc w:val="right"/>
        </w:trPr>
        <w:tc>
          <w:tcPr>
            <w:tcW w:w="567" w:type="dxa"/>
          </w:tcPr>
          <w:p w:rsidR="001074A8" w:rsidRPr="000964AE" w:rsidRDefault="001074A8" w:rsidP="000F6F8C">
            <w:pPr>
              <w:widowControl w:val="0"/>
              <w:numPr>
                <w:ilvl w:val="0"/>
                <w:numId w:val="16"/>
              </w:numPr>
              <w:spacing w:before="60" w:afterLines="60" w:after="144" w:line="240" w:lineRule="auto"/>
              <w:jc w:val="center"/>
              <w:rPr>
                <w:sz w:val="20"/>
                <w:szCs w:val="20"/>
                <w:rtl/>
              </w:rPr>
            </w:pPr>
          </w:p>
        </w:tc>
        <w:tc>
          <w:tcPr>
            <w:tcW w:w="1134" w:type="dxa"/>
          </w:tcPr>
          <w:p w:rsidR="001074A8" w:rsidRPr="000964AE" w:rsidRDefault="001074A8" w:rsidP="001074A8">
            <w:pPr>
              <w:widowControl w:val="0"/>
              <w:spacing w:before="60" w:afterLines="60" w:after="144"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rFonts w:hint="cs"/>
                <w:sz w:val="20"/>
                <w:szCs w:val="20"/>
              </w:rPr>
              <w:instrText>REF</w:instrText>
            </w:r>
            <w:r w:rsidRPr="000964AE">
              <w:rPr>
                <w:rFonts w:hint="cs"/>
                <w:sz w:val="20"/>
                <w:szCs w:val="20"/>
                <w:rtl/>
              </w:rPr>
              <w:instrText xml:space="preserve"> _</w:instrText>
            </w:r>
            <w:r w:rsidRPr="000964AE">
              <w:rPr>
                <w:rFonts w:hint="cs"/>
                <w:sz w:val="20"/>
                <w:szCs w:val="20"/>
              </w:rPr>
              <w:instrText>Ref384665922 \n \h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Pr>
                <w:sz w:val="20"/>
                <w:szCs w:val="20"/>
                <w:cs/>
              </w:rPr>
              <w:t>‎</w:t>
            </w:r>
            <w:r w:rsidR="009203E9">
              <w:rPr>
                <w:sz w:val="20"/>
                <w:szCs w:val="20"/>
              </w:rPr>
              <w:t>2.2.2</w:t>
            </w:r>
            <w:r w:rsidRPr="000964AE">
              <w:rPr>
                <w:sz w:val="20"/>
                <w:szCs w:val="20"/>
                <w:rtl/>
              </w:rPr>
              <w:fldChar w:fldCharType="end"/>
            </w:r>
          </w:p>
        </w:tc>
        <w:tc>
          <w:tcPr>
            <w:tcW w:w="6406" w:type="dxa"/>
          </w:tcPr>
          <w:p w:rsidR="001074A8" w:rsidRPr="000964AE" w:rsidRDefault="001074A8" w:rsidP="00C143E4">
            <w:pPr>
              <w:widowControl w:val="0"/>
              <w:spacing w:before="60" w:afterLines="60" w:after="144" w:line="240" w:lineRule="auto"/>
              <w:rPr>
                <w:rFonts w:ascii="Arial" w:hAnsi="Arial"/>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תנאי_סף_ספציפי_צוות_מוצע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cs"/>
                <w:sz w:val="20"/>
                <w:szCs w:val="20"/>
                <w:rtl/>
              </w:rPr>
              <w:t>תעודות המעידות על השכלתו של הצוות המוצע אישורים על רישום בפנקסים הרלוונטיים, לפי העניין, וקורות חיים עדכניים</w:t>
            </w:r>
            <w:r w:rsidRPr="000964AE">
              <w:rPr>
                <w:sz w:val="20"/>
                <w:szCs w:val="20"/>
                <w:rtl/>
              </w:rPr>
              <w:fldChar w:fldCharType="end"/>
            </w:r>
            <w:r w:rsidR="001D206F" w:rsidRPr="000964AE">
              <w:rPr>
                <w:rFonts w:hint="cs"/>
                <w:sz w:val="20"/>
                <w:szCs w:val="20"/>
                <w:rtl/>
              </w:rPr>
              <w:t>.</w:t>
            </w:r>
          </w:p>
        </w:tc>
        <w:tc>
          <w:tcPr>
            <w:tcW w:w="624" w:type="dxa"/>
          </w:tcPr>
          <w:p w:rsidR="001074A8" w:rsidRPr="000964AE" w:rsidRDefault="001074A8" w:rsidP="001074A8">
            <w:pPr>
              <w:widowControl w:val="0"/>
              <w:spacing w:before="60" w:afterLines="60" w:after="144" w:line="240" w:lineRule="auto"/>
              <w:jc w:val="center"/>
              <w:rPr>
                <w:sz w:val="20"/>
                <w:szCs w:val="20"/>
                <w:rtl/>
              </w:rPr>
            </w:pPr>
          </w:p>
        </w:tc>
        <w:tc>
          <w:tcPr>
            <w:tcW w:w="624" w:type="dxa"/>
            <w:shd w:val="clear" w:color="auto" w:fill="auto"/>
          </w:tcPr>
          <w:p w:rsidR="001074A8" w:rsidRPr="000964AE" w:rsidRDefault="001074A8" w:rsidP="001074A8">
            <w:pPr>
              <w:widowControl w:val="0"/>
              <w:spacing w:before="60" w:afterLines="60" w:after="144" w:line="240" w:lineRule="auto"/>
              <w:jc w:val="center"/>
              <w:rPr>
                <w:sz w:val="20"/>
                <w:szCs w:val="20"/>
                <w:rtl/>
              </w:rPr>
            </w:pPr>
          </w:p>
        </w:tc>
      </w:tr>
    </w:tbl>
    <w:p w:rsidR="001B27DB" w:rsidRPr="000964AE" w:rsidRDefault="001B27DB" w:rsidP="00C92698">
      <w:pPr>
        <w:pStyle w:val="HNormal"/>
        <w:widowControl w:val="0"/>
        <w:rPr>
          <w:rFonts w:cs="David"/>
          <w:rtl/>
        </w:rPr>
      </w:pPr>
    </w:p>
    <w:p w:rsidR="00886DBB" w:rsidRPr="000964AE" w:rsidRDefault="00886DBB" w:rsidP="00886DBB">
      <w:pPr>
        <w:pStyle w:val="HNormal"/>
        <w:widowControl w:val="0"/>
        <w:rPr>
          <w:rFonts w:cs="David"/>
          <w:rtl/>
        </w:rPr>
      </w:pPr>
      <w:r w:rsidRPr="000964AE">
        <w:rPr>
          <w:rFonts w:cs="David" w:hint="cs"/>
          <w:rtl/>
        </w:rPr>
        <w:t>המציע מתבקש לצרף את המסמכים בסדר הרשום בטבלה.</w:t>
      </w:r>
    </w:p>
    <w:p w:rsidR="00691F04" w:rsidRPr="000964AE" w:rsidRDefault="00691F04" w:rsidP="009521F2">
      <w:pPr>
        <w:pStyle w:val="8"/>
        <w:rPr>
          <w:rtl/>
        </w:rPr>
      </w:pPr>
      <w:bookmarkStart w:id="183" w:name="_Toc365486675"/>
      <w:bookmarkStart w:id="184" w:name="_Toc378247271"/>
      <w:bookmarkStart w:id="185" w:name="_Toc378751260"/>
      <w:bookmarkStart w:id="186" w:name="_Toc398494902"/>
      <w:r w:rsidRPr="000964AE">
        <w:rPr>
          <w:rtl/>
        </w:rPr>
        <w:lastRenderedPageBreak/>
        <w:t xml:space="preserve">מסמכים שעל המציע </w:t>
      </w:r>
      <w:r w:rsidR="004E4CE7" w:rsidRPr="000964AE">
        <w:rPr>
          <w:rFonts w:hint="cs"/>
          <w:rtl/>
        </w:rPr>
        <w:t>ל</w:t>
      </w:r>
      <w:r w:rsidR="00C143E4" w:rsidRPr="000964AE">
        <w:rPr>
          <w:rFonts w:hint="cs"/>
          <w:rtl/>
        </w:rPr>
        <w:t>מלא ו</w:t>
      </w:r>
      <w:r w:rsidR="009521F2" w:rsidRPr="000964AE">
        <w:rPr>
          <w:rFonts w:hint="cs"/>
          <w:rtl/>
        </w:rPr>
        <w:t>ל</w:t>
      </w:r>
      <w:r w:rsidR="004E4CE7" w:rsidRPr="000964AE">
        <w:rPr>
          <w:rFonts w:hint="cs"/>
          <w:rtl/>
        </w:rPr>
        <w:t>חתום עליהם</w:t>
      </w:r>
      <w:bookmarkEnd w:id="183"/>
      <w:bookmarkEnd w:id="184"/>
      <w:bookmarkEnd w:id="185"/>
      <w:bookmarkEnd w:id="186"/>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0964AE" w:rsidTr="00D44AD0">
        <w:trPr>
          <w:cantSplit/>
          <w:tblHeader/>
          <w:jc w:val="right"/>
        </w:trPr>
        <w:tc>
          <w:tcPr>
            <w:tcW w:w="1047" w:type="dxa"/>
            <w:shd w:val="pct12" w:color="auto" w:fill="auto"/>
          </w:tcPr>
          <w:p w:rsidR="00990666" w:rsidRPr="000964AE" w:rsidRDefault="000B50C9" w:rsidP="00D44AD0">
            <w:pPr>
              <w:pStyle w:val="table1"/>
              <w:spacing w:after="0" w:line="240" w:lineRule="auto"/>
              <w:ind w:left="0"/>
              <w:rPr>
                <w:rFonts w:cs="David"/>
                <w:szCs w:val="20"/>
                <w:u w:val="none"/>
              </w:rPr>
            </w:pPr>
            <w:r w:rsidRPr="000964AE">
              <w:rPr>
                <w:rFonts w:cs="David" w:hint="cs"/>
                <w:szCs w:val="20"/>
                <w:u w:val="none"/>
                <w:rtl/>
              </w:rPr>
              <w:t>מס.</w:t>
            </w:r>
          </w:p>
        </w:tc>
        <w:tc>
          <w:tcPr>
            <w:tcW w:w="4876" w:type="dxa"/>
            <w:shd w:val="pct12" w:color="auto" w:fill="auto"/>
          </w:tcPr>
          <w:p w:rsidR="00990666" w:rsidRPr="000964AE" w:rsidRDefault="00990666" w:rsidP="00D44AD0">
            <w:pPr>
              <w:widowControl w:val="0"/>
              <w:spacing w:line="240" w:lineRule="auto"/>
              <w:rPr>
                <w:sz w:val="20"/>
                <w:szCs w:val="20"/>
              </w:rPr>
            </w:pPr>
            <w:r w:rsidRPr="000964AE">
              <w:rPr>
                <w:rFonts w:hint="cs"/>
                <w:sz w:val="20"/>
                <w:szCs w:val="20"/>
                <w:rtl/>
              </w:rPr>
              <w:t>ה</w:t>
            </w:r>
            <w:r w:rsidR="00417BC4" w:rsidRPr="000964AE">
              <w:rPr>
                <w:rFonts w:hint="cs"/>
                <w:sz w:val="20"/>
                <w:szCs w:val="20"/>
                <w:rtl/>
              </w:rPr>
              <w:t>מושא</w:t>
            </w:r>
          </w:p>
        </w:tc>
        <w:tc>
          <w:tcPr>
            <w:tcW w:w="3402" w:type="dxa"/>
            <w:shd w:val="pct12" w:color="auto" w:fill="auto"/>
          </w:tcPr>
          <w:p w:rsidR="00990666" w:rsidRPr="000964AE" w:rsidRDefault="00C428A9" w:rsidP="00D44AD0">
            <w:pPr>
              <w:widowControl w:val="0"/>
              <w:spacing w:line="240" w:lineRule="auto"/>
              <w:rPr>
                <w:sz w:val="20"/>
                <w:szCs w:val="20"/>
              </w:rPr>
            </w:pPr>
            <w:r w:rsidRPr="000964AE">
              <w:rPr>
                <w:rFonts w:hint="cs"/>
                <w:sz w:val="20"/>
                <w:szCs w:val="20"/>
                <w:rtl/>
              </w:rPr>
              <w:t>הערות</w:t>
            </w:r>
          </w:p>
        </w:tc>
      </w:tr>
      <w:tr w:rsidR="003336F8" w:rsidRPr="000964AE" w:rsidTr="00D44AD0">
        <w:trPr>
          <w:cantSplit/>
          <w:jc w:val="right"/>
        </w:trPr>
        <w:tc>
          <w:tcPr>
            <w:tcW w:w="1047" w:type="dxa"/>
          </w:tcPr>
          <w:p w:rsidR="003336F8" w:rsidRPr="000964AE" w:rsidRDefault="003336F8" w:rsidP="003336F8">
            <w:pPr>
              <w:widowControl w:val="0"/>
              <w:overflowPunct w:val="0"/>
              <w:autoSpaceDE w:val="0"/>
              <w:autoSpaceDN w:val="0"/>
              <w:adjustRightInd w:val="0"/>
              <w:spacing w:line="240" w:lineRule="auto"/>
              <w:textAlignment w:val="baseline"/>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נספח_פירוט_השירותים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eastAsia"/>
                <w:sz w:val="20"/>
                <w:szCs w:val="20"/>
                <w:rtl/>
              </w:rPr>
              <w:t>נספח</w:t>
            </w:r>
            <w:r w:rsidR="009203E9" w:rsidRPr="009203E9">
              <w:rPr>
                <w:rFonts w:hint="cs"/>
                <w:sz w:val="20"/>
                <w:szCs w:val="20"/>
                <w:rtl/>
              </w:rPr>
              <w:t xml:space="preserve"> </w:t>
            </w:r>
            <w:r w:rsidR="009203E9" w:rsidRPr="009203E9">
              <w:rPr>
                <w:sz w:val="20"/>
                <w:szCs w:val="20"/>
                <w:rtl/>
              </w:rPr>
              <w:t xml:space="preserve">1 </w:t>
            </w:r>
            <w:r w:rsidRPr="000964AE">
              <w:rPr>
                <w:sz w:val="20"/>
                <w:szCs w:val="20"/>
                <w:rtl/>
              </w:rPr>
              <w:fldChar w:fldCharType="end"/>
            </w:r>
          </w:p>
        </w:tc>
        <w:tc>
          <w:tcPr>
            <w:tcW w:w="4876" w:type="dxa"/>
          </w:tcPr>
          <w:p w:rsidR="003336F8" w:rsidRPr="000964AE" w:rsidRDefault="003336F8" w:rsidP="00612ABD">
            <w:pPr>
              <w:widowControl w:val="0"/>
              <w:spacing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נספח_פירוט_השירותים_כותרת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cs"/>
                <w:sz w:val="20"/>
                <w:szCs w:val="20"/>
                <w:rtl/>
              </w:rPr>
              <w:t xml:space="preserve">מפרט השירותים הנדרשים </w:t>
            </w:r>
            <w:r w:rsidRPr="000964AE">
              <w:rPr>
                <w:sz w:val="20"/>
                <w:szCs w:val="20"/>
                <w:rtl/>
              </w:rPr>
              <w:fldChar w:fldCharType="end"/>
            </w:r>
          </w:p>
        </w:tc>
        <w:tc>
          <w:tcPr>
            <w:tcW w:w="3402" w:type="dxa"/>
          </w:tcPr>
          <w:p w:rsidR="003336F8" w:rsidRPr="000964AE" w:rsidRDefault="003336F8" w:rsidP="003336F8">
            <w:pPr>
              <w:widowControl w:val="0"/>
              <w:spacing w:line="240" w:lineRule="auto"/>
              <w:rPr>
                <w:sz w:val="20"/>
                <w:szCs w:val="20"/>
                <w:rtl/>
              </w:rPr>
            </w:pPr>
            <w:r w:rsidRPr="000964AE">
              <w:rPr>
                <w:rFonts w:hint="cs"/>
                <w:sz w:val="20"/>
                <w:szCs w:val="20"/>
                <w:rtl/>
              </w:rPr>
              <w:t>יש לחתום.</w:t>
            </w:r>
          </w:p>
        </w:tc>
      </w:tr>
      <w:tr w:rsidR="003336F8" w:rsidRPr="000964AE" w:rsidTr="00D44AD0">
        <w:trPr>
          <w:cantSplit/>
          <w:jc w:val="right"/>
        </w:trPr>
        <w:tc>
          <w:tcPr>
            <w:tcW w:w="1047" w:type="dxa"/>
          </w:tcPr>
          <w:p w:rsidR="003336F8" w:rsidRPr="000964AE" w:rsidRDefault="003336F8" w:rsidP="003336F8">
            <w:pPr>
              <w:widowControl w:val="0"/>
              <w:overflowPunct w:val="0"/>
              <w:autoSpaceDE w:val="0"/>
              <w:autoSpaceDN w:val="0"/>
              <w:adjustRightInd w:val="0"/>
              <w:spacing w:line="240" w:lineRule="auto"/>
              <w:textAlignment w:val="baseline"/>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נספח_פרטי_המציע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cs"/>
                <w:sz w:val="20"/>
                <w:szCs w:val="20"/>
                <w:rtl/>
              </w:rPr>
              <w:t xml:space="preserve">נספח </w:t>
            </w:r>
            <w:r w:rsidR="009203E9" w:rsidRPr="009203E9">
              <w:rPr>
                <w:sz w:val="20"/>
                <w:szCs w:val="20"/>
                <w:rtl/>
              </w:rPr>
              <w:t xml:space="preserve">2 </w:t>
            </w:r>
            <w:r w:rsidRPr="000964AE">
              <w:rPr>
                <w:sz w:val="20"/>
                <w:szCs w:val="20"/>
                <w:rtl/>
              </w:rPr>
              <w:fldChar w:fldCharType="end"/>
            </w:r>
          </w:p>
        </w:tc>
        <w:tc>
          <w:tcPr>
            <w:tcW w:w="4876" w:type="dxa"/>
          </w:tcPr>
          <w:p w:rsidR="003336F8" w:rsidRPr="000964AE" w:rsidRDefault="003336F8" w:rsidP="003336F8">
            <w:pPr>
              <w:widowControl w:val="0"/>
              <w:spacing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rFonts w:hint="cs"/>
                <w:sz w:val="20"/>
                <w:szCs w:val="20"/>
              </w:rPr>
              <w:instrText>REF</w:instrText>
            </w:r>
            <w:r w:rsidRPr="000964AE">
              <w:rPr>
                <w:rFonts w:hint="cs"/>
                <w:sz w:val="20"/>
                <w:szCs w:val="20"/>
                <w:rtl/>
              </w:rPr>
              <w:instrText xml:space="preserve"> נספח_פרטי_המציע_כותרת \</w:instrText>
            </w:r>
            <w:r w:rsidRPr="000964AE">
              <w:rPr>
                <w:rFonts w:hint="cs"/>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eastAsia"/>
                <w:sz w:val="20"/>
                <w:szCs w:val="20"/>
                <w:rtl/>
              </w:rPr>
              <w:t>פרטי</w:t>
            </w:r>
            <w:r w:rsidR="009203E9" w:rsidRPr="009203E9">
              <w:rPr>
                <w:sz w:val="20"/>
                <w:szCs w:val="20"/>
                <w:rtl/>
              </w:rPr>
              <w:t xml:space="preserve"> </w:t>
            </w:r>
            <w:r w:rsidR="009203E9" w:rsidRPr="009203E9">
              <w:rPr>
                <w:rFonts w:hint="eastAsia"/>
                <w:sz w:val="20"/>
                <w:szCs w:val="20"/>
                <w:rtl/>
              </w:rPr>
              <w:t>המציע</w:t>
            </w:r>
            <w:r w:rsidRPr="000964AE">
              <w:rPr>
                <w:sz w:val="20"/>
                <w:szCs w:val="20"/>
                <w:rtl/>
              </w:rPr>
              <w:fldChar w:fldCharType="end"/>
            </w:r>
          </w:p>
        </w:tc>
        <w:tc>
          <w:tcPr>
            <w:tcW w:w="3402" w:type="dxa"/>
          </w:tcPr>
          <w:p w:rsidR="003336F8" w:rsidRPr="000964AE" w:rsidRDefault="003336F8" w:rsidP="003336F8">
            <w:pPr>
              <w:widowControl w:val="0"/>
              <w:spacing w:line="240" w:lineRule="auto"/>
              <w:rPr>
                <w:sz w:val="20"/>
                <w:szCs w:val="20"/>
                <w:rtl/>
              </w:rPr>
            </w:pPr>
            <w:r w:rsidRPr="000964AE">
              <w:rPr>
                <w:rFonts w:hint="cs"/>
                <w:sz w:val="20"/>
                <w:szCs w:val="20"/>
                <w:rtl/>
              </w:rPr>
              <w:t>יש למלא ולחתום.</w:t>
            </w:r>
          </w:p>
        </w:tc>
      </w:tr>
      <w:tr w:rsidR="00C96979" w:rsidRPr="000964AE" w:rsidTr="00D44AD0">
        <w:trPr>
          <w:cantSplit/>
          <w:jc w:val="right"/>
        </w:trPr>
        <w:tc>
          <w:tcPr>
            <w:tcW w:w="1047" w:type="dxa"/>
          </w:tcPr>
          <w:p w:rsidR="00C96979" w:rsidRPr="000964AE" w:rsidRDefault="00C96979" w:rsidP="00551D42">
            <w:pPr>
              <w:widowControl w:val="0"/>
              <w:spacing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נספח_הצעת_מחיר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eastAsia"/>
                <w:sz w:val="20"/>
                <w:szCs w:val="20"/>
                <w:rtl/>
              </w:rPr>
              <w:t>נספח</w:t>
            </w:r>
            <w:r w:rsidR="009203E9" w:rsidRPr="009203E9">
              <w:rPr>
                <w:rFonts w:hint="cs"/>
                <w:sz w:val="20"/>
                <w:szCs w:val="20"/>
                <w:rtl/>
              </w:rPr>
              <w:t xml:space="preserve"> </w:t>
            </w:r>
            <w:r w:rsidR="009203E9" w:rsidRPr="009203E9">
              <w:rPr>
                <w:sz w:val="20"/>
                <w:szCs w:val="20"/>
                <w:rtl/>
              </w:rPr>
              <w:t xml:space="preserve">3 </w:t>
            </w:r>
            <w:r w:rsidRPr="000964AE">
              <w:rPr>
                <w:sz w:val="20"/>
                <w:szCs w:val="20"/>
                <w:rtl/>
              </w:rPr>
              <w:fldChar w:fldCharType="end"/>
            </w:r>
          </w:p>
        </w:tc>
        <w:tc>
          <w:tcPr>
            <w:tcW w:w="4876" w:type="dxa"/>
          </w:tcPr>
          <w:p w:rsidR="00C96979" w:rsidRPr="000964AE" w:rsidRDefault="00C96979" w:rsidP="00551D42">
            <w:pPr>
              <w:widowControl w:val="0"/>
              <w:spacing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נספח_הצעת_מחיר_כותרת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cs"/>
                <w:sz w:val="20"/>
                <w:szCs w:val="20"/>
                <w:rtl/>
              </w:rPr>
              <w:t xml:space="preserve">הצעת מחיר </w:t>
            </w:r>
            <w:r w:rsidRPr="000964AE">
              <w:rPr>
                <w:sz w:val="20"/>
                <w:szCs w:val="20"/>
                <w:rtl/>
              </w:rPr>
              <w:fldChar w:fldCharType="end"/>
            </w:r>
          </w:p>
        </w:tc>
        <w:tc>
          <w:tcPr>
            <w:tcW w:w="3402" w:type="dxa"/>
          </w:tcPr>
          <w:p w:rsidR="00C96979" w:rsidRPr="000964AE" w:rsidRDefault="00C96979" w:rsidP="003336F8">
            <w:pPr>
              <w:widowControl w:val="0"/>
              <w:spacing w:line="240" w:lineRule="auto"/>
              <w:rPr>
                <w:sz w:val="20"/>
                <w:szCs w:val="20"/>
                <w:rtl/>
              </w:rPr>
            </w:pPr>
            <w:r w:rsidRPr="000964AE">
              <w:rPr>
                <w:rFonts w:hint="cs"/>
                <w:sz w:val="20"/>
                <w:szCs w:val="20"/>
                <w:rtl/>
              </w:rPr>
              <w:t>יש למלא ולחתום.</w:t>
            </w:r>
          </w:p>
        </w:tc>
      </w:tr>
      <w:tr w:rsidR="003336F8" w:rsidRPr="000964AE" w:rsidTr="00D44AD0">
        <w:trPr>
          <w:cantSplit/>
          <w:jc w:val="right"/>
        </w:trPr>
        <w:tc>
          <w:tcPr>
            <w:tcW w:w="1047" w:type="dxa"/>
          </w:tcPr>
          <w:p w:rsidR="003336F8" w:rsidRPr="000964AE" w:rsidRDefault="003336F8" w:rsidP="00612ABD">
            <w:pPr>
              <w:widowControl w:val="0"/>
              <w:overflowPunct w:val="0"/>
              <w:autoSpaceDE w:val="0"/>
              <w:autoSpaceDN w:val="0"/>
              <w:adjustRightInd w:val="0"/>
              <w:spacing w:line="240" w:lineRule="auto"/>
              <w:textAlignment w:val="baseline"/>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נספח_עובדים_זרים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cs"/>
                <w:sz w:val="20"/>
                <w:szCs w:val="20"/>
                <w:rtl/>
              </w:rPr>
              <w:t xml:space="preserve">נספח </w:t>
            </w:r>
            <w:r w:rsidR="009203E9" w:rsidRPr="009203E9">
              <w:rPr>
                <w:sz w:val="20"/>
                <w:szCs w:val="20"/>
                <w:rtl/>
              </w:rPr>
              <w:t xml:space="preserve">4 </w:t>
            </w:r>
            <w:r w:rsidRPr="000964AE">
              <w:rPr>
                <w:sz w:val="20"/>
                <w:szCs w:val="20"/>
                <w:rtl/>
              </w:rPr>
              <w:fldChar w:fldCharType="end"/>
            </w:r>
          </w:p>
        </w:tc>
        <w:tc>
          <w:tcPr>
            <w:tcW w:w="4876" w:type="dxa"/>
          </w:tcPr>
          <w:p w:rsidR="003336F8" w:rsidRPr="000964AE" w:rsidRDefault="003336F8" w:rsidP="00681E4A">
            <w:pPr>
              <w:widowControl w:val="0"/>
              <w:spacing w:line="240" w:lineRule="auto"/>
              <w:rPr>
                <w:sz w:val="20"/>
                <w:szCs w:val="20"/>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נספח_עובדים_זרים_כותרת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eastAsia"/>
                <w:sz w:val="20"/>
                <w:szCs w:val="20"/>
                <w:rtl/>
              </w:rPr>
              <w:t>הצהרה</w:t>
            </w:r>
            <w:r w:rsidR="009203E9" w:rsidRPr="009203E9">
              <w:rPr>
                <w:sz w:val="20"/>
                <w:szCs w:val="20"/>
                <w:rtl/>
              </w:rPr>
              <w:t xml:space="preserve"> </w:t>
            </w:r>
            <w:r w:rsidR="009203E9" w:rsidRPr="009203E9">
              <w:rPr>
                <w:rFonts w:hint="eastAsia"/>
                <w:sz w:val="20"/>
                <w:szCs w:val="20"/>
                <w:rtl/>
              </w:rPr>
              <w:t>בדבר</w:t>
            </w:r>
            <w:r w:rsidR="009203E9" w:rsidRPr="009203E9">
              <w:rPr>
                <w:sz w:val="20"/>
                <w:szCs w:val="20"/>
                <w:rtl/>
              </w:rPr>
              <w:t xml:space="preserve"> </w:t>
            </w:r>
            <w:r w:rsidR="009203E9" w:rsidRPr="009203E9">
              <w:rPr>
                <w:rFonts w:hint="eastAsia"/>
                <w:sz w:val="20"/>
                <w:szCs w:val="20"/>
                <w:rtl/>
              </w:rPr>
              <w:t>העדר</w:t>
            </w:r>
            <w:r w:rsidR="009203E9" w:rsidRPr="009203E9">
              <w:rPr>
                <w:sz w:val="20"/>
                <w:szCs w:val="20"/>
                <w:rtl/>
              </w:rPr>
              <w:t xml:space="preserve"> </w:t>
            </w:r>
            <w:r w:rsidR="009203E9" w:rsidRPr="009203E9">
              <w:rPr>
                <w:rFonts w:hint="eastAsia"/>
                <w:sz w:val="20"/>
                <w:szCs w:val="20"/>
                <w:rtl/>
              </w:rPr>
              <w:t>הרשעות</w:t>
            </w:r>
            <w:r w:rsidR="009203E9" w:rsidRPr="009203E9">
              <w:rPr>
                <w:sz w:val="20"/>
                <w:szCs w:val="20"/>
                <w:rtl/>
              </w:rPr>
              <w:t xml:space="preserve"> </w:t>
            </w:r>
            <w:r w:rsidR="009203E9" w:rsidRPr="009203E9">
              <w:rPr>
                <w:rFonts w:hint="eastAsia"/>
                <w:sz w:val="20"/>
                <w:szCs w:val="20"/>
                <w:rtl/>
              </w:rPr>
              <w:t>בגין</w:t>
            </w:r>
            <w:r w:rsidR="009203E9" w:rsidRPr="009203E9">
              <w:rPr>
                <w:sz w:val="20"/>
                <w:szCs w:val="20"/>
                <w:rtl/>
              </w:rPr>
              <w:t xml:space="preserve"> </w:t>
            </w:r>
            <w:r w:rsidR="009203E9" w:rsidRPr="009203E9">
              <w:rPr>
                <w:rFonts w:hint="eastAsia"/>
                <w:sz w:val="20"/>
                <w:szCs w:val="20"/>
                <w:rtl/>
              </w:rPr>
              <w:t>העסקת</w:t>
            </w:r>
            <w:r w:rsidR="009203E9" w:rsidRPr="009203E9">
              <w:rPr>
                <w:sz w:val="20"/>
                <w:szCs w:val="20"/>
                <w:rtl/>
              </w:rPr>
              <w:t xml:space="preserve"> </w:t>
            </w:r>
            <w:r w:rsidR="009203E9" w:rsidRPr="009203E9">
              <w:rPr>
                <w:rFonts w:hint="eastAsia"/>
                <w:sz w:val="20"/>
                <w:szCs w:val="20"/>
                <w:rtl/>
              </w:rPr>
              <w:t>עובדים</w:t>
            </w:r>
            <w:r w:rsidR="009203E9" w:rsidRPr="009203E9">
              <w:rPr>
                <w:sz w:val="20"/>
                <w:szCs w:val="20"/>
                <w:rtl/>
              </w:rPr>
              <w:t xml:space="preserve"> </w:t>
            </w:r>
            <w:r w:rsidR="009203E9" w:rsidRPr="009203E9">
              <w:rPr>
                <w:rFonts w:hint="eastAsia"/>
                <w:sz w:val="20"/>
                <w:szCs w:val="20"/>
                <w:rtl/>
              </w:rPr>
              <w:t>זרים</w:t>
            </w:r>
            <w:r w:rsidR="009203E9" w:rsidRPr="009203E9">
              <w:rPr>
                <w:sz w:val="20"/>
                <w:szCs w:val="20"/>
                <w:rtl/>
              </w:rPr>
              <w:t xml:space="preserve"> </w:t>
            </w:r>
            <w:r w:rsidR="009203E9" w:rsidRPr="009203E9">
              <w:rPr>
                <w:rFonts w:hint="eastAsia"/>
                <w:sz w:val="20"/>
                <w:szCs w:val="20"/>
                <w:rtl/>
              </w:rPr>
              <w:t>ותשלום</w:t>
            </w:r>
            <w:r w:rsidR="009203E9" w:rsidRPr="009203E9">
              <w:rPr>
                <w:sz w:val="20"/>
                <w:szCs w:val="20"/>
                <w:rtl/>
              </w:rPr>
              <w:t xml:space="preserve"> </w:t>
            </w:r>
            <w:r w:rsidR="009203E9" w:rsidRPr="009203E9">
              <w:rPr>
                <w:rFonts w:hint="eastAsia"/>
                <w:sz w:val="20"/>
                <w:szCs w:val="20"/>
                <w:rtl/>
              </w:rPr>
              <w:t>שכר</w:t>
            </w:r>
            <w:r w:rsidR="009203E9" w:rsidRPr="009203E9">
              <w:rPr>
                <w:sz w:val="20"/>
                <w:szCs w:val="20"/>
                <w:rtl/>
              </w:rPr>
              <w:t xml:space="preserve"> </w:t>
            </w:r>
            <w:r w:rsidR="009203E9" w:rsidRPr="009203E9">
              <w:rPr>
                <w:rFonts w:hint="eastAsia"/>
                <w:sz w:val="20"/>
                <w:szCs w:val="20"/>
                <w:rtl/>
              </w:rPr>
              <w:t>מינימום</w:t>
            </w:r>
            <w:r w:rsidRPr="000964AE">
              <w:rPr>
                <w:sz w:val="20"/>
                <w:szCs w:val="20"/>
                <w:rtl/>
              </w:rPr>
              <w:fldChar w:fldCharType="end"/>
            </w:r>
          </w:p>
        </w:tc>
        <w:tc>
          <w:tcPr>
            <w:tcW w:w="3402" w:type="dxa"/>
          </w:tcPr>
          <w:p w:rsidR="003336F8" w:rsidRPr="000964AE" w:rsidRDefault="003336F8" w:rsidP="003336F8">
            <w:pPr>
              <w:widowControl w:val="0"/>
              <w:spacing w:line="240" w:lineRule="auto"/>
              <w:rPr>
                <w:sz w:val="20"/>
                <w:szCs w:val="20"/>
                <w:rtl/>
              </w:rPr>
            </w:pPr>
            <w:r w:rsidRPr="000964AE">
              <w:rPr>
                <w:rFonts w:hint="cs"/>
                <w:sz w:val="20"/>
                <w:szCs w:val="20"/>
                <w:rtl/>
              </w:rPr>
              <w:t>יש למלא ולחתום.</w:t>
            </w:r>
          </w:p>
          <w:p w:rsidR="003336F8" w:rsidRPr="000964AE" w:rsidRDefault="003336F8" w:rsidP="003336F8">
            <w:pPr>
              <w:widowControl w:val="0"/>
              <w:spacing w:line="240" w:lineRule="auto"/>
              <w:rPr>
                <w:sz w:val="20"/>
                <w:szCs w:val="20"/>
              </w:rPr>
            </w:pPr>
            <w:r w:rsidRPr="000964AE">
              <w:rPr>
                <w:rFonts w:hint="cs"/>
                <w:sz w:val="20"/>
                <w:szCs w:val="20"/>
                <w:rtl/>
              </w:rPr>
              <w:t>נדרשת חתימת עו"ד.</w:t>
            </w:r>
          </w:p>
        </w:tc>
      </w:tr>
      <w:tr w:rsidR="00551D42" w:rsidRPr="000964AE" w:rsidTr="00D44AD0">
        <w:trPr>
          <w:cantSplit/>
          <w:jc w:val="right"/>
        </w:trPr>
        <w:tc>
          <w:tcPr>
            <w:tcW w:w="1047" w:type="dxa"/>
          </w:tcPr>
          <w:p w:rsidR="00551D42" w:rsidRPr="000964AE" w:rsidRDefault="00551D42" w:rsidP="00612ABD">
            <w:pPr>
              <w:widowControl w:val="0"/>
              <w:spacing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נספח_הצהרה_העדר_חובות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cs"/>
                <w:sz w:val="20"/>
                <w:szCs w:val="20"/>
                <w:rtl/>
              </w:rPr>
              <w:t xml:space="preserve">נספח </w:t>
            </w:r>
            <w:r w:rsidR="009203E9" w:rsidRPr="009203E9">
              <w:rPr>
                <w:sz w:val="20"/>
                <w:szCs w:val="20"/>
                <w:rtl/>
              </w:rPr>
              <w:t xml:space="preserve">5 </w:t>
            </w:r>
            <w:r w:rsidRPr="000964AE">
              <w:rPr>
                <w:sz w:val="20"/>
                <w:szCs w:val="20"/>
                <w:rtl/>
              </w:rPr>
              <w:fldChar w:fldCharType="end"/>
            </w:r>
          </w:p>
        </w:tc>
        <w:tc>
          <w:tcPr>
            <w:tcW w:w="4876" w:type="dxa"/>
          </w:tcPr>
          <w:p w:rsidR="00551D42" w:rsidRPr="000964AE" w:rsidRDefault="00551D42" w:rsidP="00551D42">
            <w:pPr>
              <w:widowControl w:val="0"/>
              <w:spacing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נספח_הצהרה_העדר_חובות_כותרת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cs"/>
                <w:sz w:val="20"/>
                <w:szCs w:val="20"/>
                <w:rtl/>
              </w:rPr>
              <w:t xml:space="preserve">תצהיר </w:t>
            </w:r>
            <w:r w:rsidR="009203E9" w:rsidRPr="009203E9">
              <w:rPr>
                <w:sz w:val="20"/>
                <w:szCs w:val="20"/>
                <w:rtl/>
              </w:rPr>
              <w:t>העדר חובות לרשם החברות כתנאי להשתתפות במכרז</w:t>
            </w:r>
            <w:r w:rsidRPr="000964AE">
              <w:rPr>
                <w:sz w:val="20"/>
                <w:szCs w:val="20"/>
                <w:rtl/>
              </w:rPr>
              <w:fldChar w:fldCharType="end"/>
            </w:r>
          </w:p>
        </w:tc>
        <w:tc>
          <w:tcPr>
            <w:tcW w:w="3402" w:type="dxa"/>
          </w:tcPr>
          <w:p w:rsidR="00551D42" w:rsidRPr="000964AE" w:rsidRDefault="00551D42" w:rsidP="00551D42">
            <w:pPr>
              <w:widowControl w:val="0"/>
              <w:spacing w:line="240" w:lineRule="auto"/>
              <w:rPr>
                <w:sz w:val="20"/>
                <w:szCs w:val="20"/>
                <w:rtl/>
              </w:rPr>
            </w:pPr>
            <w:r w:rsidRPr="000964AE">
              <w:rPr>
                <w:rFonts w:hint="cs"/>
                <w:sz w:val="20"/>
                <w:szCs w:val="20"/>
                <w:rtl/>
              </w:rPr>
              <w:t>יש למלא ולחתום.</w:t>
            </w:r>
          </w:p>
          <w:p w:rsidR="00551D42" w:rsidRPr="000964AE" w:rsidRDefault="00551D42" w:rsidP="00551D42">
            <w:pPr>
              <w:widowControl w:val="0"/>
              <w:spacing w:line="240" w:lineRule="auto"/>
              <w:rPr>
                <w:sz w:val="20"/>
                <w:szCs w:val="20"/>
                <w:rtl/>
              </w:rPr>
            </w:pPr>
            <w:r w:rsidRPr="000964AE">
              <w:rPr>
                <w:rFonts w:hint="cs"/>
                <w:sz w:val="20"/>
                <w:szCs w:val="20"/>
                <w:rtl/>
              </w:rPr>
              <w:t>נדרשת חתימת עו"ד.</w:t>
            </w:r>
          </w:p>
        </w:tc>
      </w:tr>
      <w:tr w:rsidR="003336F8" w:rsidRPr="000964AE" w:rsidTr="00D44AD0">
        <w:trPr>
          <w:cantSplit/>
          <w:jc w:val="right"/>
        </w:trPr>
        <w:tc>
          <w:tcPr>
            <w:tcW w:w="1047" w:type="dxa"/>
          </w:tcPr>
          <w:p w:rsidR="003336F8" w:rsidRPr="000964AE" w:rsidRDefault="003336F8" w:rsidP="00612ABD">
            <w:pPr>
              <w:widowControl w:val="0"/>
              <w:overflowPunct w:val="0"/>
              <w:autoSpaceDE w:val="0"/>
              <w:autoSpaceDN w:val="0"/>
              <w:adjustRightInd w:val="0"/>
              <w:spacing w:line="240" w:lineRule="auto"/>
              <w:textAlignment w:val="baseline"/>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נספח_סודיות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cs"/>
                <w:sz w:val="20"/>
                <w:szCs w:val="20"/>
                <w:rtl/>
              </w:rPr>
              <w:t>נספח</w:t>
            </w:r>
            <w:r w:rsidR="009203E9" w:rsidRPr="000964AE">
              <w:rPr>
                <w:rFonts w:hint="cs"/>
                <w:rtl/>
              </w:rPr>
              <w:t xml:space="preserve">  </w:t>
            </w:r>
            <w:r w:rsidR="009203E9">
              <w:rPr>
                <w:rtl/>
              </w:rPr>
              <w:t xml:space="preserve">6 </w:t>
            </w:r>
            <w:r w:rsidRPr="000964AE">
              <w:rPr>
                <w:sz w:val="20"/>
                <w:szCs w:val="20"/>
                <w:rtl/>
              </w:rPr>
              <w:fldChar w:fldCharType="end"/>
            </w:r>
          </w:p>
        </w:tc>
        <w:tc>
          <w:tcPr>
            <w:tcW w:w="4876" w:type="dxa"/>
          </w:tcPr>
          <w:p w:rsidR="003336F8" w:rsidRPr="000964AE" w:rsidRDefault="003336F8" w:rsidP="003336F8">
            <w:pPr>
              <w:widowControl w:val="0"/>
              <w:spacing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נספח_סודיות_כותרת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eastAsia"/>
                <w:sz w:val="20"/>
                <w:szCs w:val="20"/>
                <w:rtl/>
              </w:rPr>
              <w:t>שמירת</w:t>
            </w:r>
            <w:r w:rsidR="009203E9" w:rsidRPr="009203E9">
              <w:rPr>
                <w:sz w:val="20"/>
                <w:szCs w:val="20"/>
                <w:rtl/>
              </w:rPr>
              <w:t xml:space="preserve"> </w:t>
            </w:r>
            <w:r w:rsidR="009203E9" w:rsidRPr="009203E9">
              <w:rPr>
                <w:rFonts w:hint="eastAsia"/>
                <w:sz w:val="20"/>
                <w:szCs w:val="20"/>
                <w:rtl/>
              </w:rPr>
              <w:t>סודיות</w:t>
            </w:r>
            <w:r w:rsidRPr="000964AE">
              <w:rPr>
                <w:sz w:val="20"/>
                <w:szCs w:val="20"/>
                <w:rtl/>
              </w:rPr>
              <w:fldChar w:fldCharType="end"/>
            </w:r>
          </w:p>
        </w:tc>
        <w:tc>
          <w:tcPr>
            <w:tcW w:w="3402" w:type="dxa"/>
          </w:tcPr>
          <w:p w:rsidR="003336F8" w:rsidRPr="000964AE" w:rsidRDefault="003336F8" w:rsidP="003336F8">
            <w:pPr>
              <w:widowControl w:val="0"/>
              <w:spacing w:line="240" w:lineRule="auto"/>
              <w:rPr>
                <w:sz w:val="20"/>
                <w:szCs w:val="20"/>
                <w:rtl/>
              </w:rPr>
            </w:pPr>
            <w:r w:rsidRPr="000964AE">
              <w:rPr>
                <w:rFonts w:hint="cs"/>
                <w:sz w:val="20"/>
                <w:szCs w:val="20"/>
                <w:rtl/>
              </w:rPr>
              <w:t>יש לחתום.</w:t>
            </w:r>
          </w:p>
        </w:tc>
      </w:tr>
      <w:tr w:rsidR="00C96979" w:rsidRPr="000964AE" w:rsidTr="00D44AD0">
        <w:trPr>
          <w:cantSplit/>
          <w:jc w:val="right"/>
        </w:trPr>
        <w:tc>
          <w:tcPr>
            <w:tcW w:w="1047" w:type="dxa"/>
          </w:tcPr>
          <w:p w:rsidR="00C96979" w:rsidRPr="000964AE" w:rsidRDefault="00C96979" w:rsidP="00612ABD">
            <w:pPr>
              <w:widowControl w:val="0"/>
              <w:overflowPunct w:val="0"/>
              <w:autoSpaceDE w:val="0"/>
              <w:autoSpaceDN w:val="0"/>
              <w:adjustRightInd w:val="0"/>
              <w:spacing w:line="240" w:lineRule="auto"/>
              <w:textAlignment w:val="baseline"/>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נספח_הצהרה_בדבר_אי_תיאום_מכרז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cs"/>
                <w:sz w:val="20"/>
                <w:szCs w:val="20"/>
                <w:rtl/>
              </w:rPr>
              <w:t xml:space="preserve">נספח </w:t>
            </w:r>
            <w:r w:rsidR="009203E9" w:rsidRPr="009203E9">
              <w:rPr>
                <w:sz w:val="20"/>
                <w:szCs w:val="20"/>
                <w:rtl/>
              </w:rPr>
              <w:t xml:space="preserve">7 </w:t>
            </w:r>
            <w:r w:rsidRPr="000964AE">
              <w:rPr>
                <w:sz w:val="20"/>
                <w:szCs w:val="20"/>
                <w:rtl/>
              </w:rPr>
              <w:fldChar w:fldCharType="end"/>
            </w:r>
          </w:p>
        </w:tc>
        <w:tc>
          <w:tcPr>
            <w:tcW w:w="4876" w:type="dxa"/>
          </w:tcPr>
          <w:p w:rsidR="00C96979" w:rsidRPr="000964AE" w:rsidRDefault="00C96979" w:rsidP="00681E4A">
            <w:pPr>
              <w:widowControl w:val="0"/>
              <w:spacing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נספח_הצהרה_בדבר_אי_תיאום_מכרז_כותרת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cs"/>
                <w:sz w:val="20"/>
                <w:szCs w:val="20"/>
                <w:rtl/>
              </w:rPr>
              <w:t>הצהרה בדבר אי תיאום מכרז</w:t>
            </w:r>
            <w:r w:rsidRPr="000964AE">
              <w:rPr>
                <w:sz w:val="20"/>
                <w:szCs w:val="20"/>
                <w:rtl/>
              </w:rPr>
              <w:fldChar w:fldCharType="end"/>
            </w:r>
          </w:p>
        </w:tc>
        <w:tc>
          <w:tcPr>
            <w:tcW w:w="3402" w:type="dxa"/>
          </w:tcPr>
          <w:p w:rsidR="00C96979" w:rsidRPr="000964AE" w:rsidRDefault="00C96979" w:rsidP="00C96979">
            <w:pPr>
              <w:widowControl w:val="0"/>
              <w:spacing w:line="240" w:lineRule="auto"/>
              <w:rPr>
                <w:sz w:val="20"/>
                <w:szCs w:val="20"/>
                <w:rtl/>
              </w:rPr>
            </w:pPr>
            <w:r w:rsidRPr="000964AE">
              <w:rPr>
                <w:rFonts w:hint="cs"/>
                <w:sz w:val="20"/>
                <w:szCs w:val="20"/>
                <w:rtl/>
              </w:rPr>
              <w:t>יש למלא ולחתום.</w:t>
            </w:r>
          </w:p>
          <w:p w:rsidR="00C96979" w:rsidRPr="000964AE" w:rsidRDefault="00C96979" w:rsidP="00C96979">
            <w:pPr>
              <w:widowControl w:val="0"/>
              <w:spacing w:line="240" w:lineRule="auto"/>
              <w:rPr>
                <w:sz w:val="20"/>
                <w:szCs w:val="20"/>
                <w:rtl/>
              </w:rPr>
            </w:pPr>
            <w:r w:rsidRPr="000964AE">
              <w:rPr>
                <w:rFonts w:hint="cs"/>
                <w:sz w:val="20"/>
                <w:szCs w:val="20"/>
                <w:rtl/>
              </w:rPr>
              <w:t>נדרשת חתימת עו"ד.</w:t>
            </w:r>
          </w:p>
        </w:tc>
      </w:tr>
      <w:tr w:rsidR="003336F8" w:rsidRPr="000964AE" w:rsidTr="00D44AD0">
        <w:trPr>
          <w:cantSplit/>
          <w:jc w:val="right"/>
        </w:trPr>
        <w:tc>
          <w:tcPr>
            <w:tcW w:w="1047" w:type="dxa"/>
          </w:tcPr>
          <w:p w:rsidR="003336F8" w:rsidRPr="000964AE" w:rsidRDefault="003336F8" w:rsidP="00612ABD">
            <w:pPr>
              <w:widowControl w:val="0"/>
              <w:overflowPunct w:val="0"/>
              <w:autoSpaceDE w:val="0"/>
              <w:autoSpaceDN w:val="0"/>
              <w:adjustRightInd w:val="0"/>
              <w:spacing w:line="240" w:lineRule="auto"/>
              <w:textAlignment w:val="baseline"/>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נספח_הצהרה_עמידה_בתנאי_סף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cs"/>
                <w:sz w:val="20"/>
                <w:szCs w:val="20"/>
                <w:rtl/>
              </w:rPr>
              <w:t xml:space="preserve">נספח </w:t>
            </w:r>
            <w:r w:rsidR="009203E9" w:rsidRPr="009203E9">
              <w:rPr>
                <w:sz w:val="20"/>
                <w:szCs w:val="20"/>
                <w:rtl/>
              </w:rPr>
              <w:t xml:space="preserve">8 </w:t>
            </w:r>
            <w:r w:rsidRPr="000964AE">
              <w:rPr>
                <w:sz w:val="20"/>
                <w:szCs w:val="20"/>
                <w:rtl/>
              </w:rPr>
              <w:fldChar w:fldCharType="end"/>
            </w:r>
          </w:p>
        </w:tc>
        <w:tc>
          <w:tcPr>
            <w:tcW w:w="4876" w:type="dxa"/>
          </w:tcPr>
          <w:p w:rsidR="003336F8" w:rsidRPr="000964AE" w:rsidRDefault="003336F8" w:rsidP="00681E4A">
            <w:pPr>
              <w:widowControl w:val="0"/>
              <w:spacing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נספח_הצהרה_עמידה_בתנאי_סף_כותרת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cs"/>
                <w:sz w:val="20"/>
                <w:szCs w:val="20"/>
                <w:rtl/>
              </w:rPr>
              <w:t>הצהרה והתחייבות המציע בדבר עמידה בתנאי הסף הכלליים וניגוד עניינים</w:t>
            </w:r>
            <w:r w:rsidRPr="000964AE">
              <w:rPr>
                <w:sz w:val="20"/>
                <w:szCs w:val="20"/>
                <w:rtl/>
              </w:rPr>
              <w:fldChar w:fldCharType="end"/>
            </w:r>
          </w:p>
        </w:tc>
        <w:tc>
          <w:tcPr>
            <w:tcW w:w="3402" w:type="dxa"/>
          </w:tcPr>
          <w:p w:rsidR="003336F8" w:rsidRPr="000964AE" w:rsidRDefault="003336F8" w:rsidP="003336F8">
            <w:pPr>
              <w:widowControl w:val="0"/>
              <w:spacing w:line="240" w:lineRule="auto"/>
              <w:rPr>
                <w:sz w:val="20"/>
                <w:szCs w:val="20"/>
                <w:rtl/>
              </w:rPr>
            </w:pPr>
            <w:r w:rsidRPr="000964AE">
              <w:rPr>
                <w:rFonts w:hint="cs"/>
                <w:sz w:val="20"/>
                <w:szCs w:val="20"/>
                <w:rtl/>
              </w:rPr>
              <w:t>יש למלא ולחתום.</w:t>
            </w:r>
          </w:p>
          <w:p w:rsidR="003336F8" w:rsidRPr="000964AE" w:rsidRDefault="003336F8" w:rsidP="003336F8">
            <w:pPr>
              <w:widowControl w:val="0"/>
              <w:spacing w:line="240" w:lineRule="auto"/>
              <w:rPr>
                <w:sz w:val="20"/>
                <w:szCs w:val="20"/>
                <w:rtl/>
              </w:rPr>
            </w:pPr>
            <w:r w:rsidRPr="000964AE">
              <w:rPr>
                <w:rFonts w:hint="cs"/>
                <w:sz w:val="20"/>
                <w:szCs w:val="20"/>
                <w:rtl/>
              </w:rPr>
              <w:t>נדרשת חתימת עו"ד.</w:t>
            </w:r>
          </w:p>
        </w:tc>
      </w:tr>
      <w:tr w:rsidR="003678AC" w:rsidRPr="000964AE" w:rsidTr="00D44AD0">
        <w:trPr>
          <w:cantSplit/>
          <w:jc w:val="right"/>
        </w:trPr>
        <w:tc>
          <w:tcPr>
            <w:tcW w:w="1047" w:type="dxa"/>
          </w:tcPr>
          <w:p w:rsidR="003678AC" w:rsidRPr="000964AE" w:rsidRDefault="003678AC" w:rsidP="00612ABD">
            <w:pPr>
              <w:widowControl w:val="0"/>
              <w:overflowPunct w:val="0"/>
              <w:autoSpaceDE w:val="0"/>
              <w:autoSpaceDN w:val="0"/>
              <w:adjustRightInd w:val="0"/>
              <w:spacing w:line="240" w:lineRule="auto"/>
              <w:textAlignment w:val="baseline"/>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נספח_הרשעות_פליליות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cs"/>
                <w:sz w:val="20"/>
                <w:szCs w:val="20"/>
                <w:rtl/>
              </w:rPr>
              <w:t xml:space="preserve">נספח </w:t>
            </w:r>
            <w:r w:rsidR="009203E9" w:rsidRPr="009203E9">
              <w:rPr>
                <w:sz w:val="20"/>
                <w:szCs w:val="20"/>
                <w:rtl/>
              </w:rPr>
              <w:t xml:space="preserve">9 </w:t>
            </w:r>
            <w:r w:rsidRPr="000964AE">
              <w:rPr>
                <w:sz w:val="20"/>
                <w:szCs w:val="20"/>
                <w:rtl/>
              </w:rPr>
              <w:fldChar w:fldCharType="end"/>
            </w:r>
          </w:p>
        </w:tc>
        <w:tc>
          <w:tcPr>
            <w:tcW w:w="4876" w:type="dxa"/>
          </w:tcPr>
          <w:p w:rsidR="003678AC" w:rsidRPr="000964AE" w:rsidRDefault="003678AC" w:rsidP="003678AC">
            <w:pPr>
              <w:widowControl w:val="0"/>
              <w:overflowPunct w:val="0"/>
              <w:autoSpaceDE w:val="0"/>
              <w:autoSpaceDN w:val="0"/>
              <w:adjustRightInd w:val="0"/>
              <w:spacing w:line="240" w:lineRule="auto"/>
              <w:textAlignment w:val="baseline"/>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נספח_הרשעות_פליליות_כותרת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eastAsia"/>
                <w:sz w:val="20"/>
                <w:szCs w:val="20"/>
                <w:rtl/>
              </w:rPr>
              <w:t>הצהרה</w:t>
            </w:r>
            <w:r w:rsidR="009203E9" w:rsidRPr="009203E9">
              <w:rPr>
                <w:rFonts w:hint="cs"/>
                <w:sz w:val="20"/>
                <w:szCs w:val="20"/>
                <w:rtl/>
              </w:rPr>
              <w:t xml:space="preserve"> </w:t>
            </w:r>
            <w:r w:rsidR="009203E9" w:rsidRPr="009203E9">
              <w:rPr>
                <w:rFonts w:hint="eastAsia"/>
                <w:sz w:val="20"/>
                <w:szCs w:val="20"/>
                <w:rtl/>
              </w:rPr>
              <w:t>על</w:t>
            </w:r>
            <w:r w:rsidR="009203E9" w:rsidRPr="009203E9">
              <w:rPr>
                <w:rFonts w:hint="cs"/>
                <w:sz w:val="20"/>
                <w:szCs w:val="20"/>
                <w:rtl/>
              </w:rPr>
              <w:t xml:space="preserve"> </w:t>
            </w:r>
            <w:r w:rsidR="009203E9" w:rsidRPr="009203E9">
              <w:rPr>
                <w:rFonts w:hint="eastAsia"/>
                <w:sz w:val="20"/>
                <w:szCs w:val="20"/>
                <w:rtl/>
              </w:rPr>
              <w:t>היעדר</w:t>
            </w:r>
            <w:r w:rsidR="009203E9" w:rsidRPr="009203E9">
              <w:rPr>
                <w:rFonts w:hint="cs"/>
                <w:sz w:val="20"/>
                <w:szCs w:val="20"/>
                <w:rtl/>
              </w:rPr>
              <w:t xml:space="preserve"> </w:t>
            </w:r>
            <w:r w:rsidR="009203E9" w:rsidRPr="009203E9">
              <w:rPr>
                <w:rFonts w:hint="eastAsia"/>
                <w:sz w:val="20"/>
                <w:szCs w:val="20"/>
                <w:rtl/>
              </w:rPr>
              <w:t>הרשעות</w:t>
            </w:r>
            <w:r w:rsidR="009203E9" w:rsidRPr="009203E9">
              <w:rPr>
                <w:rFonts w:hint="cs"/>
                <w:sz w:val="20"/>
                <w:szCs w:val="20"/>
                <w:rtl/>
              </w:rPr>
              <w:t xml:space="preserve"> </w:t>
            </w:r>
            <w:r w:rsidR="009203E9" w:rsidRPr="009203E9">
              <w:rPr>
                <w:rFonts w:hint="eastAsia"/>
                <w:sz w:val="20"/>
                <w:szCs w:val="20"/>
                <w:rtl/>
              </w:rPr>
              <w:t>פליליות</w:t>
            </w:r>
            <w:r w:rsidRPr="000964AE">
              <w:rPr>
                <w:sz w:val="20"/>
                <w:szCs w:val="20"/>
                <w:rtl/>
              </w:rPr>
              <w:fldChar w:fldCharType="end"/>
            </w:r>
          </w:p>
        </w:tc>
        <w:tc>
          <w:tcPr>
            <w:tcW w:w="3402" w:type="dxa"/>
          </w:tcPr>
          <w:p w:rsidR="003678AC" w:rsidRPr="000964AE" w:rsidRDefault="003678AC" w:rsidP="003678AC">
            <w:pPr>
              <w:widowControl w:val="0"/>
              <w:spacing w:line="240" w:lineRule="auto"/>
              <w:rPr>
                <w:sz w:val="20"/>
                <w:szCs w:val="20"/>
                <w:rtl/>
              </w:rPr>
            </w:pPr>
            <w:r w:rsidRPr="000964AE">
              <w:rPr>
                <w:rFonts w:hint="cs"/>
                <w:sz w:val="20"/>
                <w:szCs w:val="20"/>
                <w:rtl/>
              </w:rPr>
              <w:t>יש למלא ולחתום.</w:t>
            </w:r>
          </w:p>
          <w:p w:rsidR="003678AC" w:rsidRPr="000964AE" w:rsidRDefault="003678AC" w:rsidP="003678AC">
            <w:pPr>
              <w:widowControl w:val="0"/>
              <w:spacing w:line="240" w:lineRule="auto"/>
              <w:rPr>
                <w:sz w:val="20"/>
                <w:szCs w:val="20"/>
                <w:rtl/>
              </w:rPr>
            </w:pPr>
            <w:r w:rsidRPr="000964AE">
              <w:rPr>
                <w:rFonts w:hint="cs"/>
                <w:sz w:val="20"/>
                <w:szCs w:val="20"/>
                <w:rtl/>
              </w:rPr>
              <w:t>נדרשת חתימת עו"ד.</w:t>
            </w:r>
          </w:p>
        </w:tc>
      </w:tr>
      <w:tr w:rsidR="003678AC" w:rsidRPr="000964AE" w:rsidTr="00D44AD0">
        <w:trPr>
          <w:cantSplit/>
          <w:jc w:val="right"/>
        </w:trPr>
        <w:tc>
          <w:tcPr>
            <w:tcW w:w="1047" w:type="dxa"/>
          </w:tcPr>
          <w:p w:rsidR="003678AC" w:rsidRPr="000964AE" w:rsidRDefault="003678AC" w:rsidP="00612ABD">
            <w:pPr>
              <w:widowControl w:val="0"/>
              <w:overflowPunct w:val="0"/>
              <w:autoSpaceDE w:val="0"/>
              <w:autoSpaceDN w:val="0"/>
              <w:adjustRightInd w:val="0"/>
              <w:spacing w:line="240" w:lineRule="auto"/>
              <w:textAlignment w:val="baseline"/>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נספח_תוכנות_מקור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cs"/>
                <w:sz w:val="20"/>
                <w:szCs w:val="20"/>
                <w:rtl/>
              </w:rPr>
              <w:t xml:space="preserve">נספח </w:t>
            </w:r>
            <w:r w:rsidR="009203E9" w:rsidRPr="009203E9">
              <w:rPr>
                <w:sz w:val="20"/>
                <w:szCs w:val="20"/>
                <w:rtl/>
              </w:rPr>
              <w:t xml:space="preserve">10 </w:t>
            </w:r>
            <w:r w:rsidRPr="000964AE">
              <w:rPr>
                <w:sz w:val="20"/>
                <w:szCs w:val="20"/>
                <w:rtl/>
              </w:rPr>
              <w:fldChar w:fldCharType="end"/>
            </w:r>
          </w:p>
        </w:tc>
        <w:tc>
          <w:tcPr>
            <w:tcW w:w="4876" w:type="dxa"/>
          </w:tcPr>
          <w:p w:rsidR="003678AC" w:rsidRPr="000964AE" w:rsidRDefault="003678AC" w:rsidP="003678AC">
            <w:pPr>
              <w:widowControl w:val="0"/>
              <w:overflowPunct w:val="0"/>
              <w:autoSpaceDE w:val="0"/>
              <w:autoSpaceDN w:val="0"/>
              <w:adjustRightInd w:val="0"/>
              <w:spacing w:line="240" w:lineRule="auto"/>
              <w:textAlignment w:val="baseline"/>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נספח_תוכנות_מקור_כותרת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sz w:val="20"/>
                <w:szCs w:val="20"/>
                <w:rtl/>
              </w:rPr>
              <w:t>הצהרה בדבר שימוש בתוכנות מקור</w:t>
            </w:r>
            <w:r w:rsidRPr="000964AE">
              <w:rPr>
                <w:sz w:val="20"/>
                <w:szCs w:val="20"/>
                <w:rtl/>
              </w:rPr>
              <w:fldChar w:fldCharType="end"/>
            </w:r>
          </w:p>
        </w:tc>
        <w:tc>
          <w:tcPr>
            <w:tcW w:w="3402" w:type="dxa"/>
          </w:tcPr>
          <w:p w:rsidR="003678AC" w:rsidRPr="000964AE" w:rsidRDefault="003678AC" w:rsidP="003678AC">
            <w:pPr>
              <w:widowControl w:val="0"/>
              <w:spacing w:line="240" w:lineRule="auto"/>
              <w:rPr>
                <w:sz w:val="20"/>
                <w:szCs w:val="20"/>
                <w:rtl/>
              </w:rPr>
            </w:pPr>
            <w:r w:rsidRPr="000964AE">
              <w:rPr>
                <w:rFonts w:hint="cs"/>
                <w:sz w:val="20"/>
                <w:szCs w:val="20"/>
                <w:rtl/>
              </w:rPr>
              <w:t>יש למלא ולחתום.</w:t>
            </w:r>
          </w:p>
          <w:p w:rsidR="003678AC" w:rsidRPr="000964AE" w:rsidRDefault="003678AC" w:rsidP="003678AC">
            <w:pPr>
              <w:widowControl w:val="0"/>
              <w:spacing w:line="240" w:lineRule="auto"/>
              <w:rPr>
                <w:sz w:val="20"/>
                <w:szCs w:val="20"/>
                <w:rtl/>
              </w:rPr>
            </w:pPr>
            <w:r w:rsidRPr="000964AE">
              <w:rPr>
                <w:rFonts w:hint="cs"/>
                <w:sz w:val="20"/>
                <w:szCs w:val="20"/>
                <w:rtl/>
              </w:rPr>
              <w:t>נדרשת חתימת עו"ד.</w:t>
            </w:r>
          </w:p>
        </w:tc>
      </w:tr>
      <w:tr w:rsidR="00FB6A45" w:rsidRPr="000964AE" w:rsidTr="00D44AD0">
        <w:trPr>
          <w:cantSplit/>
          <w:jc w:val="right"/>
        </w:trPr>
        <w:tc>
          <w:tcPr>
            <w:tcW w:w="1047" w:type="dxa"/>
          </w:tcPr>
          <w:p w:rsidR="00FB6A45" w:rsidRPr="000964AE" w:rsidRDefault="00FB6A45" w:rsidP="00612ABD">
            <w:pPr>
              <w:widowControl w:val="0"/>
              <w:overflowPunct w:val="0"/>
              <w:autoSpaceDE w:val="0"/>
              <w:autoSpaceDN w:val="0"/>
              <w:adjustRightInd w:val="0"/>
              <w:spacing w:line="240" w:lineRule="auto"/>
              <w:textAlignment w:val="baseline"/>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נספח_תצהיר_עסק_בשליטת_אישה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cs"/>
                <w:sz w:val="20"/>
                <w:szCs w:val="20"/>
                <w:rtl/>
              </w:rPr>
              <w:t xml:space="preserve">נספח </w:t>
            </w:r>
            <w:r w:rsidR="009203E9" w:rsidRPr="009203E9">
              <w:rPr>
                <w:sz w:val="20"/>
                <w:szCs w:val="20"/>
                <w:rtl/>
              </w:rPr>
              <w:t xml:space="preserve">11 </w:t>
            </w:r>
            <w:r w:rsidRPr="000964AE">
              <w:rPr>
                <w:sz w:val="20"/>
                <w:szCs w:val="20"/>
                <w:rtl/>
              </w:rPr>
              <w:fldChar w:fldCharType="end"/>
            </w:r>
          </w:p>
        </w:tc>
        <w:tc>
          <w:tcPr>
            <w:tcW w:w="4876" w:type="dxa"/>
          </w:tcPr>
          <w:p w:rsidR="00FB6A45" w:rsidRPr="000964AE" w:rsidRDefault="00FB6A45" w:rsidP="003678AC">
            <w:pPr>
              <w:widowControl w:val="0"/>
              <w:overflowPunct w:val="0"/>
              <w:autoSpaceDE w:val="0"/>
              <w:autoSpaceDN w:val="0"/>
              <w:adjustRightInd w:val="0"/>
              <w:spacing w:line="240" w:lineRule="auto"/>
              <w:textAlignment w:val="baseline"/>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נספח_תצהיר_עסק_בשליטת_אישה_כותרת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sz w:val="20"/>
                <w:szCs w:val="20"/>
                <w:rtl/>
              </w:rPr>
              <w:t xml:space="preserve">הצהרה בדבר </w:t>
            </w:r>
            <w:r w:rsidR="009203E9" w:rsidRPr="009203E9">
              <w:rPr>
                <w:rFonts w:hint="cs"/>
                <w:sz w:val="20"/>
                <w:szCs w:val="20"/>
                <w:rtl/>
              </w:rPr>
              <w:t>עסק בשליטת אישה</w:t>
            </w:r>
            <w:r w:rsidRPr="000964AE">
              <w:rPr>
                <w:sz w:val="20"/>
                <w:szCs w:val="20"/>
                <w:rtl/>
              </w:rPr>
              <w:fldChar w:fldCharType="end"/>
            </w:r>
          </w:p>
        </w:tc>
        <w:tc>
          <w:tcPr>
            <w:tcW w:w="3402" w:type="dxa"/>
          </w:tcPr>
          <w:p w:rsidR="00FB6A45" w:rsidRPr="000964AE" w:rsidRDefault="00FB6A45" w:rsidP="003336F8">
            <w:pPr>
              <w:widowControl w:val="0"/>
              <w:spacing w:line="240" w:lineRule="auto"/>
              <w:rPr>
                <w:sz w:val="20"/>
                <w:szCs w:val="20"/>
                <w:rtl/>
              </w:rPr>
            </w:pPr>
            <w:r w:rsidRPr="000964AE">
              <w:rPr>
                <w:rFonts w:hint="cs"/>
                <w:szCs w:val="20"/>
                <w:rtl/>
              </w:rPr>
              <w:t>ימולא על ידי רואה חשבון.</w:t>
            </w:r>
            <w:r w:rsidRPr="000964AE">
              <w:rPr>
                <w:rFonts w:hint="cs"/>
                <w:sz w:val="20"/>
                <w:szCs w:val="20"/>
                <w:rtl/>
              </w:rPr>
              <w:t xml:space="preserve"> במידה ורלוונטי</w:t>
            </w:r>
          </w:p>
        </w:tc>
      </w:tr>
      <w:tr w:rsidR="003336F8" w:rsidRPr="000964AE" w:rsidTr="00D44AD0">
        <w:trPr>
          <w:cantSplit/>
          <w:jc w:val="right"/>
        </w:trPr>
        <w:tc>
          <w:tcPr>
            <w:tcW w:w="1047" w:type="dxa"/>
          </w:tcPr>
          <w:p w:rsidR="003336F8" w:rsidRPr="000964AE" w:rsidRDefault="003336F8" w:rsidP="003336F8">
            <w:pPr>
              <w:widowControl w:val="0"/>
              <w:overflowPunct w:val="0"/>
              <w:autoSpaceDE w:val="0"/>
              <w:autoSpaceDN w:val="0"/>
              <w:adjustRightInd w:val="0"/>
              <w:spacing w:line="240" w:lineRule="auto"/>
              <w:textAlignment w:val="baseline"/>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נספח_ניסיון_מציע_וצוות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cs"/>
                <w:sz w:val="20"/>
                <w:szCs w:val="20"/>
                <w:rtl/>
              </w:rPr>
              <w:t xml:space="preserve">נספח </w:t>
            </w:r>
            <w:r w:rsidR="009203E9" w:rsidRPr="009203E9">
              <w:rPr>
                <w:sz w:val="20"/>
                <w:szCs w:val="20"/>
                <w:rtl/>
              </w:rPr>
              <w:t xml:space="preserve">12 </w:t>
            </w:r>
            <w:r w:rsidRPr="000964AE">
              <w:rPr>
                <w:sz w:val="20"/>
                <w:szCs w:val="20"/>
                <w:rtl/>
              </w:rPr>
              <w:fldChar w:fldCharType="end"/>
            </w:r>
          </w:p>
        </w:tc>
        <w:tc>
          <w:tcPr>
            <w:tcW w:w="4876" w:type="dxa"/>
          </w:tcPr>
          <w:p w:rsidR="003336F8" w:rsidRPr="000964AE" w:rsidRDefault="003336F8" w:rsidP="003678AC">
            <w:pPr>
              <w:widowControl w:val="0"/>
              <w:overflowPunct w:val="0"/>
              <w:autoSpaceDE w:val="0"/>
              <w:autoSpaceDN w:val="0"/>
              <w:adjustRightInd w:val="0"/>
              <w:spacing w:line="240" w:lineRule="auto"/>
              <w:textAlignment w:val="baseline"/>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נספח_ניסיון_מציע_וצוות_כותרת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eastAsia"/>
                <w:sz w:val="20"/>
                <w:szCs w:val="20"/>
                <w:rtl/>
              </w:rPr>
              <w:t>ניסיון</w:t>
            </w:r>
            <w:r w:rsidR="009203E9" w:rsidRPr="009203E9">
              <w:rPr>
                <w:sz w:val="20"/>
                <w:szCs w:val="20"/>
                <w:rtl/>
              </w:rPr>
              <w:t xml:space="preserve"> </w:t>
            </w:r>
            <w:r w:rsidR="009203E9" w:rsidRPr="009203E9">
              <w:rPr>
                <w:rFonts w:hint="eastAsia"/>
                <w:sz w:val="20"/>
                <w:szCs w:val="20"/>
                <w:rtl/>
              </w:rPr>
              <w:t>המציע</w:t>
            </w:r>
            <w:r w:rsidR="009203E9" w:rsidRPr="009203E9">
              <w:rPr>
                <w:sz w:val="20"/>
                <w:szCs w:val="20"/>
                <w:rtl/>
              </w:rPr>
              <w:t xml:space="preserve"> </w:t>
            </w:r>
            <w:r w:rsidR="009203E9" w:rsidRPr="009203E9">
              <w:rPr>
                <w:rFonts w:hint="cs"/>
                <w:sz w:val="20"/>
                <w:szCs w:val="20"/>
                <w:rtl/>
              </w:rPr>
              <w:t xml:space="preserve">והמלצות </w:t>
            </w:r>
            <w:r w:rsidR="009203E9" w:rsidRPr="009203E9">
              <w:rPr>
                <w:rFonts w:hint="eastAsia"/>
                <w:sz w:val="20"/>
                <w:szCs w:val="20"/>
                <w:rtl/>
              </w:rPr>
              <w:t>לבדיקת</w:t>
            </w:r>
            <w:r w:rsidR="009203E9" w:rsidRPr="009203E9">
              <w:rPr>
                <w:sz w:val="20"/>
                <w:szCs w:val="20"/>
                <w:rtl/>
              </w:rPr>
              <w:t xml:space="preserve"> </w:t>
            </w:r>
            <w:r w:rsidR="009203E9" w:rsidRPr="009203E9">
              <w:rPr>
                <w:rFonts w:hint="eastAsia"/>
                <w:sz w:val="20"/>
                <w:szCs w:val="20"/>
                <w:rtl/>
              </w:rPr>
              <w:t>עמידה</w:t>
            </w:r>
            <w:r w:rsidR="009203E9" w:rsidRPr="009203E9">
              <w:rPr>
                <w:sz w:val="20"/>
                <w:szCs w:val="20"/>
                <w:rtl/>
              </w:rPr>
              <w:t xml:space="preserve"> </w:t>
            </w:r>
            <w:r w:rsidR="009203E9" w:rsidRPr="009203E9">
              <w:rPr>
                <w:rFonts w:hint="eastAsia"/>
                <w:sz w:val="20"/>
                <w:szCs w:val="20"/>
                <w:rtl/>
              </w:rPr>
              <w:t>בתנאי</w:t>
            </w:r>
            <w:r w:rsidR="009203E9" w:rsidRPr="009203E9">
              <w:rPr>
                <w:sz w:val="20"/>
                <w:szCs w:val="20"/>
                <w:rtl/>
              </w:rPr>
              <w:t xml:space="preserve"> </w:t>
            </w:r>
            <w:r w:rsidR="009203E9" w:rsidRPr="009203E9">
              <w:rPr>
                <w:rFonts w:hint="eastAsia"/>
                <w:sz w:val="20"/>
                <w:szCs w:val="20"/>
                <w:rtl/>
              </w:rPr>
              <w:t>הסף</w:t>
            </w:r>
            <w:r w:rsidR="009203E9" w:rsidRPr="009203E9">
              <w:rPr>
                <w:sz w:val="20"/>
                <w:szCs w:val="20"/>
                <w:rtl/>
              </w:rPr>
              <w:t xml:space="preserve"> </w:t>
            </w:r>
            <w:r w:rsidR="009203E9" w:rsidRPr="009203E9">
              <w:rPr>
                <w:rFonts w:hint="eastAsia"/>
                <w:sz w:val="20"/>
                <w:szCs w:val="20"/>
                <w:rtl/>
              </w:rPr>
              <w:t>ו</w:t>
            </w:r>
            <w:r w:rsidR="009203E9" w:rsidRPr="009203E9">
              <w:rPr>
                <w:rFonts w:hint="cs"/>
                <w:sz w:val="20"/>
                <w:szCs w:val="20"/>
                <w:rtl/>
              </w:rPr>
              <w:t>הענקה של ציוני איכות</w:t>
            </w:r>
            <w:r w:rsidRPr="000964AE">
              <w:rPr>
                <w:sz w:val="20"/>
                <w:szCs w:val="20"/>
                <w:rtl/>
              </w:rPr>
              <w:fldChar w:fldCharType="end"/>
            </w:r>
          </w:p>
        </w:tc>
        <w:tc>
          <w:tcPr>
            <w:tcW w:w="3402" w:type="dxa"/>
          </w:tcPr>
          <w:p w:rsidR="003336F8" w:rsidRPr="000964AE" w:rsidRDefault="003336F8" w:rsidP="003336F8">
            <w:pPr>
              <w:widowControl w:val="0"/>
              <w:spacing w:line="240" w:lineRule="auto"/>
              <w:rPr>
                <w:sz w:val="20"/>
                <w:szCs w:val="20"/>
                <w:rtl/>
              </w:rPr>
            </w:pPr>
            <w:r w:rsidRPr="000964AE">
              <w:rPr>
                <w:rFonts w:hint="cs"/>
                <w:sz w:val="20"/>
                <w:szCs w:val="20"/>
                <w:rtl/>
              </w:rPr>
              <w:t>יש למלא ולחתום.</w:t>
            </w:r>
          </w:p>
        </w:tc>
      </w:tr>
      <w:tr w:rsidR="003336F8" w:rsidRPr="000964AE" w:rsidTr="00D44AD0">
        <w:trPr>
          <w:cantSplit/>
          <w:jc w:val="right"/>
        </w:trPr>
        <w:tc>
          <w:tcPr>
            <w:tcW w:w="1047" w:type="dxa"/>
          </w:tcPr>
          <w:p w:rsidR="003336F8" w:rsidRPr="000964AE" w:rsidRDefault="003336F8" w:rsidP="003336F8">
            <w:pPr>
              <w:widowControl w:val="0"/>
              <w:overflowPunct w:val="0"/>
              <w:autoSpaceDE w:val="0"/>
              <w:autoSpaceDN w:val="0"/>
              <w:adjustRightInd w:val="0"/>
              <w:spacing w:line="240" w:lineRule="auto"/>
              <w:textAlignment w:val="baseline"/>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נספח_ניסיון_צוות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cs"/>
                <w:sz w:val="20"/>
                <w:szCs w:val="20"/>
                <w:rtl/>
              </w:rPr>
              <w:t xml:space="preserve">נספח </w:t>
            </w:r>
            <w:r w:rsidR="009203E9" w:rsidRPr="009203E9">
              <w:rPr>
                <w:sz w:val="20"/>
                <w:szCs w:val="20"/>
                <w:rtl/>
              </w:rPr>
              <w:t xml:space="preserve">13 </w:t>
            </w:r>
            <w:r w:rsidRPr="000964AE">
              <w:rPr>
                <w:sz w:val="20"/>
                <w:szCs w:val="20"/>
                <w:rtl/>
              </w:rPr>
              <w:fldChar w:fldCharType="end"/>
            </w:r>
          </w:p>
        </w:tc>
        <w:tc>
          <w:tcPr>
            <w:tcW w:w="4876" w:type="dxa"/>
          </w:tcPr>
          <w:p w:rsidR="003336F8" w:rsidRPr="000964AE" w:rsidRDefault="003336F8" w:rsidP="00681E4A">
            <w:pPr>
              <w:widowControl w:val="0"/>
              <w:spacing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נספח_ניסיון_צוות_כותרת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eastAsia"/>
                <w:sz w:val="20"/>
                <w:szCs w:val="20"/>
                <w:rtl/>
              </w:rPr>
              <w:t>ניסיון</w:t>
            </w:r>
            <w:r w:rsidR="009203E9" w:rsidRPr="009203E9">
              <w:rPr>
                <w:sz w:val="20"/>
                <w:szCs w:val="20"/>
                <w:rtl/>
              </w:rPr>
              <w:t xml:space="preserve"> </w:t>
            </w:r>
            <w:r w:rsidR="009203E9" w:rsidRPr="009203E9">
              <w:rPr>
                <w:rFonts w:hint="eastAsia"/>
                <w:sz w:val="20"/>
                <w:szCs w:val="20"/>
                <w:rtl/>
              </w:rPr>
              <w:t>ה</w:t>
            </w:r>
            <w:r w:rsidR="009203E9" w:rsidRPr="009203E9">
              <w:rPr>
                <w:rFonts w:hint="cs"/>
                <w:sz w:val="20"/>
                <w:szCs w:val="20"/>
                <w:rtl/>
              </w:rPr>
              <w:t>צוות</w:t>
            </w:r>
            <w:r w:rsidR="009203E9" w:rsidRPr="009203E9">
              <w:rPr>
                <w:sz w:val="20"/>
                <w:szCs w:val="20"/>
                <w:rtl/>
              </w:rPr>
              <w:t xml:space="preserve"> </w:t>
            </w:r>
            <w:r w:rsidR="009203E9" w:rsidRPr="009203E9">
              <w:rPr>
                <w:rFonts w:hint="cs"/>
                <w:sz w:val="20"/>
                <w:szCs w:val="20"/>
                <w:rtl/>
              </w:rPr>
              <w:t xml:space="preserve">המוצע </w:t>
            </w:r>
            <w:r w:rsidR="009203E9" w:rsidRPr="009203E9">
              <w:rPr>
                <w:rFonts w:hint="eastAsia"/>
                <w:sz w:val="20"/>
                <w:szCs w:val="20"/>
                <w:rtl/>
              </w:rPr>
              <w:t>לבדיקת</w:t>
            </w:r>
            <w:r w:rsidR="009203E9" w:rsidRPr="009203E9">
              <w:rPr>
                <w:sz w:val="20"/>
                <w:szCs w:val="20"/>
                <w:rtl/>
              </w:rPr>
              <w:t xml:space="preserve"> </w:t>
            </w:r>
            <w:r w:rsidR="009203E9" w:rsidRPr="009203E9">
              <w:rPr>
                <w:rFonts w:hint="eastAsia"/>
                <w:sz w:val="20"/>
                <w:szCs w:val="20"/>
                <w:rtl/>
              </w:rPr>
              <w:t>עמידה</w:t>
            </w:r>
            <w:r w:rsidR="009203E9" w:rsidRPr="009203E9">
              <w:rPr>
                <w:sz w:val="20"/>
                <w:szCs w:val="20"/>
                <w:rtl/>
              </w:rPr>
              <w:t xml:space="preserve"> </w:t>
            </w:r>
            <w:r w:rsidR="009203E9" w:rsidRPr="009203E9">
              <w:rPr>
                <w:rFonts w:hint="eastAsia"/>
                <w:sz w:val="20"/>
                <w:szCs w:val="20"/>
                <w:rtl/>
              </w:rPr>
              <w:t>בתנאי</w:t>
            </w:r>
            <w:r w:rsidR="009203E9" w:rsidRPr="009203E9">
              <w:rPr>
                <w:sz w:val="20"/>
                <w:szCs w:val="20"/>
                <w:rtl/>
              </w:rPr>
              <w:t xml:space="preserve"> </w:t>
            </w:r>
            <w:r w:rsidR="009203E9" w:rsidRPr="009203E9">
              <w:rPr>
                <w:rFonts w:hint="eastAsia"/>
                <w:sz w:val="20"/>
                <w:szCs w:val="20"/>
                <w:rtl/>
              </w:rPr>
              <w:t>הסף</w:t>
            </w:r>
            <w:r w:rsidR="009203E9" w:rsidRPr="009203E9">
              <w:rPr>
                <w:sz w:val="20"/>
                <w:szCs w:val="20"/>
                <w:rtl/>
              </w:rPr>
              <w:t xml:space="preserve"> </w:t>
            </w:r>
            <w:r w:rsidR="009203E9" w:rsidRPr="009203E9">
              <w:rPr>
                <w:rFonts w:hint="eastAsia"/>
                <w:sz w:val="20"/>
                <w:szCs w:val="20"/>
                <w:rtl/>
              </w:rPr>
              <w:t>ו</w:t>
            </w:r>
            <w:r w:rsidR="009203E9" w:rsidRPr="009203E9">
              <w:rPr>
                <w:rFonts w:hint="cs"/>
                <w:sz w:val="20"/>
                <w:szCs w:val="20"/>
                <w:rtl/>
              </w:rPr>
              <w:t>הענקה של ציוני</w:t>
            </w:r>
            <w:r w:rsidR="009203E9" w:rsidRPr="000964AE">
              <w:rPr>
                <w:rFonts w:hint="cs"/>
                <w:rtl/>
              </w:rPr>
              <w:t xml:space="preserve"> איכות</w:t>
            </w:r>
            <w:r w:rsidRPr="000964AE">
              <w:rPr>
                <w:sz w:val="20"/>
                <w:szCs w:val="20"/>
                <w:rtl/>
              </w:rPr>
              <w:fldChar w:fldCharType="end"/>
            </w:r>
          </w:p>
        </w:tc>
        <w:tc>
          <w:tcPr>
            <w:tcW w:w="3402" w:type="dxa"/>
          </w:tcPr>
          <w:p w:rsidR="003336F8" w:rsidRPr="000964AE" w:rsidRDefault="003336F8" w:rsidP="003336F8">
            <w:pPr>
              <w:widowControl w:val="0"/>
              <w:spacing w:line="240" w:lineRule="auto"/>
              <w:rPr>
                <w:sz w:val="20"/>
                <w:szCs w:val="20"/>
                <w:rtl/>
              </w:rPr>
            </w:pPr>
            <w:r w:rsidRPr="000964AE">
              <w:rPr>
                <w:rFonts w:hint="cs"/>
                <w:sz w:val="20"/>
                <w:szCs w:val="20"/>
                <w:rtl/>
              </w:rPr>
              <w:t>יש למלא ולחתום.</w:t>
            </w:r>
          </w:p>
        </w:tc>
      </w:tr>
      <w:tr w:rsidR="003336F8" w:rsidRPr="000964AE" w:rsidTr="00D44AD0">
        <w:trPr>
          <w:cantSplit/>
          <w:jc w:val="right"/>
        </w:trPr>
        <w:tc>
          <w:tcPr>
            <w:tcW w:w="1047" w:type="dxa"/>
          </w:tcPr>
          <w:p w:rsidR="003336F8" w:rsidRPr="000964AE" w:rsidRDefault="003336F8" w:rsidP="003336F8">
            <w:pPr>
              <w:widowControl w:val="0"/>
              <w:overflowPunct w:val="0"/>
              <w:autoSpaceDE w:val="0"/>
              <w:autoSpaceDN w:val="0"/>
              <w:adjustRightInd w:val="0"/>
              <w:spacing w:line="240" w:lineRule="auto"/>
              <w:textAlignment w:val="baseline"/>
              <w:rPr>
                <w:sz w:val="20"/>
                <w:szCs w:val="20"/>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נספח_חלקים_חסויים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ascii="Times New Roman Bold" w:hAnsi="Times New Roman Bold" w:hint="eastAsia"/>
                <w:sz w:val="20"/>
                <w:szCs w:val="20"/>
                <w:rtl/>
              </w:rPr>
              <w:t>נספח</w:t>
            </w:r>
            <w:r w:rsidR="009203E9" w:rsidRPr="009203E9">
              <w:rPr>
                <w:rFonts w:ascii="Times New Roman Bold" w:hAnsi="Times New Roman Bold" w:hint="cs"/>
                <w:sz w:val="20"/>
                <w:szCs w:val="20"/>
                <w:rtl/>
              </w:rPr>
              <w:t xml:space="preserve"> </w:t>
            </w:r>
            <w:r w:rsidR="009203E9" w:rsidRPr="009203E9">
              <w:rPr>
                <w:sz w:val="20"/>
                <w:szCs w:val="20"/>
                <w:rtl/>
              </w:rPr>
              <w:t xml:space="preserve">14 </w:t>
            </w:r>
            <w:r w:rsidRPr="000964AE">
              <w:rPr>
                <w:sz w:val="20"/>
                <w:szCs w:val="20"/>
                <w:rtl/>
              </w:rPr>
              <w:fldChar w:fldCharType="end"/>
            </w:r>
          </w:p>
        </w:tc>
        <w:tc>
          <w:tcPr>
            <w:tcW w:w="4876" w:type="dxa"/>
          </w:tcPr>
          <w:p w:rsidR="003336F8" w:rsidRPr="000964AE" w:rsidRDefault="003336F8" w:rsidP="003336F8">
            <w:pPr>
              <w:widowControl w:val="0"/>
              <w:spacing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נספח_חלקים_חסויים_כותרת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eastAsia"/>
                <w:sz w:val="20"/>
                <w:szCs w:val="20"/>
                <w:rtl/>
              </w:rPr>
              <w:t>חלקים</w:t>
            </w:r>
            <w:r w:rsidR="009203E9" w:rsidRPr="009203E9">
              <w:rPr>
                <w:sz w:val="20"/>
                <w:szCs w:val="20"/>
                <w:rtl/>
              </w:rPr>
              <w:t xml:space="preserve"> </w:t>
            </w:r>
            <w:r w:rsidR="009203E9" w:rsidRPr="009203E9">
              <w:rPr>
                <w:rFonts w:hint="eastAsia"/>
                <w:sz w:val="20"/>
                <w:szCs w:val="20"/>
                <w:rtl/>
              </w:rPr>
              <w:t>חסויים</w:t>
            </w:r>
            <w:r w:rsidR="009203E9" w:rsidRPr="009203E9">
              <w:rPr>
                <w:sz w:val="20"/>
                <w:szCs w:val="20"/>
                <w:rtl/>
              </w:rPr>
              <w:t xml:space="preserve"> </w:t>
            </w:r>
            <w:r w:rsidR="009203E9" w:rsidRPr="009203E9">
              <w:rPr>
                <w:rFonts w:hint="eastAsia"/>
                <w:sz w:val="20"/>
                <w:szCs w:val="20"/>
                <w:rtl/>
              </w:rPr>
              <w:t>בהצעה</w:t>
            </w:r>
            <w:r w:rsidRPr="000964AE">
              <w:rPr>
                <w:sz w:val="20"/>
                <w:szCs w:val="20"/>
                <w:rtl/>
              </w:rPr>
              <w:fldChar w:fldCharType="end"/>
            </w:r>
          </w:p>
        </w:tc>
        <w:tc>
          <w:tcPr>
            <w:tcW w:w="3402" w:type="dxa"/>
          </w:tcPr>
          <w:p w:rsidR="003336F8" w:rsidRPr="000964AE" w:rsidRDefault="003336F8" w:rsidP="003336F8">
            <w:pPr>
              <w:widowControl w:val="0"/>
              <w:spacing w:line="240" w:lineRule="auto"/>
              <w:rPr>
                <w:sz w:val="20"/>
                <w:szCs w:val="20"/>
                <w:rtl/>
              </w:rPr>
            </w:pPr>
            <w:r w:rsidRPr="000964AE">
              <w:rPr>
                <w:rFonts w:hint="cs"/>
                <w:sz w:val="20"/>
                <w:szCs w:val="20"/>
                <w:rtl/>
              </w:rPr>
              <w:t>יש למלא ולחתום.</w:t>
            </w:r>
          </w:p>
        </w:tc>
      </w:tr>
      <w:tr w:rsidR="003336F8" w:rsidRPr="000964AE" w:rsidTr="00D44AD0">
        <w:trPr>
          <w:cantSplit/>
          <w:trHeight w:val="51"/>
          <w:jc w:val="right"/>
        </w:trPr>
        <w:tc>
          <w:tcPr>
            <w:tcW w:w="1047" w:type="dxa"/>
          </w:tcPr>
          <w:p w:rsidR="003336F8" w:rsidRPr="000964AE" w:rsidRDefault="0005406D" w:rsidP="003336F8">
            <w:pPr>
              <w:widowControl w:val="0"/>
              <w:overflowPunct w:val="0"/>
              <w:autoSpaceDE w:val="0"/>
              <w:autoSpaceDN w:val="0"/>
              <w:adjustRightInd w:val="0"/>
              <w:spacing w:line="240" w:lineRule="auto"/>
              <w:textAlignment w:val="baseline"/>
              <w:rPr>
                <w:sz w:val="20"/>
                <w:szCs w:val="20"/>
              </w:rPr>
            </w:pPr>
            <w:r>
              <w:rPr>
                <w:rFonts w:hint="cs"/>
                <w:sz w:val="20"/>
                <w:szCs w:val="20"/>
                <w:rtl/>
              </w:rPr>
              <w:t xml:space="preserve">נספח 17 </w:t>
            </w:r>
          </w:p>
        </w:tc>
        <w:tc>
          <w:tcPr>
            <w:tcW w:w="4876" w:type="dxa"/>
          </w:tcPr>
          <w:p w:rsidR="003336F8" w:rsidRPr="000964AE" w:rsidRDefault="0005406D" w:rsidP="003336F8">
            <w:pPr>
              <w:widowControl w:val="0"/>
              <w:spacing w:line="240" w:lineRule="auto"/>
              <w:rPr>
                <w:sz w:val="20"/>
                <w:szCs w:val="20"/>
                <w:rtl/>
              </w:rPr>
            </w:pPr>
            <w:r>
              <w:rPr>
                <w:rFonts w:hint="cs"/>
                <w:sz w:val="20"/>
                <w:szCs w:val="20"/>
                <w:rtl/>
              </w:rPr>
              <w:t>כתב ערבות ביצוע</w:t>
            </w:r>
          </w:p>
        </w:tc>
        <w:tc>
          <w:tcPr>
            <w:tcW w:w="3402" w:type="dxa"/>
          </w:tcPr>
          <w:p w:rsidR="003336F8" w:rsidRPr="000964AE" w:rsidRDefault="0005406D" w:rsidP="003336F8">
            <w:pPr>
              <w:widowControl w:val="0"/>
              <w:spacing w:line="240" w:lineRule="auto"/>
              <w:rPr>
                <w:sz w:val="20"/>
                <w:szCs w:val="20"/>
                <w:rtl/>
              </w:rPr>
            </w:pPr>
            <w:r>
              <w:rPr>
                <w:rFonts w:hint="cs"/>
                <w:sz w:val="20"/>
                <w:szCs w:val="20"/>
                <w:rtl/>
              </w:rPr>
              <w:t xml:space="preserve">יש לחתום </w:t>
            </w:r>
          </w:p>
        </w:tc>
      </w:tr>
      <w:tr w:rsidR="003336F8" w:rsidRPr="000964AE" w:rsidTr="00D44AD0">
        <w:trPr>
          <w:cantSplit/>
          <w:jc w:val="right"/>
        </w:trPr>
        <w:tc>
          <w:tcPr>
            <w:tcW w:w="1047" w:type="dxa"/>
          </w:tcPr>
          <w:p w:rsidR="003336F8" w:rsidRPr="000964AE" w:rsidRDefault="003336F8" w:rsidP="003336F8">
            <w:pPr>
              <w:widowControl w:val="0"/>
              <w:overflowPunct w:val="0"/>
              <w:autoSpaceDE w:val="0"/>
              <w:autoSpaceDN w:val="0"/>
              <w:adjustRightInd w:val="0"/>
              <w:spacing w:line="240" w:lineRule="auto"/>
              <w:textAlignment w:val="baseline"/>
              <w:rPr>
                <w:sz w:val="20"/>
                <w:szCs w:val="20"/>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נספח_חלף_ערבות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eastAsia"/>
                <w:sz w:val="20"/>
                <w:szCs w:val="20"/>
                <w:rtl/>
              </w:rPr>
              <w:t>נספח</w:t>
            </w:r>
            <w:r w:rsidR="009203E9" w:rsidRPr="009203E9">
              <w:rPr>
                <w:rFonts w:hint="cs"/>
                <w:sz w:val="20"/>
                <w:szCs w:val="20"/>
                <w:rtl/>
              </w:rPr>
              <w:t xml:space="preserve"> </w:t>
            </w:r>
            <w:r w:rsidR="009203E9" w:rsidRPr="009203E9">
              <w:rPr>
                <w:sz w:val="20"/>
                <w:szCs w:val="20"/>
                <w:rtl/>
              </w:rPr>
              <w:t xml:space="preserve">16 </w:t>
            </w:r>
            <w:r w:rsidRPr="000964AE">
              <w:rPr>
                <w:sz w:val="20"/>
                <w:szCs w:val="20"/>
                <w:rtl/>
              </w:rPr>
              <w:fldChar w:fldCharType="end"/>
            </w:r>
          </w:p>
        </w:tc>
        <w:tc>
          <w:tcPr>
            <w:tcW w:w="4876" w:type="dxa"/>
          </w:tcPr>
          <w:p w:rsidR="003336F8" w:rsidRPr="000964AE" w:rsidRDefault="003336F8" w:rsidP="003336F8">
            <w:pPr>
              <w:widowControl w:val="0"/>
              <w:spacing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נספח_חלף_ערבות_כותרת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00C96979" w:rsidRPr="000964AE">
              <w:rPr>
                <w:rFonts w:hint="eastAsia"/>
                <w:sz w:val="20"/>
                <w:szCs w:val="20"/>
                <w:rtl/>
              </w:rPr>
              <w:instrText>הוראת</w:instrText>
            </w:r>
            <w:r w:rsidR="00C96979" w:rsidRPr="000964AE">
              <w:rPr>
                <w:sz w:val="20"/>
                <w:szCs w:val="20"/>
                <w:rtl/>
              </w:rPr>
              <w:instrText xml:space="preserve"> </w:instrText>
            </w:r>
            <w:r w:rsidR="00C96979" w:rsidRPr="000964AE">
              <w:rPr>
                <w:rFonts w:hint="eastAsia"/>
                <w:sz w:val="20"/>
                <w:szCs w:val="20"/>
                <w:rtl/>
              </w:rPr>
              <w:instrText>חלף</w:instrText>
            </w:r>
            <w:r w:rsidR="00C96979" w:rsidRPr="000964AE">
              <w:rPr>
                <w:sz w:val="20"/>
                <w:szCs w:val="20"/>
                <w:rtl/>
              </w:rPr>
              <w:instrText xml:space="preserve"> </w:instrText>
            </w:r>
            <w:r w:rsidR="00C96979" w:rsidRPr="000964AE">
              <w:rPr>
                <w:rFonts w:hint="eastAsia"/>
                <w:sz w:val="20"/>
                <w:szCs w:val="20"/>
                <w:rtl/>
              </w:rPr>
              <w:instrText>ערבות</w:instrText>
            </w:r>
            <w:r w:rsidRPr="000964AE">
              <w:rPr>
                <w:sz w:val="20"/>
                <w:szCs w:val="20"/>
                <w:rtl/>
              </w:rPr>
            </w:r>
            <w:r w:rsidRPr="000964AE">
              <w:rPr>
                <w:sz w:val="20"/>
                <w:szCs w:val="20"/>
                <w:rtl/>
              </w:rPr>
              <w:fldChar w:fldCharType="separate"/>
            </w:r>
            <w:r w:rsidR="009203E9" w:rsidRPr="009203E9">
              <w:rPr>
                <w:rFonts w:hint="cs"/>
                <w:sz w:val="20"/>
                <w:szCs w:val="20"/>
                <w:rtl/>
              </w:rPr>
              <w:t>הוראת חלף ערבות</w:t>
            </w:r>
            <w:r w:rsidRPr="000964AE">
              <w:rPr>
                <w:sz w:val="20"/>
                <w:szCs w:val="20"/>
                <w:rtl/>
              </w:rPr>
              <w:fldChar w:fldCharType="end"/>
            </w:r>
          </w:p>
        </w:tc>
        <w:tc>
          <w:tcPr>
            <w:tcW w:w="3402" w:type="dxa"/>
          </w:tcPr>
          <w:p w:rsidR="003336F8" w:rsidRPr="000964AE" w:rsidRDefault="003336F8" w:rsidP="003336F8">
            <w:pPr>
              <w:widowControl w:val="0"/>
              <w:spacing w:line="240" w:lineRule="auto"/>
              <w:rPr>
                <w:sz w:val="20"/>
                <w:szCs w:val="20"/>
                <w:rtl/>
              </w:rPr>
            </w:pPr>
            <w:r w:rsidRPr="000964AE">
              <w:rPr>
                <w:rFonts w:hint="cs"/>
                <w:sz w:val="20"/>
                <w:szCs w:val="20"/>
                <w:rtl/>
              </w:rPr>
              <w:t>יש לחתום.</w:t>
            </w:r>
          </w:p>
        </w:tc>
      </w:tr>
      <w:tr w:rsidR="003336F8" w:rsidRPr="000964AE" w:rsidTr="00D44AD0">
        <w:trPr>
          <w:cantSplit/>
          <w:jc w:val="right"/>
        </w:trPr>
        <w:tc>
          <w:tcPr>
            <w:tcW w:w="1047" w:type="dxa"/>
          </w:tcPr>
          <w:p w:rsidR="003336F8" w:rsidRPr="000964AE" w:rsidRDefault="003336F8" w:rsidP="003336F8">
            <w:pPr>
              <w:widowControl w:val="0"/>
              <w:overflowPunct w:val="0"/>
              <w:autoSpaceDE w:val="0"/>
              <w:autoSpaceDN w:val="0"/>
              <w:adjustRightInd w:val="0"/>
              <w:spacing w:line="240" w:lineRule="auto"/>
              <w:textAlignment w:val="baseline"/>
              <w:rPr>
                <w:sz w:val="20"/>
                <w:szCs w:val="20"/>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נספח_נוהל_הגרלה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eastAsia"/>
                <w:sz w:val="20"/>
                <w:szCs w:val="20"/>
                <w:rtl/>
              </w:rPr>
              <w:t>נספח</w:t>
            </w:r>
            <w:r w:rsidR="009203E9" w:rsidRPr="009203E9">
              <w:rPr>
                <w:rFonts w:hint="cs"/>
                <w:sz w:val="20"/>
                <w:szCs w:val="20"/>
                <w:rtl/>
              </w:rPr>
              <w:t xml:space="preserve"> </w:t>
            </w:r>
            <w:r w:rsidR="009203E9" w:rsidRPr="009203E9">
              <w:rPr>
                <w:sz w:val="20"/>
                <w:szCs w:val="20"/>
                <w:rtl/>
              </w:rPr>
              <w:t xml:space="preserve">17 </w:t>
            </w:r>
            <w:r w:rsidRPr="000964AE">
              <w:rPr>
                <w:sz w:val="20"/>
                <w:szCs w:val="20"/>
                <w:rtl/>
              </w:rPr>
              <w:fldChar w:fldCharType="end"/>
            </w:r>
          </w:p>
        </w:tc>
        <w:tc>
          <w:tcPr>
            <w:tcW w:w="4876" w:type="dxa"/>
          </w:tcPr>
          <w:p w:rsidR="003336F8" w:rsidRPr="000964AE" w:rsidRDefault="003336F8" w:rsidP="003336F8">
            <w:pPr>
              <w:widowControl w:val="0"/>
              <w:spacing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נספח_נוהל_הגרלה_כותרת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eastAsia"/>
                <w:sz w:val="20"/>
                <w:szCs w:val="20"/>
                <w:rtl/>
              </w:rPr>
              <w:t>נוהל</w:t>
            </w:r>
            <w:r w:rsidR="009203E9" w:rsidRPr="009203E9">
              <w:rPr>
                <w:sz w:val="20"/>
                <w:szCs w:val="20"/>
                <w:rtl/>
              </w:rPr>
              <w:t xml:space="preserve"> </w:t>
            </w:r>
            <w:r w:rsidR="009203E9" w:rsidRPr="009203E9">
              <w:rPr>
                <w:rFonts w:hint="eastAsia"/>
                <w:sz w:val="20"/>
                <w:szCs w:val="20"/>
                <w:rtl/>
              </w:rPr>
              <w:t>הגרלה</w:t>
            </w:r>
            <w:r w:rsidR="009203E9" w:rsidRPr="009203E9">
              <w:rPr>
                <w:sz w:val="20"/>
                <w:szCs w:val="20"/>
                <w:rtl/>
              </w:rPr>
              <w:t xml:space="preserve"> </w:t>
            </w:r>
            <w:r w:rsidR="009203E9" w:rsidRPr="009203E9">
              <w:rPr>
                <w:rFonts w:hint="eastAsia"/>
                <w:sz w:val="20"/>
                <w:szCs w:val="20"/>
                <w:rtl/>
              </w:rPr>
              <w:t>לבחירת</w:t>
            </w:r>
            <w:r w:rsidR="009203E9" w:rsidRPr="009203E9">
              <w:rPr>
                <w:sz w:val="20"/>
                <w:szCs w:val="20"/>
                <w:rtl/>
              </w:rPr>
              <w:t xml:space="preserve"> </w:t>
            </w:r>
            <w:r w:rsidR="009203E9" w:rsidRPr="009203E9">
              <w:rPr>
                <w:rFonts w:hint="eastAsia"/>
                <w:sz w:val="20"/>
                <w:szCs w:val="20"/>
                <w:rtl/>
              </w:rPr>
              <w:t>הזוכה</w:t>
            </w:r>
            <w:r w:rsidR="009203E9" w:rsidRPr="009203E9">
              <w:rPr>
                <w:sz w:val="20"/>
                <w:szCs w:val="20"/>
                <w:rtl/>
              </w:rPr>
              <w:t xml:space="preserve"> </w:t>
            </w:r>
            <w:r w:rsidR="009203E9" w:rsidRPr="009203E9">
              <w:rPr>
                <w:rFonts w:hint="eastAsia"/>
                <w:sz w:val="20"/>
                <w:szCs w:val="20"/>
                <w:rtl/>
              </w:rPr>
              <w:t>למכרז</w:t>
            </w:r>
            <w:r w:rsidRPr="000964AE">
              <w:rPr>
                <w:sz w:val="20"/>
                <w:szCs w:val="20"/>
                <w:rtl/>
              </w:rPr>
              <w:fldChar w:fldCharType="end"/>
            </w:r>
          </w:p>
        </w:tc>
        <w:tc>
          <w:tcPr>
            <w:tcW w:w="3402" w:type="dxa"/>
          </w:tcPr>
          <w:p w:rsidR="003336F8" w:rsidRPr="000964AE" w:rsidRDefault="003336F8" w:rsidP="003336F8">
            <w:pPr>
              <w:widowControl w:val="0"/>
              <w:spacing w:line="240" w:lineRule="auto"/>
              <w:rPr>
                <w:sz w:val="20"/>
                <w:szCs w:val="20"/>
                <w:rtl/>
              </w:rPr>
            </w:pPr>
            <w:r w:rsidRPr="000964AE">
              <w:rPr>
                <w:rFonts w:hint="cs"/>
                <w:sz w:val="20"/>
                <w:szCs w:val="20"/>
                <w:rtl/>
              </w:rPr>
              <w:t>יש לחתום.</w:t>
            </w:r>
          </w:p>
        </w:tc>
      </w:tr>
      <w:tr w:rsidR="00C96979" w:rsidRPr="000964AE" w:rsidTr="00D44AD0">
        <w:trPr>
          <w:cantSplit/>
          <w:jc w:val="right"/>
        </w:trPr>
        <w:tc>
          <w:tcPr>
            <w:tcW w:w="1047" w:type="dxa"/>
          </w:tcPr>
          <w:p w:rsidR="00C96979" w:rsidRPr="000964AE" w:rsidRDefault="00C96979" w:rsidP="00C96979">
            <w:pPr>
              <w:widowControl w:val="0"/>
              <w:overflowPunct w:val="0"/>
              <w:autoSpaceDE w:val="0"/>
              <w:autoSpaceDN w:val="0"/>
              <w:adjustRightInd w:val="0"/>
              <w:spacing w:line="240" w:lineRule="auto"/>
              <w:textAlignment w:val="baseline"/>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נספח_פירוט_קביעת_הצמדה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eastAsia"/>
                <w:sz w:val="20"/>
                <w:szCs w:val="20"/>
                <w:rtl/>
              </w:rPr>
              <w:t>נספח</w:t>
            </w:r>
            <w:r w:rsidR="009203E9" w:rsidRPr="009203E9">
              <w:rPr>
                <w:rFonts w:hint="cs"/>
                <w:sz w:val="20"/>
                <w:szCs w:val="20"/>
                <w:rtl/>
              </w:rPr>
              <w:t xml:space="preserve"> </w:t>
            </w:r>
            <w:r w:rsidR="009203E9" w:rsidRPr="009203E9">
              <w:rPr>
                <w:sz w:val="20"/>
                <w:szCs w:val="20"/>
                <w:rtl/>
              </w:rPr>
              <w:t xml:space="preserve">18 </w:t>
            </w:r>
            <w:r w:rsidRPr="000964AE">
              <w:rPr>
                <w:sz w:val="20"/>
                <w:szCs w:val="20"/>
                <w:rtl/>
              </w:rPr>
              <w:fldChar w:fldCharType="end"/>
            </w:r>
          </w:p>
        </w:tc>
        <w:tc>
          <w:tcPr>
            <w:tcW w:w="4876" w:type="dxa"/>
          </w:tcPr>
          <w:p w:rsidR="00C96979" w:rsidRPr="000964AE" w:rsidRDefault="00C96979" w:rsidP="00C96979">
            <w:pPr>
              <w:widowControl w:val="0"/>
              <w:spacing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rFonts w:hint="cs"/>
                <w:sz w:val="20"/>
                <w:szCs w:val="20"/>
              </w:rPr>
              <w:instrText>REF</w:instrText>
            </w:r>
            <w:r w:rsidRPr="000964AE">
              <w:rPr>
                <w:rFonts w:hint="cs"/>
                <w:sz w:val="20"/>
                <w:szCs w:val="20"/>
                <w:rtl/>
              </w:rPr>
              <w:instrText xml:space="preserve"> נספח_פירוט_קביעת_הצמדה_כותרת \</w:instrText>
            </w:r>
            <w:r w:rsidRPr="000964AE">
              <w:rPr>
                <w:rFonts w:hint="cs"/>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cs"/>
                <w:sz w:val="20"/>
                <w:szCs w:val="20"/>
                <w:rtl/>
              </w:rPr>
              <w:t xml:space="preserve">נספח </w:t>
            </w:r>
            <w:r w:rsidR="009203E9" w:rsidRPr="009203E9">
              <w:rPr>
                <w:rFonts w:hint="eastAsia"/>
                <w:sz w:val="20"/>
                <w:szCs w:val="20"/>
                <w:rtl/>
              </w:rPr>
              <w:t>הצמדה</w:t>
            </w:r>
            <w:r w:rsidRPr="000964AE">
              <w:rPr>
                <w:sz w:val="20"/>
                <w:szCs w:val="20"/>
                <w:rtl/>
              </w:rPr>
              <w:fldChar w:fldCharType="end"/>
            </w:r>
          </w:p>
        </w:tc>
        <w:tc>
          <w:tcPr>
            <w:tcW w:w="3402" w:type="dxa"/>
          </w:tcPr>
          <w:p w:rsidR="00C96979" w:rsidRPr="000964AE" w:rsidRDefault="00C96979" w:rsidP="00C96979">
            <w:pPr>
              <w:widowControl w:val="0"/>
              <w:spacing w:line="240" w:lineRule="auto"/>
              <w:rPr>
                <w:sz w:val="20"/>
                <w:szCs w:val="20"/>
                <w:rtl/>
              </w:rPr>
            </w:pPr>
            <w:r w:rsidRPr="000964AE">
              <w:rPr>
                <w:rFonts w:hint="cs"/>
                <w:sz w:val="20"/>
                <w:szCs w:val="20"/>
                <w:rtl/>
              </w:rPr>
              <w:t>יש לחתום.</w:t>
            </w:r>
          </w:p>
        </w:tc>
      </w:tr>
      <w:tr w:rsidR="00C96979" w:rsidRPr="000964AE" w:rsidTr="00D44AD0">
        <w:trPr>
          <w:cantSplit/>
          <w:jc w:val="right"/>
        </w:trPr>
        <w:tc>
          <w:tcPr>
            <w:tcW w:w="1047" w:type="dxa"/>
          </w:tcPr>
          <w:p w:rsidR="00C96979" w:rsidRPr="000964AE" w:rsidRDefault="00C96979" w:rsidP="001C68ED">
            <w:pPr>
              <w:widowControl w:val="0"/>
              <w:spacing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נספח_הסכם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cs"/>
                <w:sz w:val="20"/>
                <w:szCs w:val="20"/>
                <w:rtl/>
              </w:rPr>
              <w:t xml:space="preserve">נספח </w:t>
            </w:r>
            <w:r w:rsidR="009203E9" w:rsidRPr="009203E9">
              <w:rPr>
                <w:sz w:val="20"/>
                <w:szCs w:val="20"/>
                <w:rtl/>
              </w:rPr>
              <w:t xml:space="preserve">19 </w:t>
            </w:r>
            <w:r w:rsidRPr="000964AE">
              <w:rPr>
                <w:sz w:val="20"/>
                <w:szCs w:val="20"/>
                <w:rtl/>
              </w:rPr>
              <w:fldChar w:fldCharType="end"/>
            </w:r>
          </w:p>
        </w:tc>
        <w:tc>
          <w:tcPr>
            <w:tcW w:w="4876" w:type="dxa"/>
          </w:tcPr>
          <w:p w:rsidR="00C96979" w:rsidRPr="000964AE" w:rsidRDefault="00C96979" w:rsidP="0069314D">
            <w:pPr>
              <w:widowControl w:val="0"/>
              <w:spacing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נספח_הסכם_כותרת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9203E9" w:rsidRPr="009203E9">
              <w:rPr>
                <w:rFonts w:hint="eastAsia"/>
                <w:sz w:val="20"/>
                <w:szCs w:val="20"/>
                <w:rtl/>
              </w:rPr>
              <w:t>הסכ</w:t>
            </w:r>
            <w:r w:rsidR="009203E9" w:rsidRPr="009203E9">
              <w:rPr>
                <w:rFonts w:hint="cs"/>
                <w:sz w:val="20"/>
                <w:szCs w:val="20"/>
                <w:rtl/>
              </w:rPr>
              <w:t>ם התקשרות</w:t>
            </w:r>
            <w:r w:rsidRPr="000964AE">
              <w:rPr>
                <w:sz w:val="20"/>
                <w:szCs w:val="20"/>
                <w:rtl/>
              </w:rPr>
              <w:fldChar w:fldCharType="end"/>
            </w:r>
          </w:p>
        </w:tc>
        <w:tc>
          <w:tcPr>
            <w:tcW w:w="3402" w:type="dxa"/>
          </w:tcPr>
          <w:p w:rsidR="00C96979" w:rsidRPr="000964AE" w:rsidRDefault="00C96979" w:rsidP="00C96979">
            <w:pPr>
              <w:widowControl w:val="0"/>
              <w:spacing w:line="240" w:lineRule="auto"/>
              <w:rPr>
                <w:sz w:val="20"/>
                <w:szCs w:val="20"/>
                <w:rtl/>
              </w:rPr>
            </w:pPr>
            <w:r w:rsidRPr="000964AE">
              <w:rPr>
                <w:rFonts w:hint="cs"/>
                <w:sz w:val="20"/>
                <w:szCs w:val="20"/>
                <w:rtl/>
              </w:rPr>
              <w:t>יש לחתום.</w:t>
            </w:r>
          </w:p>
        </w:tc>
      </w:tr>
    </w:tbl>
    <w:p w:rsidR="00316D48" w:rsidRPr="000964AE" w:rsidRDefault="00316D48" w:rsidP="00316D48">
      <w:pPr>
        <w:pStyle w:val="HNormal"/>
        <w:widowControl w:val="0"/>
        <w:rPr>
          <w:rFonts w:cs="David"/>
          <w:noProof w:val="0"/>
          <w:szCs w:val="20"/>
          <w:rtl/>
        </w:rPr>
      </w:pPr>
      <w:bookmarkStart w:id="187" w:name="_Ref382520948"/>
      <w:bookmarkStart w:id="188" w:name="_Toc285980552"/>
      <w:bookmarkStart w:id="189" w:name="_Toc378247286"/>
      <w:bookmarkStart w:id="190" w:name="_Toc378751275"/>
      <w:bookmarkStart w:id="191" w:name="_Toc365486689"/>
      <w:bookmarkStart w:id="192" w:name="_Ref382489499"/>
      <w:bookmarkStart w:id="193" w:name="_Toc285980546"/>
      <w:bookmarkStart w:id="194" w:name="_Toc378247272"/>
      <w:bookmarkStart w:id="195" w:name="_Toc378751261"/>
      <w:bookmarkStart w:id="196" w:name="_Toc365486676"/>
    </w:p>
    <w:p w:rsidR="00316D48" w:rsidRPr="000964AE" w:rsidRDefault="00316D48" w:rsidP="00316D48">
      <w:pPr>
        <w:pStyle w:val="HNormal"/>
        <w:widowControl w:val="0"/>
        <w:rPr>
          <w:rFonts w:cs="David"/>
          <w:rtl/>
        </w:rPr>
      </w:pPr>
      <w:r w:rsidRPr="000964AE">
        <w:rPr>
          <w:rFonts w:cs="David" w:hint="cs"/>
          <w:rtl/>
        </w:rPr>
        <w:t>המציע מתבקש לצרף את המסמכים בסדר הרשום בטבלה.</w:t>
      </w:r>
    </w:p>
    <w:p w:rsidR="003336F8" w:rsidRPr="000964AE" w:rsidRDefault="00316D48" w:rsidP="00D44AD0">
      <w:pPr>
        <w:widowControl w:val="0"/>
        <w:tabs>
          <w:tab w:val="left" w:pos="1167"/>
          <w:tab w:val="left" w:pos="6043"/>
        </w:tabs>
        <w:spacing w:line="240" w:lineRule="auto"/>
        <w:ind w:left="120"/>
        <w:jc w:val="left"/>
        <w:rPr>
          <w:sz w:val="20"/>
          <w:szCs w:val="20"/>
          <w:rtl/>
        </w:rPr>
      </w:pPr>
      <w:r w:rsidRPr="000964AE">
        <w:rPr>
          <w:sz w:val="20"/>
          <w:szCs w:val="20"/>
          <w:rtl/>
        </w:rPr>
        <w:tab/>
      </w:r>
    </w:p>
    <w:p w:rsidR="003336F8" w:rsidRPr="000964AE" w:rsidRDefault="003336F8">
      <w:pPr>
        <w:bidi w:val="0"/>
        <w:spacing w:line="240" w:lineRule="auto"/>
        <w:jc w:val="left"/>
        <w:rPr>
          <w:sz w:val="20"/>
          <w:szCs w:val="20"/>
        </w:rPr>
      </w:pPr>
      <w:r w:rsidRPr="000964AE">
        <w:rPr>
          <w:sz w:val="20"/>
          <w:szCs w:val="20"/>
          <w:rtl/>
        </w:rPr>
        <w:br w:type="page"/>
      </w:r>
    </w:p>
    <w:p w:rsidR="003336F8" w:rsidRPr="000964AE" w:rsidRDefault="003336F8" w:rsidP="00CC0961">
      <w:pPr>
        <w:pStyle w:val="8"/>
        <w:rPr>
          <w:rtl/>
        </w:rPr>
      </w:pPr>
      <w:bookmarkStart w:id="197" w:name="נספח_פירוט_השירותים"/>
      <w:bookmarkStart w:id="198" w:name="_Toc398494903"/>
      <w:r w:rsidRPr="000964AE">
        <w:rPr>
          <w:rFonts w:hint="eastAsia"/>
          <w:rtl/>
        </w:rPr>
        <w:lastRenderedPageBreak/>
        <w:t>נספח</w:t>
      </w:r>
      <w:r w:rsidRPr="000964AE">
        <w:rPr>
          <w:rFonts w:hint="cs"/>
          <w:rtl/>
        </w:rPr>
        <w:t xml:space="preserve"> </w:t>
      </w:r>
      <w:r w:rsidRPr="000964AE">
        <w:rPr>
          <w:rtl/>
        </w:rPr>
        <w:fldChar w:fldCharType="begin"/>
      </w:r>
      <w:r w:rsidRPr="000964AE">
        <w:rPr>
          <w:rtl/>
        </w:rPr>
        <w:instrText xml:space="preserve"> </w:instrText>
      </w:r>
      <w:r w:rsidRPr="000964AE">
        <w:instrText>AUTONUM  \* Arabic \s</w:instrText>
      </w:r>
      <w:r w:rsidRPr="000964AE">
        <w:rPr>
          <w:rtl/>
        </w:rPr>
        <w:instrText xml:space="preserve"> " -" </w:instrText>
      </w:r>
      <w:r w:rsidRPr="000964AE">
        <w:rPr>
          <w:rtl/>
        </w:rPr>
        <w:fldChar w:fldCharType="end"/>
      </w:r>
      <w:bookmarkEnd w:id="197"/>
      <w:r w:rsidRPr="000964AE">
        <w:rPr>
          <w:rtl/>
        </w:rPr>
        <w:t xml:space="preserve"> </w:t>
      </w:r>
      <w:r w:rsidRPr="000964AE">
        <w:rPr>
          <w:rtl/>
        </w:rPr>
        <w:tab/>
      </w:r>
      <w:bookmarkStart w:id="199" w:name="נספח_פירוט_השירותים_כותרת"/>
      <w:r w:rsidR="009F6B59" w:rsidRPr="000964AE">
        <w:rPr>
          <w:rFonts w:hint="cs"/>
          <w:rtl/>
        </w:rPr>
        <w:t xml:space="preserve">מפרט </w:t>
      </w:r>
      <w:r w:rsidRPr="000964AE">
        <w:rPr>
          <w:rFonts w:hint="cs"/>
          <w:rtl/>
        </w:rPr>
        <w:t xml:space="preserve">השירותים הנדרשים </w:t>
      </w:r>
      <w:bookmarkEnd w:id="198"/>
      <w:bookmarkEnd w:id="199"/>
    </w:p>
    <w:p w:rsidR="003336F8" w:rsidRPr="000964AE" w:rsidRDefault="003336F8" w:rsidP="001105C3">
      <w:pPr>
        <w:numPr>
          <w:ilvl w:val="0"/>
          <w:numId w:val="22"/>
        </w:numPr>
        <w:spacing w:before="360" w:after="120"/>
        <w:ind w:left="567" w:hanging="567"/>
        <w:rPr>
          <w:b/>
          <w:bCs/>
          <w:sz w:val="28"/>
          <w:szCs w:val="28"/>
          <w:u w:val="single"/>
          <w:rtl/>
        </w:rPr>
      </w:pPr>
      <w:bookmarkStart w:id="200" w:name="_Ref398324607"/>
      <w:r w:rsidRPr="000964AE">
        <w:rPr>
          <w:rFonts w:hint="eastAsia"/>
          <w:b/>
          <w:bCs/>
          <w:sz w:val="28"/>
          <w:szCs w:val="28"/>
          <w:u w:val="single"/>
          <w:rtl/>
        </w:rPr>
        <w:t>כללי</w:t>
      </w:r>
      <w:bookmarkEnd w:id="200"/>
    </w:p>
    <w:p w:rsidR="007042EF" w:rsidRPr="000964AE" w:rsidRDefault="007042EF" w:rsidP="001105C3">
      <w:pPr>
        <w:numPr>
          <w:ilvl w:val="1"/>
          <w:numId w:val="22"/>
        </w:numPr>
        <w:spacing w:before="360" w:after="120"/>
      </w:pPr>
      <w:r w:rsidRPr="000964AE">
        <w:rPr>
          <w:rtl/>
        </w:rPr>
        <w:t>מ</w:t>
      </w:r>
      <w:r w:rsidRPr="000964AE">
        <w:rPr>
          <w:rFonts w:hint="cs"/>
          <w:rtl/>
        </w:rPr>
        <w:t>פרט</w:t>
      </w:r>
      <w:r w:rsidRPr="000964AE">
        <w:rPr>
          <w:rtl/>
        </w:rPr>
        <w:t xml:space="preserve"> זה</w:t>
      </w:r>
      <w:r w:rsidRPr="000964AE">
        <w:rPr>
          <w:rFonts w:hint="cs"/>
          <w:rtl/>
        </w:rPr>
        <w:t xml:space="preserve"> </w:t>
      </w:r>
      <w:r w:rsidRPr="000964AE">
        <w:rPr>
          <w:rtl/>
        </w:rPr>
        <w:t xml:space="preserve">מאגד את דרישות </w:t>
      </w:r>
      <w:r w:rsidRPr="000964AE">
        <w:rPr>
          <w:rFonts w:hint="cs"/>
          <w:rtl/>
        </w:rPr>
        <w:t>המזמין</w:t>
      </w:r>
      <w:r w:rsidRPr="000964AE">
        <w:rPr>
          <w:rtl/>
        </w:rPr>
        <w:t xml:space="preserve">. על המציעים לעמוד בכל הדרישות המקצועיות, המנהליות וכן בכל דרישה אחרת המפורטות במסמך זה ו/או ביתר מסמכי המכרז. השתתפות במכרז מהווה התחייבות </w:t>
      </w:r>
      <w:r w:rsidRPr="000964AE">
        <w:rPr>
          <w:rFonts w:hint="cs"/>
          <w:rtl/>
        </w:rPr>
        <w:t>ל</w:t>
      </w:r>
      <w:r w:rsidRPr="000964AE">
        <w:rPr>
          <w:rtl/>
        </w:rPr>
        <w:t xml:space="preserve">יכולת </w:t>
      </w:r>
      <w:r w:rsidRPr="000964AE">
        <w:rPr>
          <w:rFonts w:hint="cs"/>
          <w:rtl/>
        </w:rPr>
        <w:t xml:space="preserve">ומחויבות </w:t>
      </w:r>
      <w:r w:rsidRPr="000964AE">
        <w:rPr>
          <w:rtl/>
        </w:rPr>
        <w:t>המציע לעמוד בתנאים ובמטלות אלו.</w:t>
      </w:r>
    </w:p>
    <w:p w:rsidR="007042EF" w:rsidRPr="000964AE" w:rsidRDefault="007042EF" w:rsidP="001105C3">
      <w:pPr>
        <w:numPr>
          <w:ilvl w:val="1"/>
          <w:numId w:val="22"/>
        </w:numPr>
      </w:pPr>
      <w:r w:rsidRPr="000964AE">
        <w:rPr>
          <w:rFonts w:hint="cs"/>
          <w:rtl/>
        </w:rPr>
        <w:t>המציע מתחייב לספק את השירותים לפי התנאים המצוינים במפרט, בשעות הנדרשות, בכל ימות השנה, שעת חירום, שביתה והשבתה, וזאת במשך כל תקופת ההסכם, ומבלי לגרוע מאיכות השירות או מכל סייג אחר המופיע במסמכי המכרז. במידת הצורך מתחייב המציע לספק את השירותים גם בזמנים ובמועדים נוספים, וזאת על פי דרישת המזמין.</w:t>
      </w:r>
    </w:p>
    <w:p w:rsidR="007042EF" w:rsidRPr="000964AE" w:rsidRDefault="007042EF" w:rsidP="001105C3">
      <w:pPr>
        <w:numPr>
          <w:ilvl w:val="1"/>
          <w:numId w:val="22"/>
        </w:numPr>
        <w:rPr>
          <w:rtl/>
        </w:rPr>
      </w:pPr>
      <w:r w:rsidRPr="000964AE">
        <w:rPr>
          <w:rtl/>
        </w:rPr>
        <w:t>יודגש כי דריש</w:t>
      </w:r>
      <w:r w:rsidRPr="000964AE">
        <w:rPr>
          <w:rFonts w:hint="cs"/>
          <w:rtl/>
        </w:rPr>
        <w:t>ו</w:t>
      </w:r>
      <w:r w:rsidRPr="000964AE">
        <w:rPr>
          <w:rtl/>
        </w:rPr>
        <w:t xml:space="preserve">ת </w:t>
      </w:r>
      <w:r w:rsidRPr="000964AE">
        <w:rPr>
          <w:rFonts w:hint="cs"/>
          <w:rtl/>
        </w:rPr>
        <w:t>העבודה</w:t>
      </w:r>
      <w:r w:rsidRPr="000964AE">
        <w:rPr>
          <w:rtl/>
        </w:rPr>
        <w:t xml:space="preserve"> במכרז זה היא לרמת שביעות רצונ</w:t>
      </w:r>
      <w:r w:rsidRPr="000964AE">
        <w:rPr>
          <w:rFonts w:hint="cs"/>
          <w:rtl/>
        </w:rPr>
        <w:t>ו</w:t>
      </w:r>
      <w:r w:rsidRPr="000964AE">
        <w:rPr>
          <w:rtl/>
        </w:rPr>
        <w:t xml:space="preserve"> של </w:t>
      </w:r>
      <w:r w:rsidRPr="000964AE">
        <w:rPr>
          <w:rFonts w:hint="cs"/>
          <w:rtl/>
        </w:rPr>
        <w:t xml:space="preserve">נציג המזמין, או מי שהוסמך על ידו. </w:t>
      </w:r>
    </w:p>
    <w:p w:rsidR="007042EF" w:rsidRPr="000964AE" w:rsidRDefault="007042EF" w:rsidP="001105C3">
      <w:pPr>
        <w:numPr>
          <w:ilvl w:val="1"/>
          <w:numId w:val="22"/>
        </w:numPr>
      </w:pPr>
      <w:r w:rsidRPr="000964AE">
        <w:rPr>
          <w:rFonts w:hint="cs"/>
          <w:rtl/>
        </w:rPr>
        <w:t>למען הסר ספק יובהר כי, הדרישות המופיעות להלן הינן כלליות ועל הספק ומי מטעמו לפעול בנוסף לאמור במכרז, לפי דרישות המזמין, על פי הסטנדרטיים בענף.</w:t>
      </w:r>
    </w:p>
    <w:p w:rsidR="007042EF" w:rsidRPr="000964AE" w:rsidRDefault="00CC0961" w:rsidP="001105C3">
      <w:pPr>
        <w:numPr>
          <w:ilvl w:val="0"/>
          <w:numId w:val="22"/>
        </w:numPr>
        <w:spacing w:before="360" w:after="120"/>
        <w:ind w:left="567" w:hanging="567"/>
        <w:rPr>
          <w:b/>
          <w:bCs/>
          <w:sz w:val="28"/>
          <w:szCs w:val="28"/>
          <w:u w:val="single"/>
          <w:rtl/>
        </w:rPr>
      </w:pPr>
      <w:r w:rsidRPr="000964AE">
        <w:rPr>
          <w:rFonts w:hint="cs"/>
          <w:b/>
          <w:bCs/>
          <w:sz w:val="28"/>
          <w:szCs w:val="28"/>
          <w:u w:val="single"/>
          <w:rtl/>
        </w:rPr>
        <w:t>תכולת השירותים הנדרשים</w:t>
      </w:r>
    </w:p>
    <w:p w:rsidR="00CC0961" w:rsidRPr="000964AE" w:rsidRDefault="00CC0961" w:rsidP="001105C3">
      <w:pPr>
        <w:numPr>
          <w:ilvl w:val="1"/>
          <w:numId w:val="22"/>
        </w:numPr>
        <w:tabs>
          <w:tab w:val="num" w:pos="1440"/>
        </w:tabs>
        <w:spacing w:before="360" w:after="120"/>
        <w:rPr>
          <w:b/>
          <w:bCs/>
        </w:rPr>
      </w:pPr>
      <w:r w:rsidRPr="000964AE">
        <w:rPr>
          <w:rFonts w:hint="cs"/>
          <w:b/>
          <w:bCs/>
          <w:rtl/>
        </w:rPr>
        <w:t>רקע</w:t>
      </w:r>
    </w:p>
    <w:p w:rsidR="00CC0961" w:rsidRPr="000964AE" w:rsidRDefault="00CC0961" w:rsidP="00CC0961">
      <w:pPr>
        <w:ind w:left="735"/>
        <w:rPr>
          <w:rtl/>
        </w:rPr>
      </w:pPr>
      <w:r w:rsidRPr="000964AE">
        <w:rPr>
          <w:rtl/>
        </w:rPr>
        <w:t>החטיבה להתיישבות</w:t>
      </w:r>
      <w:r w:rsidRPr="000964AE">
        <w:rPr>
          <w:rFonts w:hint="cs"/>
          <w:rtl/>
        </w:rPr>
        <w:t xml:space="preserve"> הוקמה בסוף שנות השישים על מנת לסייע לממשלה להקמה וביסוס ישובים באזור יהודה, שומרון ועזה, בבקעה בגולן בגליל ובנגב. היא מתוקצבת בתחום פעולה נפרד במסגרת תקציב </w:t>
      </w:r>
      <w:smartTag w:uri="urn:schemas-microsoft-com:office:smarttags" w:element="PersonName">
        <w:smartTagPr>
          <w:attr w:name="ProductID" w:val="משרד החקלאות"/>
        </w:smartTagPr>
        <w:r w:rsidRPr="000964AE">
          <w:rPr>
            <w:rFonts w:hint="cs"/>
            <w:rtl/>
          </w:rPr>
          <w:t>משרד החקלאות</w:t>
        </w:r>
      </w:smartTag>
      <w:r w:rsidRPr="000964AE">
        <w:rPr>
          <w:rFonts w:hint="cs"/>
          <w:rtl/>
        </w:rPr>
        <w:t xml:space="preserve">, ולמעשה כל תקציבה מקורו בתקציב המדינה </w:t>
      </w:r>
      <w:proofErr w:type="spellStart"/>
      <w:r w:rsidRPr="000964AE">
        <w:rPr>
          <w:rFonts w:hint="cs"/>
          <w:rtl/>
        </w:rPr>
        <w:t>וככזו</w:t>
      </w:r>
      <w:proofErr w:type="spellEnd"/>
      <w:r w:rsidRPr="000964AE">
        <w:rPr>
          <w:rFonts w:hint="cs"/>
          <w:rtl/>
        </w:rPr>
        <w:t xml:space="preserve"> מחויבת לחוק חובת מכרזים והוראת </w:t>
      </w:r>
      <w:proofErr w:type="spellStart"/>
      <w:r w:rsidRPr="000964AE">
        <w:rPr>
          <w:rFonts w:hint="cs"/>
          <w:rtl/>
        </w:rPr>
        <w:t>התכ"מ</w:t>
      </w:r>
      <w:proofErr w:type="spellEnd"/>
      <w:r w:rsidRPr="000964AE">
        <w:rPr>
          <w:rFonts w:hint="cs"/>
          <w:rtl/>
        </w:rPr>
        <w:t xml:space="preserve">. </w:t>
      </w:r>
    </w:p>
    <w:p w:rsidR="00CC0961" w:rsidRPr="000964AE" w:rsidRDefault="00CC0961" w:rsidP="00CC0961">
      <w:pPr>
        <w:ind w:left="735"/>
        <w:rPr>
          <w:rtl/>
        </w:rPr>
      </w:pPr>
      <w:proofErr w:type="spellStart"/>
      <w:r w:rsidRPr="000964AE">
        <w:rPr>
          <w:rFonts w:hint="cs"/>
          <w:rtl/>
        </w:rPr>
        <w:t>חשבות</w:t>
      </w:r>
      <w:proofErr w:type="spellEnd"/>
      <w:r w:rsidRPr="000964AE">
        <w:rPr>
          <w:rFonts w:hint="cs"/>
          <w:rtl/>
        </w:rPr>
        <w:t xml:space="preserve"> </w:t>
      </w:r>
      <w:r w:rsidRPr="000964AE">
        <w:rPr>
          <w:rtl/>
        </w:rPr>
        <w:t>החטיבה להתיישבות</w:t>
      </w:r>
      <w:r w:rsidRPr="000964AE">
        <w:rPr>
          <w:rFonts w:hint="cs"/>
          <w:rtl/>
        </w:rPr>
        <w:t xml:space="preserve"> אחראית על ביצוע הפעולות הכספיות בחטיבה להתיישבות. </w:t>
      </w:r>
    </w:p>
    <w:p w:rsidR="00CC0961" w:rsidRPr="000964AE" w:rsidRDefault="00CC0961" w:rsidP="00CC0961">
      <w:pPr>
        <w:ind w:left="735"/>
        <w:rPr>
          <w:rtl/>
        </w:rPr>
      </w:pPr>
      <w:r w:rsidRPr="000964AE">
        <w:rPr>
          <w:rFonts w:hint="cs"/>
          <w:rtl/>
        </w:rPr>
        <w:t xml:space="preserve">בראש </w:t>
      </w:r>
      <w:proofErr w:type="spellStart"/>
      <w:r w:rsidRPr="000964AE">
        <w:rPr>
          <w:rFonts w:hint="cs"/>
          <w:rtl/>
        </w:rPr>
        <w:t>חשבות</w:t>
      </w:r>
      <w:proofErr w:type="spellEnd"/>
      <w:r w:rsidRPr="000964AE">
        <w:rPr>
          <w:rFonts w:hint="cs"/>
          <w:rtl/>
        </w:rPr>
        <w:t xml:space="preserve"> </w:t>
      </w:r>
      <w:r w:rsidRPr="000964AE">
        <w:rPr>
          <w:rtl/>
        </w:rPr>
        <w:t>החטיבה להתיישבות</w:t>
      </w:r>
      <w:r w:rsidRPr="000964AE">
        <w:rPr>
          <w:rFonts w:hint="cs"/>
          <w:rtl/>
        </w:rPr>
        <w:t xml:space="preserve"> עומד חשב (להלן: "החשב") מטעם אגף החשב הכללי באוצר. </w:t>
      </w:r>
    </w:p>
    <w:p w:rsidR="00CC0961" w:rsidRPr="000964AE" w:rsidRDefault="00CC0961" w:rsidP="00CC0961">
      <w:pPr>
        <w:ind w:left="735"/>
        <w:rPr>
          <w:rtl/>
        </w:rPr>
      </w:pPr>
      <w:proofErr w:type="spellStart"/>
      <w:r w:rsidRPr="000964AE">
        <w:rPr>
          <w:rFonts w:hint="cs"/>
          <w:rtl/>
        </w:rPr>
        <w:t>החשבות</w:t>
      </w:r>
      <w:proofErr w:type="spellEnd"/>
      <w:r w:rsidRPr="000964AE">
        <w:rPr>
          <w:rFonts w:hint="cs"/>
          <w:rtl/>
        </w:rPr>
        <w:t xml:space="preserve"> אמונה על ביצוע תקציב החטיבה, פיקוח על ביצוע פעולות על פי חוק חובת מכרזים התשנ"ג-1993 ותקנותיו (להלן :"החוק") והוראת </w:t>
      </w:r>
      <w:proofErr w:type="spellStart"/>
      <w:r w:rsidRPr="000964AE">
        <w:rPr>
          <w:rFonts w:hint="cs"/>
          <w:rtl/>
        </w:rPr>
        <w:t>התכ"מ</w:t>
      </w:r>
      <w:proofErr w:type="spellEnd"/>
      <w:r w:rsidRPr="000964AE">
        <w:rPr>
          <w:rFonts w:hint="cs"/>
          <w:rtl/>
        </w:rPr>
        <w:t xml:space="preserve">. </w:t>
      </w:r>
    </w:p>
    <w:p w:rsidR="00CC0961" w:rsidRPr="000964AE" w:rsidRDefault="00CC0961" w:rsidP="00CC0961">
      <w:pPr>
        <w:ind w:left="735"/>
        <w:rPr>
          <w:rtl/>
        </w:rPr>
      </w:pPr>
      <w:r w:rsidRPr="000964AE">
        <w:rPr>
          <w:rFonts w:hint="cs"/>
          <w:rtl/>
        </w:rPr>
        <w:t xml:space="preserve">כמו כן, עוסקת </w:t>
      </w:r>
      <w:proofErr w:type="spellStart"/>
      <w:r w:rsidRPr="000964AE">
        <w:rPr>
          <w:rFonts w:hint="cs"/>
          <w:rtl/>
        </w:rPr>
        <w:t>החשבות</w:t>
      </w:r>
      <w:proofErr w:type="spellEnd"/>
      <w:r w:rsidRPr="000964AE">
        <w:rPr>
          <w:rFonts w:hint="cs"/>
          <w:rtl/>
        </w:rPr>
        <w:t xml:space="preserve"> בגביית החזרי הלוואות שניתנו לאגודות ומתיישבים, בטיפול בהכנסות משכ"ד של מבנים שהנם בבעלות </w:t>
      </w:r>
      <w:r w:rsidRPr="000964AE">
        <w:rPr>
          <w:rtl/>
        </w:rPr>
        <w:t>החטיבה להתיישבות</w:t>
      </w:r>
      <w:r w:rsidRPr="000964AE">
        <w:rPr>
          <w:rFonts w:hint="cs"/>
          <w:rtl/>
        </w:rPr>
        <w:t xml:space="preserve"> ובגביית אגרות שונות ועוד. </w:t>
      </w:r>
    </w:p>
    <w:p w:rsidR="00CC0961" w:rsidRPr="000964AE" w:rsidRDefault="00CC0961" w:rsidP="00CC0961">
      <w:pPr>
        <w:ind w:left="735"/>
        <w:rPr>
          <w:rtl/>
        </w:rPr>
      </w:pPr>
      <w:proofErr w:type="spellStart"/>
      <w:r w:rsidRPr="000964AE">
        <w:rPr>
          <w:rFonts w:hint="cs"/>
          <w:rtl/>
        </w:rPr>
        <w:t>בחשבות</w:t>
      </w:r>
      <w:proofErr w:type="spellEnd"/>
      <w:r w:rsidRPr="000964AE">
        <w:rPr>
          <w:rFonts w:hint="cs"/>
          <w:rtl/>
        </w:rPr>
        <w:t xml:space="preserve"> </w:t>
      </w:r>
      <w:r w:rsidRPr="000964AE">
        <w:rPr>
          <w:rtl/>
        </w:rPr>
        <w:t>החטיבה להתיישבות</w:t>
      </w:r>
      <w:r w:rsidRPr="000964AE">
        <w:rPr>
          <w:rFonts w:hint="cs"/>
          <w:rtl/>
        </w:rPr>
        <w:t xml:space="preserve"> מועסקים כ- 10 עובדים ביחידות הבאות: יחידת התחייבויות, יחידת תשלומים, יחידה לגביית חובות ויחידה </w:t>
      </w:r>
      <w:proofErr w:type="spellStart"/>
      <w:r w:rsidRPr="000964AE">
        <w:rPr>
          <w:rFonts w:hint="cs"/>
          <w:rtl/>
        </w:rPr>
        <w:t>להנה"ח</w:t>
      </w:r>
      <w:proofErr w:type="spellEnd"/>
      <w:r w:rsidRPr="000964AE">
        <w:rPr>
          <w:rFonts w:hint="cs"/>
          <w:rtl/>
        </w:rPr>
        <w:t xml:space="preserve">. </w:t>
      </w:r>
    </w:p>
    <w:p w:rsidR="00CC0961" w:rsidRPr="000964AE" w:rsidRDefault="00CC0961" w:rsidP="00CC0961">
      <w:pPr>
        <w:ind w:left="735" w:right="851"/>
        <w:rPr>
          <w:rtl/>
        </w:rPr>
      </w:pPr>
    </w:p>
    <w:p w:rsidR="00CC0961" w:rsidRPr="000964AE" w:rsidRDefault="00CC0961" w:rsidP="00CC0961">
      <w:pPr>
        <w:ind w:left="735"/>
        <w:rPr>
          <w:rtl/>
        </w:rPr>
      </w:pPr>
      <w:r w:rsidRPr="000964AE">
        <w:rPr>
          <w:rFonts w:hint="cs"/>
          <w:rtl/>
        </w:rPr>
        <w:lastRenderedPageBreak/>
        <w:t xml:space="preserve">עבודת </w:t>
      </w:r>
      <w:r w:rsidRPr="000964AE">
        <w:rPr>
          <w:rtl/>
        </w:rPr>
        <w:t>החטיבה להתיישבות</w:t>
      </w:r>
      <w:r w:rsidRPr="000964AE">
        <w:rPr>
          <w:rFonts w:hint="cs"/>
          <w:rtl/>
        </w:rPr>
        <w:t xml:space="preserve"> מאופיינת בכך שהיא עוסקת במגוון רחב מאד של נושאים כגון רכישת יבילים, עבודות פיתוח תשתית הנדסית, הלוואות להקמת מיזמים עסקיים וחקלאיים, תמיכה בנושאי חברה וקליטה </w:t>
      </w:r>
      <w:proofErr w:type="spellStart"/>
      <w:r w:rsidRPr="000964AE">
        <w:rPr>
          <w:rFonts w:hint="cs"/>
          <w:rtl/>
        </w:rPr>
        <w:t>וכו</w:t>
      </w:r>
      <w:proofErr w:type="spellEnd"/>
      <w:r w:rsidRPr="000964AE">
        <w:rPr>
          <w:rFonts w:hint="cs"/>
          <w:rtl/>
        </w:rPr>
        <w:t xml:space="preserve">'. </w:t>
      </w:r>
    </w:p>
    <w:p w:rsidR="00CC0961" w:rsidRPr="000964AE" w:rsidRDefault="00CC0961" w:rsidP="001105C3">
      <w:pPr>
        <w:numPr>
          <w:ilvl w:val="1"/>
          <w:numId w:val="22"/>
        </w:numPr>
        <w:tabs>
          <w:tab w:val="num" w:pos="1440"/>
        </w:tabs>
        <w:spacing w:before="360" w:after="120"/>
      </w:pPr>
      <w:r w:rsidRPr="000964AE">
        <w:rPr>
          <w:rFonts w:hint="cs"/>
          <w:b/>
          <w:bCs/>
          <w:u w:val="single"/>
          <w:rtl/>
        </w:rPr>
        <w:t>שרותי הייעוץ המתבקשים הינם בין היתר בנושאים הבאים</w:t>
      </w:r>
      <w:r w:rsidRPr="000964AE">
        <w:rPr>
          <w:rFonts w:hint="cs"/>
          <w:rtl/>
        </w:rPr>
        <w:t xml:space="preserve"> </w:t>
      </w:r>
    </w:p>
    <w:p w:rsidR="00CC0961" w:rsidRPr="000964AE" w:rsidRDefault="00CC0961" w:rsidP="001105C3">
      <w:pPr>
        <w:pStyle w:val="afc"/>
        <w:numPr>
          <w:ilvl w:val="1"/>
          <w:numId w:val="33"/>
        </w:numPr>
        <w:bidi/>
        <w:ind w:right="851"/>
      </w:pPr>
      <w:r w:rsidRPr="000964AE">
        <w:rPr>
          <w:rFonts w:hint="cs"/>
          <w:rtl/>
        </w:rPr>
        <w:t xml:space="preserve">ביקורת </w:t>
      </w:r>
      <w:proofErr w:type="spellStart"/>
      <w:r w:rsidRPr="000964AE">
        <w:rPr>
          <w:rFonts w:hint="cs"/>
          <w:rtl/>
        </w:rPr>
        <w:t>חשבות</w:t>
      </w:r>
      <w:proofErr w:type="spellEnd"/>
      <w:r w:rsidRPr="000964AE">
        <w:rPr>
          <w:rFonts w:hint="cs"/>
          <w:rtl/>
        </w:rPr>
        <w:t xml:space="preserve"> בהתאם להוראת </w:t>
      </w:r>
      <w:proofErr w:type="spellStart"/>
      <w:r w:rsidRPr="000964AE">
        <w:rPr>
          <w:rFonts w:hint="cs"/>
          <w:rtl/>
        </w:rPr>
        <w:t>התכ"מ</w:t>
      </w:r>
      <w:proofErr w:type="spellEnd"/>
      <w:r w:rsidRPr="000964AE">
        <w:rPr>
          <w:rFonts w:hint="cs"/>
          <w:rtl/>
        </w:rPr>
        <w:t xml:space="preserve"> המתעדכנת מדי שנה</w:t>
      </w:r>
    </w:p>
    <w:p w:rsidR="00CC0961" w:rsidRPr="000964AE" w:rsidRDefault="00CC0961" w:rsidP="001105C3">
      <w:pPr>
        <w:pStyle w:val="afc"/>
        <w:numPr>
          <w:ilvl w:val="1"/>
          <w:numId w:val="33"/>
        </w:numPr>
        <w:bidi/>
        <w:ind w:right="851"/>
      </w:pPr>
      <w:r w:rsidRPr="000964AE">
        <w:rPr>
          <w:rFonts w:hint="cs"/>
          <w:rtl/>
        </w:rPr>
        <w:t xml:space="preserve">ביצוע ביקורת פנימית </w:t>
      </w:r>
      <w:proofErr w:type="spellStart"/>
      <w:r w:rsidRPr="000964AE">
        <w:rPr>
          <w:rFonts w:hint="cs"/>
          <w:rtl/>
        </w:rPr>
        <w:t>בחשבות</w:t>
      </w:r>
      <w:proofErr w:type="spellEnd"/>
      <w:r w:rsidRPr="000964AE">
        <w:rPr>
          <w:rFonts w:hint="cs"/>
          <w:rtl/>
        </w:rPr>
        <w:t>.</w:t>
      </w:r>
    </w:p>
    <w:p w:rsidR="00CC0961" w:rsidRPr="000964AE" w:rsidRDefault="00CC0961" w:rsidP="001105C3">
      <w:pPr>
        <w:pStyle w:val="afc"/>
        <w:numPr>
          <w:ilvl w:val="1"/>
          <w:numId w:val="33"/>
        </w:numPr>
        <w:bidi/>
        <w:ind w:right="851"/>
      </w:pPr>
      <w:proofErr w:type="spellStart"/>
      <w:r w:rsidRPr="000964AE">
        <w:rPr>
          <w:rFonts w:hint="cs"/>
          <w:rtl/>
        </w:rPr>
        <w:t>רענון</w:t>
      </w:r>
      <w:proofErr w:type="spellEnd"/>
      <w:r w:rsidRPr="000964AE">
        <w:rPr>
          <w:rFonts w:hint="cs"/>
          <w:rtl/>
        </w:rPr>
        <w:t xml:space="preserve"> נהלי </w:t>
      </w:r>
      <w:proofErr w:type="spellStart"/>
      <w:r w:rsidRPr="000964AE">
        <w:rPr>
          <w:rFonts w:hint="cs"/>
          <w:rtl/>
        </w:rPr>
        <w:t>חשבות</w:t>
      </w:r>
      <w:proofErr w:type="spellEnd"/>
      <w:r w:rsidRPr="000964AE">
        <w:rPr>
          <w:rFonts w:hint="cs"/>
          <w:rtl/>
        </w:rPr>
        <w:t xml:space="preserve"> פנימיים, הדרכת עובדי </w:t>
      </w:r>
      <w:proofErr w:type="spellStart"/>
      <w:r w:rsidRPr="000964AE">
        <w:rPr>
          <w:rFonts w:hint="cs"/>
          <w:rtl/>
        </w:rPr>
        <w:t>החשבות</w:t>
      </w:r>
      <w:proofErr w:type="spellEnd"/>
      <w:r w:rsidRPr="000964AE">
        <w:rPr>
          <w:rFonts w:hint="cs"/>
          <w:rtl/>
        </w:rPr>
        <w:t xml:space="preserve"> בנהלים.</w:t>
      </w:r>
    </w:p>
    <w:p w:rsidR="00CC0961" w:rsidRPr="000964AE" w:rsidRDefault="00CC0961" w:rsidP="001105C3">
      <w:pPr>
        <w:pStyle w:val="afc"/>
        <w:numPr>
          <w:ilvl w:val="1"/>
          <w:numId w:val="33"/>
        </w:numPr>
        <w:bidi/>
        <w:ind w:right="851"/>
        <w:rPr>
          <w:rtl/>
        </w:rPr>
      </w:pPr>
      <w:r w:rsidRPr="000964AE">
        <w:rPr>
          <w:rFonts w:hint="cs"/>
          <w:rtl/>
        </w:rPr>
        <w:t>מתן חו"ד בנושאים שונים.</w:t>
      </w:r>
    </w:p>
    <w:p w:rsidR="0005406D" w:rsidRPr="008E0C81" w:rsidRDefault="0005406D" w:rsidP="0005406D">
      <w:pPr>
        <w:numPr>
          <w:ilvl w:val="1"/>
          <w:numId w:val="22"/>
        </w:numPr>
        <w:tabs>
          <w:tab w:val="num" w:pos="1440"/>
        </w:tabs>
        <w:spacing w:before="360" w:after="120"/>
      </w:pPr>
      <w:r w:rsidRPr="008E0C81">
        <w:rPr>
          <w:rFonts w:hint="cs"/>
          <w:rtl/>
        </w:rPr>
        <w:t xml:space="preserve">השרות הינו בהתאם </w:t>
      </w:r>
      <w:proofErr w:type="spellStart"/>
      <w:r w:rsidRPr="008E0C81">
        <w:rPr>
          <w:rFonts w:hint="cs"/>
          <w:rtl/>
        </w:rPr>
        <w:t>לשרותי</w:t>
      </w:r>
      <w:proofErr w:type="spellEnd"/>
      <w:r w:rsidRPr="008E0C81">
        <w:rPr>
          <w:rFonts w:hint="cs"/>
          <w:rtl/>
        </w:rPr>
        <w:t xml:space="preserve"> הייעוץ המפורטים ובהתאם להנחיות שיועברו למציע על ידי חשבת החטיבה להתיישבות. כמו כן, כלל עבודת הביקורת השוטפת תעשה מול חשבת החטיבה להתיישבות שהינה נציגת המשרד. </w:t>
      </w:r>
    </w:p>
    <w:p w:rsidR="00CC0961" w:rsidRPr="000964AE" w:rsidRDefault="00CC0961" w:rsidP="0005406D">
      <w:pPr>
        <w:numPr>
          <w:ilvl w:val="1"/>
          <w:numId w:val="22"/>
        </w:numPr>
        <w:tabs>
          <w:tab w:val="num" w:pos="1440"/>
        </w:tabs>
        <w:spacing w:before="360" w:after="120"/>
        <w:rPr>
          <w:rtl/>
        </w:rPr>
      </w:pPr>
      <w:r w:rsidRPr="000964AE">
        <w:rPr>
          <w:rFonts w:hint="cs"/>
          <w:rtl/>
        </w:rPr>
        <w:t xml:space="preserve">השרות יתבצע במשרדי </w:t>
      </w:r>
      <w:r w:rsidRPr="000964AE">
        <w:rPr>
          <w:rtl/>
        </w:rPr>
        <w:t>החטיבה להתיישבות</w:t>
      </w:r>
      <w:r w:rsidRPr="000964AE">
        <w:rPr>
          <w:rFonts w:hint="cs"/>
          <w:rtl/>
        </w:rPr>
        <w:t xml:space="preserve"> </w:t>
      </w:r>
      <w:r w:rsidR="0005406D">
        <w:rPr>
          <w:rFonts w:hint="cs"/>
          <w:rtl/>
        </w:rPr>
        <w:t>בכל הארץ</w:t>
      </w:r>
      <w:r w:rsidRPr="000964AE">
        <w:rPr>
          <w:rFonts w:hint="cs"/>
          <w:rtl/>
        </w:rPr>
        <w:t xml:space="preserve">. </w:t>
      </w:r>
    </w:p>
    <w:p w:rsidR="00CC0961" w:rsidRPr="000964AE" w:rsidRDefault="00CC0961" w:rsidP="008445DF">
      <w:pPr>
        <w:ind w:left="735"/>
        <w:rPr>
          <w:rtl/>
        </w:rPr>
      </w:pPr>
      <w:r w:rsidRPr="000964AE">
        <w:rPr>
          <w:rFonts w:hint="cs"/>
          <w:rtl/>
        </w:rPr>
        <w:t xml:space="preserve">במסגרת ביצוע המטלות המפורטות לעיל, </w:t>
      </w:r>
      <w:r w:rsidR="008445DF" w:rsidRPr="000964AE">
        <w:rPr>
          <w:rFonts w:hint="cs"/>
          <w:rtl/>
        </w:rPr>
        <w:t>צוות הזוכה</w:t>
      </w:r>
      <w:r w:rsidRPr="000964AE">
        <w:rPr>
          <w:rFonts w:hint="cs"/>
          <w:rtl/>
        </w:rPr>
        <w:t xml:space="preserve"> יפעל בשיתוף פעולה עם הגורמים המקצועיים בחטיבה להתיישבות תוך מתן הערות וקבלת תשובות מגורמי המקצוע לגבי סוגיות שונות העולות בנושא. </w:t>
      </w:r>
    </w:p>
    <w:p w:rsidR="00CC0961" w:rsidRPr="000964AE" w:rsidRDefault="00CC0961" w:rsidP="0068186A">
      <w:pPr>
        <w:numPr>
          <w:ilvl w:val="1"/>
          <w:numId w:val="22"/>
        </w:numPr>
        <w:tabs>
          <w:tab w:val="num" w:pos="1440"/>
        </w:tabs>
        <w:spacing w:before="360" w:after="120"/>
        <w:rPr>
          <w:rtl/>
        </w:rPr>
      </w:pPr>
      <w:r w:rsidRPr="000964AE">
        <w:rPr>
          <w:rFonts w:hint="cs"/>
          <w:rtl/>
        </w:rPr>
        <w:t xml:space="preserve">היקף העבודה כ- </w:t>
      </w:r>
      <w:r w:rsidR="0068186A">
        <w:rPr>
          <w:rFonts w:hint="cs"/>
          <w:rtl/>
        </w:rPr>
        <w:t>3</w:t>
      </w:r>
      <w:r w:rsidR="0068186A" w:rsidRPr="000964AE">
        <w:rPr>
          <w:rFonts w:hint="cs"/>
          <w:rtl/>
        </w:rPr>
        <w:t xml:space="preserve">00  </w:t>
      </w:r>
      <w:r w:rsidRPr="000964AE">
        <w:rPr>
          <w:rFonts w:hint="cs"/>
          <w:rtl/>
        </w:rPr>
        <w:t xml:space="preserve">שעות חודשיות בממוצע. יובהר כי היקף השעות האמור מהווה אומדן בלבד וכי המזמין אינו מתחייב לנצל את כל מכסת השעות שתיקבע במסגרת הסכם ההתקשרות עם הזוכה. חריגת הזוכה מהיקף השעות הנקוב לעיל טעונה אישור מראש ובכתב מאת המזמין או נציג מטעמו.   </w:t>
      </w:r>
    </w:p>
    <w:p w:rsidR="00316D48" w:rsidRPr="000964AE" w:rsidRDefault="00316D48" w:rsidP="00D44AD0">
      <w:pPr>
        <w:widowControl w:val="0"/>
        <w:tabs>
          <w:tab w:val="left" w:pos="1167"/>
          <w:tab w:val="left" w:pos="6043"/>
        </w:tabs>
        <w:spacing w:line="240" w:lineRule="auto"/>
        <w:ind w:left="120"/>
        <w:jc w:val="left"/>
        <w:rPr>
          <w:sz w:val="20"/>
          <w:szCs w:val="20"/>
          <w:rtl/>
        </w:rPr>
      </w:pPr>
    </w:p>
    <w:p w:rsidR="00D44AD0" w:rsidRPr="000964AE" w:rsidRDefault="00D44AD0" w:rsidP="00D44AD0">
      <w:pPr>
        <w:pStyle w:val="8"/>
        <w:rPr>
          <w:rtl/>
        </w:rPr>
      </w:pPr>
      <w:bookmarkStart w:id="201" w:name="נספח_פרטי_המציע"/>
      <w:bookmarkStart w:id="202" w:name="_Toc398494904"/>
      <w:r w:rsidRPr="000964AE">
        <w:rPr>
          <w:rFonts w:hint="cs"/>
          <w:rtl/>
        </w:rPr>
        <w:lastRenderedPageBreak/>
        <w:t xml:space="preserve">נספח </w:t>
      </w:r>
      <w:r w:rsidRPr="000964AE">
        <w:rPr>
          <w:rtl/>
        </w:rPr>
        <w:fldChar w:fldCharType="begin"/>
      </w:r>
      <w:r w:rsidRPr="000964AE">
        <w:rPr>
          <w:rtl/>
        </w:rPr>
        <w:instrText xml:space="preserve"> </w:instrText>
      </w:r>
      <w:r w:rsidRPr="000964AE">
        <w:rPr>
          <w:rFonts w:hint="cs"/>
        </w:rPr>
        <w:instrText>AUTONUM  \s</w:instrText>
      </w:r>
      <w:r w:rsidRPr="000964AE">
        <w:rPr>
          <w:rFonts w:hint="cs"/>
          <w:rtl/>
        </w:rPr>
        <w:instrText xml:space="preserve"> " "</w:instrText>
      </w:r>
      <w:r w:rsidRPr="000964AE">
        <w:rPr>
          <w:rtl/>
        </w:rPr>
        <w:instrText xml:space="preserve"> </w:instrText>
      </w:r>
      <w:r w:rsidRPr="000964AE">
        <w:rPr>
          <w:rtl/>
        </w:rPr>
        <w:fldChar w:fldCharType="end"/>
      </w:r>
      <w:bookmarkEnd w:id="201"/>
      <w:r w:rsidRPr="000964AE">
        <w:rPr>
          <w:rtl/>
        </w:rPr>
        <w:tab/>
      </w:r>
      <w:bookmarkStart w:id="203" w:name="נספח_פרטי_המציע_כותרת"/>
      <w:r w:rsidRPr="000964AE">
        <w:rPr>
          <w:rFonts w:hint="eastAsia"/>
          <w:rtl/>
        </w:rPr>
        <w:t>פרטי</w:t>
      </w:r>
      <w:r w:rsidRPr="000964AE">
        <w:rPr>
          <w:rtl/>
        </w:rPr>
        <w:t xml:space="preserve"> </w:t>
      </w:r>
      <w:r w:rsidRPr="000964AE">
        <w:rPr>
          <w:rFonts w:hint="eastAsia"/>
          <w:rtl/>
        </w:rPr>
        <w:t>המציע</w:t>
      </w:r>
      <w:bookmarkEnd w:id="187"/>
      <w:bookmarkEnd w:id="202"/>
      <w:bookmarkEnd w:id="203"/>
    </w:p>
    <w:p w:rsidR="00D44AD0" w:rsidRPr="000964AE" w:rsidRDefault="00D44AD0" w:rsidP="000F6F8C">
      <w:pPr>
        <w:pStyle w:val="HNormal"/>
        <w:numPr>
          <w:ilvl w:val="0"/>
          <w:numId w:val="8"/>
        </w:numPr>
        <w:tabs>
          <w:tab w:val="left" w:leader="underscore" w:pos="9354"/>
        </w:tabs>
        <w:rPr>
          <w:rFonts w:cs="David"/>
          <w:color w:val="000000"/>
          <w:lang w:eastAsia="en-US"/>
        </w:rPr>
      </w:pPr>
      <w:r w:rsidRPr="000964AE">
        <w:rPr>
          <w:rFonts w:cs="David" w:hint="cs"/>
          <w:color w:val="000000"/>
          <w:rtl/>
          <w:lang w:eastAsia="en-US"/>
        </w:rPr>
        <w:t xml:space="preserve">שמו של המציע: </w:t>
      </w:r>
      <w:r w:rsidRPr="000964AE">
        <w:rPr>
          <w:rFonts w:cs="David" w:hint="cs"/>
          <w:color w:val="000000"/>
          <w:rtl/>
          <w:lang w:eastAsia="en-US"/>
        </w:rPr>
        <w:tab/>
      </w:r>
    </w:p>
    <w:p w:rsidR="00971CA1" w:rsidRPr="000964AE" w:rsidRDefault="00971CA1" w:rsidP="000F6F8C">
      <w:pPr>
        <w:pStyle w:val="HNormal"/>
        <w:numPr>
          <w:ilvl w:val="0"/>
          <w:numId w:val="8"/>
        </w:numPr>
        <w:tabs>
          <w:tab w:val="left" w:leader="underscore" w:pos="9354"/>
        </w:tabs>
        <w:rPr>
          <w:rFonts w:cs="David"/>
          <w:color w:val="000000"/>
          <w:rtl/>
          <w:lang w:eastAsia="en-US"/>
        </w:rPr>
      </w:pPr>
      <w:r w:rsidRPr="000964AE">
        <w:rPr>
          <w:rFonts w:cs="David" w:hint="cs"/>
          <w:color w:val="000000"/>
          <w:rtl/>
          <w:lang w:eastAsia="en-US"/>
        </w:rPr>
        <w:t>סוג התארגנות (חברה / שותפות / עמותה):</w:t>
      </w:r>
      <w:r w:rsidRPr="000964AE">
        <w:rPr>
          <w:rFonts w:cs="David" w:hint="cs"/>
          <w:color w:val="000000"/>
          <w:rtl/>
          <w:lang w:eastAsia="en-US"/>
        </w:rPr>
        <w:tab/>
      </w:r>
    </w:p>
    <w:p w:rsidR="00D44AD0" w:rsidRPr="000964AE" w:rsidRDefault="00D44AD0" w:rsidP="000F6F8C">
      <w:pPr>
        <w:pStyle w:val="HNormal"/>
        <w:numPr>
          <w:ilvl w:val="0"/>
          <w:numId w:val="8"/>
        </w:numPr>
        <w:tabs>
          <w:tab w:val="left" w:leader="underscore" w:pos="9354"/>
        </w:tabs>
        <w:rPr>
          <w:rFonts w:cs="David"/>
          <w:color w:val="000000"/>
          <w:lang w:eastAsia="en-US"/>
        </w:rPr>
      </w:pPr>
      <w:r w:rsidRPr="000964AE">
        <w:rPr>
          <w:rFonts w:cs="David" w:hint="cs"/>
          <w:color w:val="000000"/>
          <w:rtl/>
          <w:lang w:eastAsia="en-US"/>
        </w:rPr>
        <w:t>מספר חברה / שותפות / עמותה</w:t>
      </w:r>
      <w:r w:rsidR="009F6B59" w:rsidRPr="000964AE">
        <w:rPr>
          <w:rFonts w:cs="David" w:hint="cs"/>
          <w:color w:val="000000"/>
          <w:rtl/>
          <w:lang w:eastAsia="en-US"/>
        </w:rPr>
        <w:t xml:space="preserve"> / ח.פ </w:t>
      </w:r>
      <w:r w:rsidRPr="000964AE">
        <w:rPr>
          <w:rFonts w:cs="David" w:hint="cs"/>
          <w:color w:val="000000"/>
          <w:rtl/>
          <w:lang w:eastAsia="en-US"/>
        </w:rPr>
        <w:t xml:space="preserve">: </w:t>
      </w:r>
      <w:r w:rsidRPr="000964AE">
        <w:rPr>
          <w:rFonts w:cs="David" w:hint="cs"/>
          <w:color w:val="000000"/>
          <w:rtl/>
          <w:lang w:eastAsia="en-US"/>
        </w:rPr>
        <w:tab/>
      </w:r>
    </w:p>
    <w:p w:rsidR="00D44AD0" w:rsidRPr="000964AE" w:rsidRDefault="00D44AD0" w:rsidP="000F6F8C">
      <w:pPr>
        <w:pStyle w:val="HNormal"/>
        <w:numPr>
          <w:ilvl w:val="0"/>
          <w:numId w:val="8"/>
        </w:numPr>
        <w:tabs>
          <w:tab w:val="left" w:leader="underscore" w:pos="9354"/>
        </w:tabs>
        <w:rPr>
          <w:rFonts w:cs="David"/>
          <w:color w:val="000000"/>
          <w:lang w:eastAsia="en-US"/>
        </w:rPr>
      </w:pPr>
      <w:r w:rsidRPr="000964AE">
        <w:rPr>
          <w:rFonts w:cs="David" w:hint="cs"/>
          <w:color w:val="000000"/>
          <w:rtl/>
          <w:lang w:eastAsia="en-US"/>
        </w:rPr>
        <w:t>שמות הבעלים (במקרה של חברה או שותפות):</w:t>
      </w:r>
    </w:p>
    <w:p w:rsidR="00D44AD0" w:rsidRPr="000964AE" w:rsidRDefault="00D44AD0" w:rsidP="00D44AD0">
      <w:pPr>
        <w:pStyle w:val="HNormal"/>
        <w:tabs>
          <w:tab w:val="left" w:leader="underscore" w:pos="9354"/>
        </w:tabs>
        <w:ind w:left="576"/>
        <w:rPr>
          <w:rFonts w:cs="David"/>
          <w:color w:val="000000"/>
          <w:rtl/>
          <w:lang w:eastAsia="en-US"/>
        </w:rPr>
      </w:pPr>
      <w:r w:rsidRPr="000964AE">
        <w:rPr>
          <w:rFonts w:cs="David" w:hint="cs"/>
          <w:color w:val="000000"/>
          <w:rtl/>
          <w:lang w:eastAsia="en-US"/>
        </w:rPr>
        <w:tab/>
      </w:r>
    </w:p>
    <w:p w:rsidR="00D44AD0" w:rsidRPr="000964AE" w:rsidRDefault="00D44AD0" w:rsidP="00D44AD0">
      <w:pPr>
        <w:pStyle w:val="HNormal"/>
        <w:tabs>
          <w:tab w:val="left" w:leader="underscore" w:pos="9354"/>
        </w:tabs>
        <w:ind w:left="576"/>
        <w:rPr>
          <w:rFonts w:cs="David"/>
          <w:color w:val="000000"/>
          <w:rtl/>
          <w:lang w:eastAsia="en-US"/>
        </w:rPr>
      </w:pPr>
      <w:r w:rsidRPr="000964AE">
        <w:rPr>
          <w:rFonts w:cs="David" w:hint="cs"/>
          <w:color w:val="000000"/>
          <w:rtl/>
          <w:lang w:eastAsia="en-US"/>
        </w:rPr>
        <w:tab/>
      </w:r>
    </w:p>
    <w:p w:rsidR="00D44AD0" w:rsidRPr="000964AE" w:rsidRDefault="00D44AD0" w:rsidP="000F6F8C">
      <w:pPr>
        <w:pStyle w:val="HNormal"/>
        <w:numPr>
          <w:ilvl w:val="0"/>
          <w:numId w:val="8"/>
        </w:numPr>
        <w:tabs>
          <w:tab w:val="left" w:leader="underscore" w:pos="9354"/>
        </w:tabs>
        <w:rPr>
          <w:rFonts w:cs="David"/>
          <w:color w:val="000000"/>
          <w:rtl/>
          <w:lang w:eastAsia="en-US"/>
        </w:rPr>
      </w:pPr>
      <w:r w:rsidRPr="000964AE">
        <w:rPr>
          <w:rFonts w:cs="David" w:hint="cs"/>
          <w:color w:val="000000"/>
          <w:rtl/>
          <w:lang w:eastAsia="en-US"/>
        </w:rPr>
        <w:t xml:space="preserve">שמו של המנהל הכללי: </w:t>
      </w:r>
      <w:r w:rsidRPr="000964AE">
        <w:rPr>
          <w:rFonts w:cs="David" w:hint="cs"/>
          <w:color w:val="000000"/>
          <w:rtl/>
          <w:lang w:eastAsia="en-US"/>
        </w:rPr>
        <w:tab/>
      </w:r>
    </w:p>
    <w:p w:rsidR="00D44AD0" w:rsidRPr="000964AE" w:rsidRDefault="00D44AD0" w:rsidP="000F6F8C">
      <w:pPr>
        <w:pStyle w:val="HNormal"/>
        <w:numPr>
          <w:ilvl w:val="0"/>
          <w:numId w:val="8"/>
        </w:numPr>
        <w:tabs>
          <w:tab w:val="left" w:leader="underscore" w:pos="9354"/>
        </w:tabs>
        <w:rPr>
          <w:rFonts w:cs="David"/>
          <w:color w:val="000000"/>
          <w:lang w:eastAsia="en-US"/>
        </w:rPr>
      </w:pPr>
      <w:r w:rsidRPr="000964AE">
        <w:rPr>
          <w:rFonts w:cs="David" w:hint="cs"/>
          <w:color w:val="000000"/>
          <w:rtl/>
          <w:lang w:eastAsia="en-US"/>
        </w:rPr>
        <w:t xml:space="preserve">כתובתו מלאה של המציע (כולל מיקוד): </w:t>
      </w:r>
      <w:r w:rsidRPr="000964AE">
        <w:rPr>
          <w:rFonts w:cs="David" w:hint="cs"/>
          <w:color w:val="000000"/>
          <w:rtl/>
          <w:lang w:eastAsia="en-US"/>
        </w:rPr>
        <w:tab/>
      </w:r>
    </w:p>
    <w:p w:rsidR="00D44AD0" w:rsidRPr="000964AE" w:rsidRDefault="00D44AD0" w:rsidP="000F6F8C">
      <w:pPr>
        <w:pStyle w:val="HNormal"/>
        <w:numPr>
          <w:ilvl w:val="0"/>
          <w:numId w:val="8"/>
        </w:numPr>
        <w:tabs>
          <w:tab w:val="left" w:leader="underscore" w:pos="9354"/>
        </w:tabs>
        <w:rPr>
          <w:rFonts w:cs="David"/>
          <w:color w:val="000000"/>
          <w:lang w:eastAsia="en-US"/>
        </w:rPr>
      </w:pPr>
      <w:r w:rsidRPr="000964AE">
        <w:rPr>
          <w:rFonts w:cs="David" w:hint="cs"/>
          <w:color w:val="000000"/>
          <w:rtl/>
          <w:lang w:eastAsia="en-US"/>
        </w:rPr>
        <w:t xml:space="preserve">מספרי טלפון: </w:t>
      </w:r>
      <w:r w:rsidRPr="000964AE">
        <w:rPr>
          <w:rFonts w:cs="David" w:hint="cs"/>
          <w:color w:val="000000"/>
          <w:rtl/>
          <w:lang w:eastAsia="en-US"/>
        </w:rPr>
        <w:tab/>
      </w:r>
    </w:p>
    <w:p w:rsidR="00D44AD0" w:rsidRPr="000964AE" w:rsidRDefault="00D44AD0" w:rsidP="000F6F8C">
      <w:pPr>
        <w:pStyle w:val="HNormal"/>
        <w:numPr>
          <w:ilvl w:val="0"/>
          <w:numId w:val="8"/>
        </w:numPr>
        <w:tabs>
          <w:tab w:val="left" w:leader="underscore" w:pos="9354"/>
        </w:tabs>
        <w:rPr>
          <w:rFonts w:cs="David"/>
          <w:color w:val="000000"/>
          <w:lang w:eastAsia="en-US"/>
        </w:rPr>
      </w:pPr>
      <w:r w:rsidRPr="000964AE">
        <w:rPr>
          <w:rFonts w:cs="David" w:hint="cs"/>
          <w:color w:val="000000"/>
          <w:rtl/>
          <w:lang w:eastAsia="en-US"/>
        </w:rPr>
        <w:t xml:space="preserve">מספר פקס: </w:t>
      </w:r>
      <w:r w:rsidRPr="000964AE">
        <w:rPr>
          <w:rFonts w:cs="David" w:hint="cs"/>
          <w:color w:val="000000"/>
          <w:rtl/>
          <w:lang w:eastAsia="en-US"/>
        </w:rPr>
        <w:tab/>
      </w:r>
    </w:p>
    <w:p w:rsidR="00D44AD0" w:rsidRPr="000964AE" w:rsidRDefault="00D44AD0" w:rsidP="000F6F8C">
      <w:pPr>
        <w:pStyle w:val="HNormal"/>
        <w:numPr>
          <w:ilvl w:val="0"/>
          <w:numId w:val="8"/>
        </w:numPr>
        <w:tabs>
          <w:tab w:val="left" w:leader="underscore" w:pos="9354"/>
        </w:tabs>
        <w:rPr>
          <w:rFonts w:cs="David"/>
          <w:color w:val="000000"/>
          <w:lang w:eastAsia="en-US"/>
        </w:rPr>
      </w:pPr>
      <w:r w:rsidRPr="000964AE">
        <w:rPr>
          <w:rFonts w:cs="David" w:hint="cs"/>
          <w:color w:val="000000"/>
          <w:rtl/>
          <w:lang w:eastAsia="en-US"/>
        </w:rPr>
        <w:t>איש הקשר מטעם המציע לצורך הצעה זו:</w:t>
      </w:r>
      <w:r w:rsidRPr="000964AE">
        <w:rPr>
          <w:rFonts w:cs="David" w:hint="cs"/>
          <w:color w:val="000000"/>
          <w:rtl/>
          <w:lang w:eastAsia="en-US"/>
        </w:rPr>
        <w:tab/>
      </w:r>
    </w:p>
    <w:p w:rsidR="00AE16B5" w:rsidRPr="000964AE" w:rsidRDefault="00D44AD0" w:rsidP="00754710">
      <w:pPr>
        <w:pStyle w:val="HNormal"/>
        <w:tabs>
          <w:tab w:val="left" w:leader="underscore" w:pos="9354"/>
        </w:tabs>
        <w:ind w:left="576"/>
        <w:rPr>
          <w:rFonts w:cs="David"/>
          <w:color w:val="000000"/>
          <w:rtl/>
          <w:lang w:eastAsia="en-US"/>
        </w:rPr>
      </w:pPr>
      <w:r w:rsidRPr="000964AE">
        <w:rPr>
          <w:rFonts w:cs="David" w:hint="cs"/>
          <w:color w:val="000000"/>
          <w:rtl/>
          <w:lang w:eastAsia="en-US"/>
        </w:rPr>
        <w:t>מס. טלפון: ____________</w:t>
      </w:r>
      <w:r w:rsidR="00AE16B5" w:rsidRPr="000964AE">
        <w:rPr>
          <w:rFonts w:cs="David" w:hint="cs"/>
          <w:color w:val="000000"/>
          <w:rtl/>
          <w:lang w:eastAsia="en-US"/>
        </w:rPr>
        <w:t>____________________________________________________</w:t>
      </w:r>
    </w:p>
    <w:p w:rsidR="00C3187A" w:rsidRPr="000964AE" w:rsidRDefault="00C3187A" w:rsidP="00C3187A">
      <w:pPr>
        <w:pStyle w:val="HNormal"/>
        <w:tabs>
          <w:tab w:val="left" w:leader="underscore" w:pos="9354"/>
        </w:tabs>
        <w:ind w:left="576"/>
        <w:rPr>
          <w:rFonts w:cs="David"/>
          <w:color w:val="000000"/>
          <w:rtl/>
          <w:lang w:eastAsia="en-US"/>
        </w:rPr>
      </w:pPr>
      <w:r w:rsidRPr="000964AE">
        <w:rPr>
          <w:rFonts w:cs="David" w:hint="cs"/>
          <w:color w:val="000000"/>
          <w:rtl/>
          <w:lang w:eastAsia="en-US"/>
        </w:rPr>
        <w:t>נייד: ________________________________________________________________</w:t>
      </w:r>
    </w:p>
    <w:p w:rsidR="00D44AD0" w:rsidRPr="000964AE" w:rsidRDefault="00D44AD0" w:rsidP="00754710">
      <w:pPr>
        <w:pStyle w:val="HNormal"/>
        <w:tabs>
          <w:tab w:val="left" w:leader="underscore" w:pos="9354"/>
        </w:tabs>
        <w:ind w:left="576"/>
        <w:rPr>
          <w:rFonts w:cs="David"/>
          <w:color w:val="000000"/>
          <w:lang w:eastAsia="en-US"/>
        </w:rPr>
      </w:pPr>
      <w:r w:rsidRPr="000964AE">
        <w:rPr>
          <w:rFonts w:cs="David" w:hint="cs"/>
          <w:color w:val="000000"/>
          <w:rtl/>
          <w:lang w:eastAsia="en-US"/>
        </w:rPr>
        <w:t xml:space="preserve">מס.פקס: </w:t>
      </w:r>
      <w:r w:rsidRPr="000964AE">
        <w:rPr>
          <w:rFonts w:cs="David" w:hint="cs"/>
          <w:color w:val="000000"/>
          <w:rtl/>
          <w:lang w:eastAsia="en-US"/>
        </w:rPr>
        <w:tab/>
      </w:r>
    </w:p>
    <w:p w:rsidR="00D44AD0" w:rsidRPr="000964AE" w:rsidRDefault="00D44AD0" w:rsidP="008B762D">
      <w:pPr>
        <w:pStyle w:val="HNormal"/>
        <w:tabs>
          <w:tab w:val="left" w:leader="underscore" w:pos="9354"/>
        </w:tabs>
        <w:spacing w:after="240"/>
        <w:ind w:left="576"/>
        <w:rPr>
          <w:rFonts w:cs="David"/>
          <w:color w:val="000000"/>
          <w:rtl/>
          <w:lang w:eastAsia="en-US"/>
        </w:rPr>
      </w:pPr>
      <w:r w:rsidRPr="000964AE">
        <w:rPr>
          <w:rFonts w:cs="David" w:hint="cs"/>
          <w:color w:val="000000"/>
          <w:rtl/>
          <w:lang w:eastAsia="en-US"/>
        </w:rPr>
        <w:t>כתובת דואר אלקטרוני:</w:t>
      </w:r>
      <w:r w:rsidRPr="000964AE">
        <w:rPr>
          <w:rFonts w:cs="David" w:hint="cs"/>
          <w:color w:val="000000"/>
          <w:rtl/>
          <w:lang w:eastAsia="en-US"/>
        </w:rPr>
        <w:tab/>
      </w:r>
    </w:p>
    <w:p w:rsidR="00D44AD0" w:rsidRPr="000964AE"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0964AE" w:rsidTr="0043751D">
        <w:trPr>
          <w:jc w:val="center"/>
        </w:trPr>
        <w:tc>
          <w:tcPr>
            <w:tcW w:w="2721" w:type="dxa"/>
            <w:shd w:val="clear" w:color="auto" w:fill="auto"/>
          </w:tcPr>
          <w:p w:rsidR="00D44AD0" w:rsidRPr="000964AE" w:rsidRDefault="00D44AD0" w:rsidP="0043751D">
            <w:pPr>
              <w:spacing w:line="240" w:lineRule="auto"/>
              <w:ind w:left="4"/>
              <w:jc w:val="center"/>
            </w:pPr>
            <w:r w:rsidRPr="000964AE">
              <w:rPr>
                <w:color w:val="000000"/>
                <w:rtl/>
                <w:lang w:eastAsia="en-US"/>
              </w:rPr>
              <w:br w:type="page"/>
            </w:r>
            <w:r w:rsidRPr="000964AE">
              <w:rPr>
                <w:rFonts w:hint="cs"/>
                <w:rtl/>
              </w:rPr>
              <w:t>_______________</w:t>
            </w:r>
          </w:p>
        </w:tc>
        <w:tc>
          <w:tcPr>
            <w:tcW w:w="3724" w:type="dxa"/>
            <w:shd w:val="clear" w:color="auto" w:fill="auto"/>
          </w:tcPr>
          <w:p w:rsidR="00D44AD0" w:rsidRPr="000964AE" w:rsidRDefault="00D44AD0" w:rsidP="0043751D">
            <w:pPr>
              <w:spacing w:line="240" w:lineRule="auto"/>
              <w:jc w:val="center"/>
            </w:pPr>
            <w:r w:rsidRPr="000964AE">
              <w:rPr>
                <w:rFonts w:hint="cs"/>
                <w:rtl/>
              </w:rPr>
              <w:t>_____________________________</w:t>
            </w:r>
          </w:p>
        </w:tc>
        <w:tc>
          <w:tcPr>
            <w:tcW w:w="3361" w:type="dxa"/>
            <w:shd w:val="clear" w:color="auto" w:fill="auto"/>
          </w:tcPr>
          <w:p w:rsidR="00D44AD0" w:rsidRPr="000964AE" w:rsidRDefault="00D44AD0" w:rsidP="0043751D">
            <w:pPr>
              <w:spacing w:line="240" w:lineRule="auto"/>
              <w:jc w:val="center"/>
            </w:pPr>
            <w:r w:rsidRPr="000964AE">
              <w:rPr>
                <w:rFonts w:hint="cs"/>
                <w:rtl/>
              </w:rPr>
              <w:t>__________________________</w:t>
            </w:r>
          </w:p>
        </w:tc>
      </w:tr>
      <w:tr w:rsidR="00D44AD0" w:rsidRPr="000964AE" w:rsidTr="0043751D">
        <w:trPr>
          <w:jc w:val="center"/>
        </w:trPr>
        <w:tc>
          <w:tcPr>
            <w:tcW w:w="2721" w:type="dxa"/>
            <w:shd w:val="clear" w:color="auto" w:fill="auto"/>
          </w:tcPr>
          <w:p w:rsidR="00D44AD0" w:rsidRPr="000964AE" w:rsidRDefault="00D44AD0" w:rsidP="0043751D">
            <w:pPr>
              <w:spacing w:line="240" w:lineRule="auto"/>
              <w:ind w:left="4"/>
              <w:jc w:val="center"/>
              <w:rPr>
                <w:rtl/>
              </w:rPr>
            </w:pPr>
            <w:r w:rsidRPr="000964AE">
              <w:rPr>
                <w:rFonts w:hint="cs"/>
                <w:rtl/>
              </w:rPr>
              <w:t>תאריך</w:t>
            </w:r>
          </w:p>
        </w:tc>
        <w:tc>
          <w:tcPr>
            <w:tcW w:w="3724" w:type="dxa"/>
            <w:shd w:val="clear" w:color="auto" w:fill="auto"/>
          </w:tcPr>
          <w:p w:rsidR="00D44AD0" w:rsidRPr="000964AE" w:rsidRDefault="00754710" w:rsidP="0043751D">
            <w:pPr>
              <w:spacing w:line="240" w:lineRule="auto"/>
              <w:jc w:val="center"/>
            </w:pPr>
            <w:r w:rsidRPr="000964AE">
              <w:rPr>
                <w:rFonts w:hint="cs"/>
                <w:rtl/>
              </w:rPr>
              <w:t>שם החותם</w:t>
            </w:r>
          </w:p>
        </w:tc>
        <w:tc>
          <w:tcPr>
            <w:tcW w:w="3361" w:type="dxa"/>
            <w:shd w:val="clear" w:color="auto" w:fill="auto"/>
          </w:tcPr>
          <w:p w:rsidR="00D44AD0" w:rsidRPr="000964AE" w:rsidRDefault="00754710" w:rsidP="0043751D">
            <w:pPr>
              <w:spacing w:line="240" w:lineRule="auto"/>
              <w:jc w:val="center"/>
            </w:pPr>
            <w:r w:rsidRPr="000964AE">
              <w:rPr>
                <w:rFonts w:hint="cs"/>
                <w:rtl/>
              </w:rPr>
              <w:t>חותמת וחתימה</w:t>
            </w:r>
          </w:p>
        </w:tc>
      </w:tr>
    </w:tbl>
    <w:p w:rsidR="00D44AD0" w:rsidRPr="000964AE" w:rsidRDefault="00D44AD0" w:rsidP="00D44AD0">
      <w:pPr>
        <w:pStyle w:val="a6"/>
        <w:overflowPunct w:val="0"/>
        <w:spacing w:line="240" w:lineRule="auto"/>
        <w:textAlignment w:val="baseline"/>
        <w:rPr>
          <w:rFonts w:cs="David"/>
          <w:b/>
          <w:bCs/>
          <w:rtl/>
        </w:rPr>
      </w:pPr>
    </w:p>
    <w:p w:rsidR="00754710" w:rsidRPr="000964AE" w:rsidRDefault="00754710" w:rsidP="00D44AD0">
      <w:pPr>
        <w:pStyle w:val="a6"/>
        <w:overflowPunct w:val="0"/>
        <w:spacing w:line="240" w:lineRule="auto"/>
        <w:textAlignment w:val="baseline"/>
        <w:rPr>
          <w:rFonts w:cs="David"/>
          <w:b/>
          <w:bCs/>
          <w:rtl/>
        </w:rPr>
      </w:pPr>
    </w:p>
    <w:tbl>
      <w:tblPr>
        <w:bidiVisual/>
        <w:tblW w:w="9498" w:type="dxa"/>
        <w:tblInd w:w="-142" w:type="dxa"/>
        <w:tblLook w:val="01E0" w:firstRow="1" w:lastRow="1" w:firstColumn="1" w:lastColumn="1" w:noHBand="0" w:noVBand="0"/>
      </w:tblPr>
      <w:tblGrid>
        <w:gridCol w:w="2996"/>
        <w:gridCol w:w="3444"/>
        <w:gridCol w:w="3058"/>
      </w:tblGrid>
      <w:tr w:rsidR="009521F2" w:rsidRPr="000964AE" w:rsidTr="0083276C">
        <w:tc>
          <w:tcPr>
            <w:tcW w:w="2996" w:type="dxa"/>
          </w:tcPr>
          <w:p w:rsidR="009521F2" w:rsidRPr="000964AE" w:rsidRDefault="009521F2" w:rsidP="0083276C">
            <w:pPr>
              <w:spacing w:line="240" w:lineRule="auto"/>
              <w:jc w:val="center"/>
              <w:rPr>
                <w:rFonts w:ascii="Georgia" w:hAnsi="Georgia"/>
              </w:rPr>
            </w:pPr>
            <w:bookmarkStart w:id="204" w:name="_Toc378247281"/>
            <w:bookmarkStart w:id="205" w:name="_Toc378751270"/>
            <w:bookmarkStart w:id="206" w:name="_Toc365486684"/>
            <w:bookmarkStart w:id="207" w:name="_Ref382488582"/>
            <w:bookmarkStart w:id="208" w:name="_Ref382512643"/>
            <w:bookmarkStart w:id="209" w:name="_Toc398494905"/>
          </w:p>
        </w:tc>
        <w:tc>
          <w:tcPr>
            <w:tcW w:w="3444" w:type="dxa"/>
          </w:tcPr>
          <w:p w:rsidR="009521F2" w:rsidRPr="000964AE" w:rsidRDefault="009521F2" w:rsidP="0083276C">
            <w:pPr>
              <w:jc w:val="center"/>
              <w:rPr>
                <w:rFonts w:ascii="Georgia" w:hAnsi="Georgia"/>
                <w:u w:val="single"/>
                <w:rtl/>
              </w:rPr>
            </w:pPr>
            <w:r w:rsidRPr="000964AE">
              <w:rPr>
                <w:u w:val="single"/>
                <w:rtl/>
              </w:rPr>
              <w:t>אישור עורך דין</w:t>
            </w:r>
          </w:p>
          <w:p w:rsidR="009521F2" w:rsidRPr="000964AE" w:rsidRDefault="009521F2" w:rsidP="0083276C">
            <w:pPr>
              <w:jc w:val="center"/>
              <w:rPr>
                <w:rFonts w:ascii="Georgia" w:hAnsi="Georgia"/>
                <w:u w:val="single"/>
              </w:rPr>
            </w:pPr>
          </w:p>
        </w:tc>
        <w:tc>
          <w:tcPr>
            <w:tcW w:w="3058" w:type="dxa"/>
          </w:tcPr>
          <w:p w:rsidR="009521F2" w:rsidRPr="000964AE" w:rsidRDefault="009521F2" w:rsidP="0083276C">
            <w:pPr>
              <w:jc w:val="center"/>
              <w:rPr>
                <w:rFonts w:ascii="Georgia" w:hAnsi="Georgia"/>
              </w:rPr>
            </w:pPr>
          </w:p>
        </w:tc>
      </w:tr>
      <w:tr w:rsidR="009521F2" w:rsidRPr="000964AE" w:rsidTr="0083276C">
        <w:tc>
          <w:tcPr>
            <w:tcW w:w="9498" w:type="dxa"/>
            <w:gridSpan w:val="3"/>
          </w:tcPr>
          <w:p w:rsidR="009521F2" w:rsidRPr="000964AE" w:rsidRDefault="009521F2" w:rsidP="0083276C">
            <w:pPr>
              <w:pStyle w:val="afffa"/>
              <w:rPr>
                <w:rtl/>
              </w:rPr>
            </w:pPr>
            <w:r w:rsidRPr="000964AE">
              <w:rPr>
                <w:rFonts w:hint="eastAsia"/>
                <w:rtl/>
              </w:rPr>
              <w:t>אני</w:t>
            </w:r>
            <w:r w:rsidRPr="000964AE">
              <w:rPr>
                <w:rtl/>
              </w:rPr>
              <w:t xml:space="preserve"> </w:t>
            </w:r>
            <w:r w:rsidRPr="000964AE">
              <w:rPr>
                <w:rFonts w:hint="eastAsia"/>
                <w:rtl/>
              </w:rPr>
              <w:t>הח</w:t>
            </w:r>
            <w:r w:rsidRPr="000964AE">
              <w:rPr>
                <w:rtl/>
              </w:rPr>
              <w:t>"</w:t>
            </w:r>
            <w:r w:rsidRPr="000964AE">
              <w:rPr>
                <w:rFonts w:hint="eastAsia"/>
                <w:rtl/>
              </w:rPr>
              <w:t>מ</w:t>
            </w:r>
            <w:r w:rsidRPr="000964AE">
              <w:rPr>
                <w:rtl/>
              </w:rPr>
              <w:t xml:space="preserve"> ________________________, </w:t>
            </w:r>
            <w:r w:rsidRPr="000964AE">
              <w:rPr>
                <w:rFonts w:hint="eastAsia"/>
                <w:rtl/>
              </w:rPr>
              <w:t>עו</w:t>
            </w:r>
            <w:r w:rsidRPr="000964AE">
              <w:rPr>
                <w:rtl/>
              </w:rPr>
              <w:t>"</w:t>
            </w:r>
            <w:r w:rsidRPr="000964AE">
              <w:rPr>
                <w:rFonts w:hint="eastAsia"/>
                <w:rtl/>
              </w:rPr>
              <w:t>ד</w:t>
            </w:r>
            <w:r w:rsidRPr="000964AE">
              <w:rPr>
                <w:rtl/>
              </w:rPr>
              <w:t xml:space="preserve"> </w:t>
            </w:r>
            <w:r w:rsidRPr="000964AE">
              <w:rPr>
                <w:rFonts w:hint="eastAsia"/>
                <w:rtl/>
              </w:rPr>
              <w:t>מאשר</w:t>
            </w:r>
            <w:r w:rsidRPr="000964AE">
              <w:rPr>
                <w:rtl/>
              </w:rPr>
              <w:t>/</w:t>
            </w:r>
            <w:r w:rsidRPr="000964AE">
              <w:rPr>
                <w:rFonts w:hint="eastAsia"/>
                <w:rtl/>
              </w:rPr>
              <w:t>ת</w:t>
            </w:r>
            <w:r w:rsidRPr="000964AE">
              <w:rPr>
                <w:rtl/>
              </w:rPr>
              <w:t xml:space="preserve"> </w:t>
            </w:r>
            <w:r w:rsidRPr="000964AE">
              <w:rPr>
                <w:rFonts w:hint="eastAsia"/>
                <w:rtl/>
              </w:rPr>
              <w:t>כי</w:t>
            </w:r>
            <w:r w:rsidRPr="000964AE">
              <w:rPr>
                <w:rtl/>
              </w:rPr>
              <w:t xml:space="preserve"> </w:t>
            </w:r>
            <w:r w:rsidRPr="000964AE">
              <w:rPr>
                <w:rFonts w:hint="eastAsia"/>
                <w:rtl/>
              </w:rPr>
              <w:t>ביום</w:t>
            </w:r>
            <w:r w:rsidRPr="000964AE">
              <w:rPr>
                <w:rtl/>
              </w:rPr>
              <w:t xml:space="preserve"> _____________ </w:t>
            </w:r>
            <w:r w:rsidRPr="000964AE">
              <w:rPr>
                <w:rFonts w:hint="eastAsia"/>
                <w:rtl/>
              </w:rPr>
              <w:t>הופיע</w:t>
            </w:r>
            <w:r w:rsidRPr="000964AE">
              <w:rPr>
                <w:rtl/>
              </w:rPr>
              <w:t>/</w:t>
            </w:r>
            <w:r w:rsidRPr="000964AE">
              <w:rPr>
                <w:rFonts w:hint="eastAsia"/>
                <w:rtl/>
              </w:rPr>
              <w:t>ה</w:t>
            </w:r>
            <w:r w:rsidRPr="000964AE">
              <w:rPr>
                <w:rtl/>
              </w:rPr>
              <w:t xml:space="preserve"> </w:t>
            </w:r>
            <w:r w:rsidRPr="000964AE">
              <w:rPr>
                <w:rFonts w:hint="eastAsia"/>
                <w:rtl/>
              </w:rPr>
              <w:t>בפני</w:t>
            </w:r>
            <w:r w:rsidRPr="000964AE">
              <w:rPr>
                <w:rtl/>
              </w:rPr>
              <w:t xml:space="preserve"> </w:t>
            </w:r>
            <w:r w:rsidRPr="000964AE">
              <w:rPr>
                <w:rFonts w:hint="eastAsia"/>
                <w:rtl/>
              </w:rPr>
              <w:t>במשרדי</w:t>
            </w:r>
            <w:r w:rsidRPr="000964AE">
              <w:rPr>
                <w:rtl/>
              </w:rPr>
              <w:t xml:space="preserve"> </w:t>
            </w:r>
            <w:r w:rsidRPr="000964AE">
              <w:rPr>
                <w:rFonts w:hint="eastAsia"/>
                <w:rtl/>
              </w:rPr>
              <w:t>אשר</w:t>
            </w:r>
            <w:r w:rsidRPr="000964AE">
              <w:rPr>
                <w:rtl/>
              </w:rPr>
              <w:t xml:space="preserve"> </w:t>
            </w:r>
            <w:r w:rsidRPr="000964AE">
              <w:rPr>
                <w:rFonts w:hint="eastAsia"/>
                <w:rtl/>
              </w:rPr>
              <w:t>ברח</w:t>
            </w:r>
            <w:r w:rsidRPr="000964AE">
              <w:rPr>
                <w:rtl/>
              </w:rPr>
              <w:t xml:space="preserve">' _________________ </w:t>
            </w:r>
            <w:r w:rsidRPr="000964AE">
              <w:rPr>
                <w:rFonts w:hint="eastAsia"/>
                <w:rtl/>
              </w:rPr>
              <w:t>בישוב</w:t>
            </w:r>
            <w:r w:rsidRPr="000964AE">
              <w:rPr>
                <w:rtl/>
              </w:rPr>
              <w:t xml:space="preserve"> /</w:t>
            </w:r>
            <w:r w:rsidRPr="000964AE">
              <w:rPr>
                <w:rFonts w:hint="eastAsia"/>
                <w:rtl/>
              </w:rPr>
              <w:t>בעיר</w:t>
            </w:r>
            <w:r w:rsidRPr="000964AE">
              <w:rPr>
                <w:rtl/>
              </w:rPr>
              <w:t xml:space="preserve">_________________ </w:t>
            </w:r>
            <w:r w:rsidRPr="000964AE">
              <w:rPr>
                <w:rFonts w:hint="eastAsia"/>
                <w:rtl/>
              </w:rPr>
              <w:t>מר</w:t>
            </w:r>
            <w:r w:rsidRPr="000964AE">
              <w:rPr>
                <w:rtl/>
              </w:rPr>
              <w:t xml:space="preserve"> / </w:t>
            </w:r>
            <w:r w:rsidRPr="000964AE">
              <w:rPr>
                <w:rFonts w:hint="eastAsia"/>
                <w:rtl/>
              </w:rPr>
              <w:t>גב</w:t>
            </w:r>
            <w:r w:rsidRPr="000964AE">
              <w:rPr>
                <w:rtl/>
              </w:rPr>
              <w:t xml:space="preserve">' _________________ </w:t>
            </w:r>
            <w:r w:rsidRPr="000964AE">
              <w:rPr>
                <w:rFonts w:hint="eastAsia"/>
                <w:rtl/>
              </w:rPr>
              <w:t>שזיהה</w:t>
            </w:r>
            <w:r w:rsidRPr="000964AE">
              <w:rPr>
                <w:rtl/>
              </w:rPr>
              <w:t xml:space="preserve"> /</w:t>
            </w:r>
            <w:r w:rsidRPr="000964AE">
              <w:rPr>
                <w:rFonts w:hint="eastAsia"/>
                <w:rtl/>
              </w:rPr>
              <w:t>תה</w:t>
            </w:r>
            <w:r w:rsidRPr="000964AE">
              <w:rPr>
                <w:rtl/>
              </w:rPr>
              <w:t xml:space="preserve"> </w:t>
            </w:r>
            <w:r w:rsidRPr="000964AE">
              <w:rPr>
                <w:rFonts w:hint="eastAsia"/>
                <w:rtl/>
              </w:rPr>
              <w:t>עצמו</w:t>
            </w:r>
            <w:r w:rsidRPr="000964AE">
              <w:rPr>
                <w:rtl/>
              </w:rPr>
              <w:t>/</w:t>
            </w:r>
            <w:r w:rsidRPr="000964AE">
              <w:rPr>
                <w:rFonts w:hint="eastAsia"/>
                <w:rtl/>
              </w:rPr>
              <w:t>ה</w:t>
            </w:r>
            <w:r w:rsidRPr="000964AE">
              <w:rPr>
                <w:rtl/>
              </w:rPr>
              <w:t xml:space="preserve"> </w:t>
            </w:r>
            <w:r w:rsidRPr="000964AE">
              <w:rPr>
                <w:rFonts w:hint="eastAsia"/>
                <w:rtl/>
              </w:rPr>
              <w:t>על</w:t>
            </w:r>
            <w:r w:rsidRPr="000964AE">
              <w:rPr>
                <w:rtl/>
              </w:rPr>
              <w:t xml:space="preserve"> </w:t>
            </w:r>
            <w:r w:rsidRPr="000964AE">
              <w:rPr>
                <w:rFonts w:hint="eastAsia"/>
                <w:rtl/>
              </w:rPr>
              <w:t>ידי</w:t>
            </w:r>
            <w:r w:rsidRPr="000964AE">
              <w:rPr>
                <w:rtl/>
              </w:rPr>
              <w:t xml:space="preserve"> </w:t>
            </w:r>
            <w:r w:rsidRPr="000964AE">
              <w:rPr>
                <w:rFonts w:hint="eastAsia"/>
                <w:rtl/>
              </w:rPr>
              <w:t>ת</w:t>
            </w:r>
            <w:r w:rsidRPr="000964AE">
              <w:rPr>
                <w:rtl/>
              </w:rPr>
              <w:t>.</w:t>
            </w:r>
            <w:r w:rsidRPr="000964AE">
              <w:rPr>
                <w:rFonts w:hint="eastAsia"/>
                <w:rtl/>
              </w:rPr>
              <w:t>ז</w:t>
            </w:r>
            <w:r w:rsidRPr="000964AE">
              <w:rPr>
                <w:rtl/>
              </w:rPr>
              <w:t xml:space="preserve">. _______________ </w:t>
            </w:r>
            <w:r w:rsidRPr="000964AE">
              <w:rPr>
                <w:rFonts w:hint="cs"/>
                <w:rtl/>
              </w:rPr>
              <w:t xml:space="preserve">/ </w:t>
            </w:r>
            <w:r w:rsidRPr="000964AE">
              <w:rPr>
                <w:rFonts w:hint="eastAsia"/>
                <w:rtl/>
              </w:rPr>
              <w:t>המוכר</w:t>
            </w:r>
            <w:r w:rsidRPr="000964AE">
              <w:rPr>
                <w:rtl/>
              </w:rPr>
              <w:t>/</w:t>
            </w:r>
            <w:r w:rsidRPr="000964AE">
              <w:rPr>
                <w:rFonts w:hint="eastAsia"/>
                <w:rtl/>
              </w:rPr>
              <w:t>ת</w:t>
            </w:r>
            <w:r w:rsidRPr="000964AE">
              <w:rPr>
                <w:rtl/>
              </w:rPr>
              <w:t xml:space="preserve"> </w:t>
            </w:r>
            <w:r w:rsidRPr="000964AE">
              <w:rPr>
                <w:rFonts w:hint="eastAsia"/>
                <w:rtl/>
              </w:rPr>
              <w:t>לי</w:t>
            </w:r>
            <w:r w:rsidRPr="000964AE">
              <w:rPr>
                <w:rtl/>
              </w:rPr>
              <w:t xml:space="preserve"> </w:t>
            </w:r>
            <w:r w:rsidRPr="000964AE">
              <w:rPr>
                <w:rFonts w:hint="eastAsia"/>
                <w:rtl/>
              </w:rPr>
              <w:t>באופן</w:t>
            </w:r>
            <w:r w:rsidRPr="000964AE">
              <w:rPr>
                <w:rtl/>
              </w:rPr>
              <w:t xml:space="preserve"> </w:t>
            </w:r>
            <w:r w:rsidRPr="000964AE">
              <w:rPr>
                <w:rFonts w:hint="eastAsia"/>
                <w:rtl/>
              </w:rPr>
              <w:t>אישי</w:t>
            </w:r>
            <w:r w:rsidRPr="000964AE">
              <w:rPr>
                <w:rtl/>
              </w:rPr>
              <w:t xml:space="preserve">, </w:t>
            </w:r>
            <w:r w:rsidRPr="000964AE">
              <w:rPr>
                <w:rFonts w:hint="eastAsia"/>
                <w:rtl/>
              </w:rPr>
              <w:t>ואחרי</w:t>
            </w:r>
            <w:r w:rsidRPr="000964AE">
              <w:rPr>
                <w:rtl/>
              </w:rPr>
              <w:t xml:space="preserve"> </w:t>
            </w:r>
            <w:r w:rsidRPr="000964AE">
              <w:rPr>
                <w:rFonts w:hint="eastAsia"/>
                <w:rtl/>
              </w:rPr>
              <w:t>שהזהרתיו</w:t>
            </w:r>
            <w:r w:rsidRPr="000964AE">
              <w:rPr>
                <w:rtl/>
              </w:rPr>
              <w:t>/</w:t>
            </w:r>
            <w:r w:rsidRPr="000964AE">
              <w:rPr>
                <w:rFonts w:hint="eastAsia"/>
                <w:rtl/>
              </w:rPr>
              <w:t>ה</w:t>
            </w:r>
            <w:r w:rsidRPr="000964AE">
              <w:rPr>
                <w:rtl/>
              </w:rPr>
              <w:t xml:space="preserve"> </w:t>
            </w:r>
            <w:r w:rsidRPr="000964AE">
              <w:rPr>
                <w:rFonts w:hint="eastAsia"/>
                <w:rtl/>
              </w:rPr>
              <w:t>כי</w:t>
            </w:r>
            <w:r w:rsidRPr="000964AE">
              <w:rPr>
                <w:rtl/>
              </w:rPr>
              <w:t xml:space="preserve"> </w:t>
            </w:r>
            <w:r w:rsidRPr="000964AE">
              <w:rPr>
                <w:rFonts w:hint="eastAsia"/>
                <w:rtl/>
              </w:rPr>
              <w:t>עליו</w:t>
            </w:r>
            <w:r w:rsidRPr="000964AE">
              <w:rPr>
                <w:rtl/>
              </w:rPr>
              <w:t>/</w:t>
            </w:r>
            <w:r w:rsidRPr="000964AE">
              <w:rPr>
                <w:rFonts w:hint="eastAsia"/>
                <w:rtl/>
              </w:rPr>
              <w:t>ה</w:t>
            </w:r>
            <w:r w:rsidRPr="000964AE">
              <w:rPr>
                <w:rtl/>
              </w:rPr>
              <w:t xml:space="preserve"> </w:t>
            </w:r>
            <w:r w:rsidRPr="000964AE">
              <w:rPr>
                <w:rFonts w:hint="eastAsia"/>
                <w:rtl/>
              </w:rPr>
              <w:t>להצהיר</w:t>
            </w:r>
            <w:r w:rsidRPr="000964AE">
              <w:rPr>
                <w:rtl/>
              </w:rPr>
              <w:t xml:space="preserve"> </w:t>
            </w:r>
            <w:r w:rsidRPr="000964AE">
              <w:rPr>
                <w:rFonts w:hint="eastAsia"/>
                <w:rtl/>
              </w:rPr>
              <w:t>אמת</w:t>
            </w:r>
            <w:r w:rsidRPr="000964AE">
              <w:rPr>
                <w:rtl/>
              </w:rPr>
              <w:t xml:space="preserve"> </w:t>
            </w:r>
            <w:r w:rsidRPr="000964AE">
              <w:rPr>
                <w:rFonts w:hint="eastAsia"/>
                <w:rtl/>
              </w:rPr>
              <w:t>וכי</w:t>
            </w:r>
            <w:r w:rsidRPr="000964AE">
              <w:rPr>
                <w:rtl/>
              </w:rPr>
              <w:t xml:space="preserve"> </w:t>
            </w:r>
            <w:r w:rsidRPr="000964AE">
              <w:rPr>
                <w:rFonts w:hint="eastAsia"/>
                <w:rtl/>
              </w:rPr>
              <w:t>יהיה</w:t>
            </w:r>
            <w:r w:rsidRPr="000964AE">
              <w:rPr>
                <w:rtl/>
              </w:rPr>
              <w:t xml:space="preserve"> / </w:t>
            </w:r>
            <w:r w:rsidRPr="000964AE">
              <w:rPr>
                <w:rFonts w:hint="eastAsia"/>
                <w:rtl/>
              </w:rPr>
              <w:t>תהיה</w:t>
            </w:r>
            <w:r w:rsidRPr="000964AE">
              <w:rPr>
                <w:rtl/>
              </w:rPr>
              <w:t xml:space="preserve"> </w:t>
            </w:r>
            <w:r w:rsidRPr="000964AE">
              <w:rPr>
                <w:rFonts w:hint="eastAsia"/>
                <w:rtl/>
              </w:rPr>
              <w:t>צפוי</w:t>
            </w:r>
            <w:r w:rsidRPr="000964AE">
              <w:rPr>
                <w:rtl/>
              </w:rPr>
              <w:t>/</w:t>
            </w:r>
            <w:r w:rsidRPr="000964AE">
              <w:rPr>
                <w:rFonts w:hint="eastAsia"/>
                <w:rtl/>
              </w:rPr>
              <w:t>ה</w:t>
            </w:r>
            <w:r w:rsidRPr="000964AE">
              <w:rPr>
                <w:rtl/>
              </w:rPr>
              <w:t xml:space="preserve"> </w:t>
            </w:r>
            <w:r w:rsidRPr="000964AE">
              <w:rPr>
                <w:rFonts w:hint="eastAsia"/>
                <w:rtl/>
              </w:rPr>
              <w:t>לעונשים</w:t>
            </w:r>
            <w:r w:rsidRPr="000964AE">
              <w:rPr>
                <w:rtl/>
              </w:rPr>
              <w:t xml:space="preserve"> </w:t>
            </w:r>
            <w:r w:rsidRPr="000964AE">
              <w:rPr>
                <w:rFonts w:hint="eastAsia"/>
                <w:rtl/>
              </w:rPr>
              <w:t>הקבועים</w:t>
            </w:r>
            <w:r w:rsidRPr="000964AE">
              <w:rPr>
                <w:rtl/>
              </w:rPr>
              <w:t xml:space="preserve"> </w:t>
            </w:r>
            <w:r w:rsidRPr="000964AE">
              <w:rPr>
                <w:rFonts w:hint="eastAsia"/>
                <w:rtl/>
              </w:rPr>
              <w:t>בחוק</w:t>
            </w:r>
            <w:r w:rsidRPr="000964AE">
              <w:rPr>
                <w:rtl/>
              </w:rPr>
              <w:t xml:space="preserve"> </w:t>
            </w:r>
            <w:r w:rsidRPr="000964AE">
              <w:rPr>
                <w:rFonts w:hint="eastAsia"/>
                <w:rtl/>
              </w:rPr>
              <w:t>אם</w:t>
            </w:r>
            <w:r w:rsidRPr="000964AE">
              <w:rPr>
                <w:rtl/>
              </w:rPr>
              <w:t xml:space="preserve"> </w:t>
            </w:r>
            <w:r w:rsidRPr="000964AE">
              <w:rPr>
                <w:rFonts w:hint="eastAsia"/>
                <w:rtl/>
              </w:rPr>
              <w:t>לא</w:t>
            </w:r>
            <w:r w:rsidRPr="000964AE">
              <w:rPr>
                <w:rtl/>
              </w:rPr>
              <w:t xml:space="preserve"> </w:t>
            </w:r>
            <w:r w:rsidRPr="000964AE">
              <w:rPr>
                <w:rFonts w:hint="eastAsia"/>
                <w:rtl/>
              </w:rPr>
              <w:t>יעשה</w:t>
            </w:r>
            <w:r w:rsidRPr="000964AE">
              <w:rPr>
                <w:rtl/>
              </w:rPr>
              <w:t xml:space="preserve"> / </w:t>
            </w:r>
            <w:r w:rsidRPr="000964AE">
              <w:rPr>
                <w:rFonts w:hint="eastAsia"/>
                <w:rtl/>
              </w:rPr>
              <w:t>תעשה</w:t>
            </w:r>
            <w:r w:rsidRPr="000964AE">
              <w:rPr>
                <w:rtl/>
              </w:rPr>
              <w:t xml:space="preserve"> </w:t>
            </w:r>
            <w:r w:rsidRPr="000964AE">
              <w:rPr>
                <w:rFonts w:hint="eastAsia"/>
                <w:rtl/>
              </w:rPr>
              <w:t>כן</w:t>
            </w:r>
            <w:r w:rsidRPr="000964AE">
              <w:rPr>
                <w:rtl/>
              </w:rPr>
              <w:t xml:space="preserve">, </w:t>
            </w:r>
            <w:r w:rsidRPr="000964AE">
              <w:rPr>
                <w:rFonts w:hint="eastAsia"/>
                <w:rtl/>
              </w:rPr>
              <w:t>חתם</w:t>
            </w:r>
            <w:r w:rsidRPr="000964AE">
              <w:rPr>
                <w:rtl/>
              </w:rPr>
              <w:t>/</w:t>
            </w:r>
            <w:r w:rsidRPr="000964AE">
              <w:rPr>
                <w:rFonts w:hint="eastAsia"/>
                <w:rtl/>
              </w:rPr>
              <w:t>ה</w:t>
            </w:r>
            <w:r w:rsidRPr="000964AE">
              <w:rPr>
                <w:rtl/>
              </w:rPr>
              <w:t xml:space="preserve"> </w:t>
            </w:r>
            <w:r w:rsidRPr="000964AE">
              <w:rPr>
                <w:rFonts w:hint="eastAsia"/>
                <w:rtl/>
              </w:rPr>
              <w:t>בפני</w:t>
            </w:r>
            <w:r w:rsidRPr="000964AE">
              <w:rPr>
                <w:rtl/>
              </w:rPr>
              <w:t xml:space="preserve"> </w:t>
            </w:r>
            <w:r w:rsidRPr="000964AE">
              <w:rPr>
                <w:rFonts w:hint="eastAsia"/>
                <w:rtl/>
              </w:rPr>
              <w:t>על</w:t>
            </w:r>
            <w:r w:rsidRPr="000964AE">
              <w:rPr>
                <w:rtl/>
              </w:rPr>
              <w:t xml:space="preserve"> </w:t>
            </w:r>
            <w:r w:rsidRPr="000964AE">
              <w:rPr>
                <w:rFonts w:hint="eastAsia"/>
                <w:rtl/>
              </w:rPr>
              <w:t>התצהיר</w:t>
            </w:r>
            <w:r w:rsidRPr="000964AE">
              <w:rPr>
                <w:rtl/>
              </w:rPr>
              <w:t xml:space="preserve"> </w:t>
            </w:r>
            <w:r w:rsidRPr="000964AE">
              <w:rPr>
                <w:rFonts w:hint="eastAsia"/>
                <w:rtl/>
              </w:rPr>
              <w:t>דלעיל</w:t>
            </w:r>
            <w:r w:rsidRPr="000964AE">
              <w:rPr>
                <w:rtl/>
              </w:rPr>
              <w:t>.</w:t>
            </w:r>
          </w:p>
          <w:p w:rsidR="009521F2" w:rsidRPr="000964AE" w:rsidRDefault="009521F2" w:rsidP="0083276C">
            <w:pPr>
              <w:spacing w:line="240" w:lineRule="auto"/>
              <w:rPr>
                <w:rFonts w:ascii="Georgia" w:hAnsi="Georgia"/>
              </w:rPr>
            </w:pPr>
          </w:p>
        </w:tc>
      </w:tr>
      <w:tr w:rsidR="009521F2" w:rsidRPr="000964AE" w:rsidTr="0083276C">
        <w:tc>
          <w:tcPr>
            <w:tcW w:w="2996" w:type="dxa"/>
          </w:tcPr>
          <w:p w:rsidR="009521F2" w:rsidRPr="000964AE" w:rsidRDefault="009521F2" w:rsidP="0083276C">
            <w:pPr>
              <w:spacing w:line="240" w:lineRule="auto"/>
              <w:jc w:val="center"/>
              <w:rPr>
                <w:rFonts w:ascii="Georgia" w:hAnsi="Georgia"/>
                <w:b/>
                <w:bCs/>
              </w:rPr>
            </w:pPr>
            <w:r w:rsidRPr="000964AE">
              <w:rPr>
                <w:rFonts w:ascii="Georgia" w:hAnsi="Georgia"/>
                <w:b/>
                <w:bCs/>
                <w:rtl/>
              </w:rPr>
              <w:t>_______________</w:t>
            </w:r>
          </w:p>
        </w:tc>
        <w:tc>
          <w:tcPr>
            <w:tcW w:w="3444" w:type="dxa"/>
          </w:tcPr>
          <w:p w:rsidR="009521F2" w:rsidRPr="000964AE" w:rsidRDefault="009521F2" w:rsidP="0083276C">
            <w:pPr>
              <w:spacing w:line="240" w:lineRule="auto"/>
              <w:jc w:val="center"/>
              <w:rPr>
                <w:rFonts w:ascii="Georgia" w:hAnsi="Georgia"/>
                <w:b/>
                <w:bCs/>
              </w:rPr>
            </w:pPr>
            <w:r w:rsidRPr="000964AE">
              <w:rPr>
                <w:rFonts w:ascii="Georgia" w:hAnsi="Georgia"/>
                <w:b/>
                <w:bCs/>
                <w:rtl/>
              </w:rPr>
              <w:t>______________________</w:t>
            </w:r>
          </w:p>
        </w:tc>
        <w:tc>
          <w:tcPr>
            <w:tcW w:w="3058" w:type="dxa"/>
          </w:tcPr>
          <w:p w:rsidR="009521F2" w:rsidRPr="000964AE" w:rsidRDefault="009521F2" w:rsidP="0083276C">
            <w:pPr>
              <w:spacing w:line="240" w:lineRule="auto"/>
              <w:jc w:val="center"/>
              <w:rPr>
                <w:rFonts w:ascii="Georgia" w:hAnsi="Georgia"/>
                <w:b/>
                <w:bCs/>
              </w:rPr>
            </w:pPr>
            <w:r w:rsidRPr="000964AE">
              <w:rPr>
                <w:rFonts w:ascii="Georgia" w:hAnsi="Georgia"/>
                <w:b/>
                <w:bCs/>
                <w:rtl/>
              </w:rPr>
              <w:t>_____________________</w:t>
            </w:r>
          </w:p>
        </w:tc>
      </w:tr>
      <w:tr w:rsidR="009521F2" w:rsidRPr="000964AE" w:rsidTr="0083276C">
        <w:tc>
          <w:tcPr>
            <w:tcW w:w="2996" w:type="dxa"/>
          </w:tcPr>
          <w:p w:rsidR="009521F2" w:rsidRPr="000964AE" w:rsidRDefault="009521F2" w:rsidP="0083276C">
            <w:pPr>
              <w:spacing w:line="240" w:lineRule="auto"/>
              <w:jc w:val="center"/>
              <w:rPr>
                <w:rFonts w:ascii="Georgia" w:hAnsi="Georgia"/>
              </w:rPr>
            </w:pPr>
            <w:r w:rsidRPr="000964AE">
              <w:rPr>
                <w:rFonts w:ascii="Georgia" w:hAnsi="Georgia" w:hint="cs"/>
                <w:rtl/>
              </w:rPr>
              <w:t>תאריך</w:t>
            </w:r>
          </w:p>
        </w:tc>
        <w:tc>
          <w:tcPr>
            <w:tcW w:w="3444" w:type="dxa"/>
          </w:tcPr>
          <w:p w:rsidR="009521F2" w:rsidRPr="000964AE" w:rsidRDefault="009521F2" w:rsidP="0083276C">
            <w:pPr>
              <w:spacing w:line="240" w:lineRule="auto"/>
              <w:jc w:val="center"/>
              <w:rPr>
                <w:rFonts w:ascii="Georgia" w:hAnsi="Georgia"/>
              </w:rPr>
            </w:pPr>
            <w:r w:rsidRPr="000964AE">
              <w:rPr>
                <w:rFonts w:ascii="Georgia" w:hAnsi="Georgia" w:hint="eastAsia"/>
                <w:rtl/>
              </w:rPr>
              <w:t>מספר</w:t>
            </w:r>
            <w:r w:rsidRPr="000964AE">
              <w:rPr>
                <w:rFonts w:ascii="Georgia" w:hAnsi="Georgia"/>
                <w:rtl/>
              </w:rPr>
              <w:t xml:space="preserve"> </w:t>
            </w:r>
            <w:proofErr w:type="spellStart"/>
            <w:r w:rsidRPr="000964AE">
              <w:rPr>
                <w:rFonts w:ascii="Georgia" w:hAnsi="Georgia" w:hint="eastAsia"/>
                <w:rtl/>
              </w:rPr>
              <w:t>רשיון</w:t>
            </w:r>
            <w:proofErr w:type="spellEnd"/>
          </w:p>
        </w:tc>
        <w:tc>
          <w:tcPr>
            <w:tcW w:w="3058" w:type="dxa"/>
          </w:tcPr>
          <w:p w:rsidR="009521F2" w:rsidRPr="000964AE" w:rsidRDefault="009521F2" w:rsidP="0083276C">
            <w:pPr>
              <w:spacing w:line="240" w:lineRule="auto"/>
              <w:jc w:val="center"/>
              <w:rPr>
                <w:rFonts w:ascii="Georgia" w:hAnsi="Georgia"/>
              </w:rPr>
            </w:pPr>
            <w:r w:rsidRPr="000964AE">
              <w:rPr>
                <w:rFonts w:ascii="Georgia" w:hAnsi="Georgia" w:hint="eastAsia"/>
                <w:rtl/>
              </w:rPr>
              <w:t>חתימה</w:t>
            </w:r>
            <w:r w:rsidRPr="000964AE">
              <w:rPr>
                <w:rFonts w:ascii="Georgia" w:hAnsi="Georgia"/>
                <w:rtl/>
              </w:rPr>
              <w:t xml:space="preserve"> </w:t>
            </w:r>
            <w:r w:rsidRPr="000964AE">
              <w:rPr>
                <w:rFonts w:ascii="Georgia" w:hAnsi="Georgia" w:hint="eastAsia"/>
                <w:rtl/>
              </w:rPr>
              <w:t>וחותמת</w:t>
            </w:r>
          </w:p>
        </w:tc>
      </w:tr>
    </w:tbl>
    <w:p w:rsidR="0058587F" w:rsidRPr="000964AE" w:rsidRDefault="0058587F" w:rsidP="0058587F">
      <w:pPr>
        <w:pStyle w:val="8"/>
        <w:rPr>
          <w:rtl/>
        </w:rPr>
      </w:pPr>
      <w:bookmarkStart w:id="210" w:name="נספח_הצעת_מחיר"/>
      <w:r w:rsidRPr="000964AE">
        <w:rPr>
          <w:rFonts w:hint="eastAsia"/>
          <w:rtl/>
        </w:rPr>
        <w:lastRenderedPageBreak/>
        <w:t>נספח</w:t>
      </w:r>
      <w:r w:rsidRPr="000964AE">
        <w:rPr>
          <w:rFonts w:hint="cs"/>
          <w:rtl/>
        </w:rPr>
        <w:t xml:space="preserve"> </w:t>
      </w:r>
      <w:r w:rsidRPr="000964AE">
        <w:rPr>
          <w:rtl/>
        </w:rPr>
        <w:fldChar w:fldCharType="begin"/>
      </w:r>
      <w:r w:rsidRPr="000964AE">
        <w:rPr>
          <w:rtl/>
        </w:rPr>
        <w:instrText xml:space="preserve"> </w:instrText>
      </w:r>
      <w:r w:rsidRPr="000964AE">
        <w:instrText>AUTONUM  \* Arabic \s</w:instrText>
      </w:r>
      <w:r w:rsidRPr="000964AE">
        <w:rPr>
          <w:rtl/>
        </w:rPr>
        <w:instrText xml:space="preserve"> " -" </w:instrText>
      </w:r>
      <w:r w:rsidRPr="000964AE">
        <w:rPr>
          <w:rtl/>
        </w:rPr>
        <w:fldChar w:fldCharType="end"/>
      </w:r>
      <w:bookmarkEnd w:id="210"/>
      <w:r w:rsidRPr="000964AE">
        <w:rPr>
          <w:rFonts w:hint="cs"/>
          <w:rtl/>
        </w:rPr>
        <w:tab/>
      </w:r>
      <w:bookmarkStart w:id="211" w:name="נספח_הצעת_מחיר_כותרת"/>
      <w:r w:rsidRPr="000964AE">
        <w:rPr>
          <w:rFonts w:hint="cs"/>
          <w:rtl/>
        </w:rPr>
        <w:t xml:space="preserve">הצעת מחיר </w:t>
      </w:r>
      <w:bookmarkEnd w:id="211"/>
    </w:p>
    <w:p w:rsidR="0058587F" w:rsidRPr="000964AE" w:rsidRDefault="0058587F" w:rsidP="0058587F">
      <w:pPr>
        <w:spacing w:line="240" w:lineRule="auto"/>
        <w:ind w:left="6480" w:hanging="868"/>
        <w:jc w:val="right"/>
        <w:rPr>
          <w:rtl/>
        </w:rPr>
      </w:pPr>
      <w:r w:rsidRPr="000964AE">
        <w:rPr>
          <w:rFonts w:hint="cs"/>
          <w:rtl/>
        </w:rPr>
        <w:t>תאריך: _____________</w:t>
      </w:r>
    </w:p>
    <w:p w:rsidR="0058587F" w:rsidRPr="000964AE" w:rsidRDefault="0058587F" w:rsidP="0058587F">
      <w:pPr>
        <w:spacing w:line="240" w:lineRule="auto"/>
        <w:rPr>
          <w:rtl/>
        </w:rPr>
      </w:pPr>
      <w:r w:rsidRPr="000964AE">
        <w:rPr>
          <w:rtl/>
        </w:rPr>
        <w:t xml:space="preserve">לכבוד      </w:t>
      </w:r>
    </w:p>
    <w:p w:rsidR="0058587F" w:rsidRPr="000964AE" w:rsidRDefault="0058587F" w:rsidP="0058587F">
      <w:pPr>
        <w:spacing w:line="240" w:lineRule="auto"/>
        <w:rPr>
          <w:rtl/>
        </w:rPr>
      </w:pPr>
      <w:r w:rsidRPr="000964AE">
        <w:rPr>
          <w:rtl/>
        </w:rPr>
        <w:t xml:space="preserve">משרד </w:t>
      </w:r>
      <w:r w:rsidRPr="000964AE">
        <w:rPr>
          <w:rFonts w:hint="cs"/>
          <w:rtl/>
        </w:rPr>
        <w:t>החקלאות ופיתוח הכפר</w:t>
      </w:r>
    </w:p>
    <w:p w:rsidR="0058587F" w:rsidRPr="000964AE" w:rsidRDefault="0058587F" w:rsidP="0058587F">
      <w:pPr>
        <w:spacing w:line="240" w:lineRule="auto"/>
        <w:rPr>
          <w:rtl/>
        </w:rPr>
      </w:pPr>
      <w:r w:rsidRPr="000964AE">
        <w:rPr>
          <w:rtl/>
        </w:rPr>
        <w:t>ועדת המכרזים המ</w:t>
      </w:r>
      <w:r w:rsidRPr="000964AE">
        <w:rPr>
          <w:rFonts w:hint="cs"/>
          <w:rtl/>
        </w:rPr>
        <w:t>שרדית</w:t>
      </w:r>
    </w:p>
    <w:p w:rsidR="0058587F" w:rsidRPr="000964AE" w:rsidRDefault="0058587F" w:rsidP="0058587F">
      <w:pPr>
        <w:spacing w:line="240" w:lineRule="auto"/>
        <w:rPr>
          <w:u w:val="single"/>
          <w:rtl/>
        </w:rPr>
      </w:pPr>
      <w:r w:rsidRPr="000964AE">
        <w:rPr>
          <w:u w:val="single"/>
          <w:rtl/>
        </w:rPr>
        <w:t>ירושלים</w:t>
      </w:r>
    </w:p>
    <w:p w:rsidR="0058587F" w:rsidRPr="000964AE" w:rsidRDefault="0058587F" w:rsidP="0058587F">
      <w:pPr>
        <w:spacing w:line="240" w:lineRule="auto"/>
        <w:rPr>
          <w:rtl/>
        </w:rPr>
      </w:pPr>
    </w:p>
    <w:p w:rsidR="0058587F" w:rsidRPr="000964AE" w:rsidRDefault="0058587F" w:rsidP="0058587F">
      <w:pPr>
        <w:spacing w:line="240" w:lineRule="auto"/>
        <w:jc w:val="center"/>
        <w:rPr>
          <w:sz w:val="28"/>
          <w:szCs w:val="28"/>
          <w:u w:val="single"/>
          <w:rtl/>
        </w:rPr>
      </w:pPr>
      <w:r w:rsidRPr="000964AE">
        <w:rPr>
          <w:rFonts w:hint="cs"/>
          <w:sz w:val="28"/>
          <w:szCs w:val="28"/>
          <w:rtl/>
        </w:rPr>
        <w:t xml:space="preserve">הנדון: </w:t>
      </w:r>
      <w:r w:rsidRPr="000964AE">
        <w:rPr>
          <w:rFonts w:hint="cs"/>
          <w:b/>
          <w:bCs/>
          <w:sz w:val="28"/>
          <w:szCs w:val="28"/>
          <w:u w:val="single"/>
          <w:rtl/>
        </w:rPr>
        <w:t>הצעת מחיר</w:t>
      </w:r>
    </w:p>
    <w:p w:rsidR="0058587F" w:rsidRPr="000964AE" w:rsidRDefault="0058587F" w:rsidP="0058587F">
      <w:pPr>
        <w:spacing w:line="240" w:lineRule="auto"/>
        <w:jc w:val="center"/>
        <w:rPr>
          <w:u w:val="single"/>
          <w:rtl/>
        </w:rPr>
      </w:pPr>
    </w:p>
    <w:p w:rsidR="0058587F" w:rsidRPr="000964AE" w:rsidRDefault="0058587F" w:rsidP="000964AE">
      <w:pPr>
        <w:rPr>
          <w:rtl/>
        </w:rPr>
      </w:pPr>
      <w:r w:rsidRPr="000964AE">
        <w:rPr>
          <w:rFonts w:hint="cs"/>
          <w:rtl/>
        </w:rPr>
        <w:t>להלן הצעת המחיר ל</w:t>
      </w:r>
      <w:r w:rsidR="00D11087" w:rsidRPr="000964AE">
        <w:rPr>
          <w:rtl/>
        </w:rPr>
        <w:fldChar w:fldCharType="begin"/>
      </w:r>
      <w:r w:rsidR="00D11087" w:rsidRPr="000964AE">
        <w:rPr>
          <w:rtl/>
        </w:rPr>
        <w:instrText xml:space="preserve"> </w:instrText>
      </w:r>
      <w:r w:rsidR="00D11087" w:rsidRPr="000964AE">
        <w:rPr>
          <w:rFonts w:hint="cs"/>
        </w:rPr>
        <w:instrText>REF</w:instrText>
      </w:r>
      <w:r w:rsidR="00D11087" w:rsidRPr="000964AE">
        <w:rPr>
          <w:rFonts w:hint="cs"/>
          <w:rtl/>
        </w:rPr>
        <w:instrText xml:space="preserve"> שם_המכרז \</w:instrText>
      </w:r>
      <w:r w:rsidR="00D11087" w:rsidRPr="000964AE">
        <w:rPr>
          <w:rFonts w:hint="cs"/>
        </w:rPr>
        <w:instrText>h</w:instrText>
      </w:r>
      <w:r w:rsidR="00D11087" w:rsidRPr="000964AE">
        <w:rPr>
          <w:rtl/>
        </w:rPr>
        <w:instrText xml:space="preserve">  \* </w:instrText>
      </w:r>
      <w:r w:rsidR="00D11087" w:rsidRPr="000964AE">
        <w:instrText>MERGEFORMAT</w:instrText>
      </w:r>
      <w:r w:rsidR="00D11087" w:rsidRPr="000964AE">
        <w:rPr>
          <w:rtl/>
        </w:rPr>
        <w:instrText xml:space="preserve"> </w:instrText>
      </w:r>
      <w:r w:rsidR="00D11087" w:rsidRPr="000964AE">
        <w:rPr>
          <w:rtl/>
        </w:rPr>
      </w:r>
      <w:r w:rsidR="00D11087" w:rsidRPr="000964AE">
        <w:rPr>
          <w:rtl/>
        </w:rPr>
        <w:fldChar w:fldCharType="separate"/>
      </w:r>
      <w:r w:rsidR="009203E9">
        <w:rPr>
          <w:rFonts w:hint="cs"/>
          <w:b/>
          <w:bCs/>
          <w:rtl/>
        </w:rPr>
        <w:t>שגיאה! מקור ההפניה לא נמצא.</w:t>
      </w:r>
      <w:r w:rsidR="00D11087" w:rsidRPr="000964AE">
        <w:rPr>
          <w:rtl/>
        </w:rPr>
        <w:fldChar w:fldCharType="end"/>
      </w:r>
      <w:r w:rsidRPr="000964AE">
        <w:rPr>
          <w:rFonts w:hint="cs"/>
          <w:rtl/>
        </w:rPr>
        <w:t>, כנדרש במסמכי המכרז והדרישות המפורטות במפרט, בהסכם, בנספחים ובמסמכי המכרז:</w:t>
      </w:r>
    </w:p>
    <w:p w:rsidR="0058587F" w:rsidRPr="000964AE" w:rsidRDefault="0058587F" w:rsidP="000964AE">
      <w:pPr>
        <w:rPr>
          <w:rtl/>
        </w:rPr>
      </w:pPr>
    </w:p>
    <w:p w:rsidR="00612ABD" w:rsidRPr="0005406D" w:rsidRDefault="00612ABD" w:rsidP="002D31C7">
      <w:pPr>
        <w:rPr>
          <w:rtl/>
        </w:rPr>
      </w:pPr>
      <w:r w:rsidRPr="0005406D">
        <w:rPr>
          <w:rFonts w:hint="cs"/>
          <w:rtl/>
        </w:rPr>
        <w:t>תעריפי היועצים</w:t>
      </w:r>
      <w:r w:rsidR="002D31C7" w:rsidRPr="0005406D">
        <w:rPr>
          <w:rFonts w:hint="cs"/>
          <w:rtl/>
        </w:rPr>
        <w:t xml:space="preserve"> </w:t>
      </w:r>
      <w:proofErr w:type="spellStart"/>
      <w:r w:rsidR="002D31C7" w:rsidRPr="0005406D">
        <w:rPr>
          <w:rFonts w:hint="cs"/>
          <w:rtl/>
        </w:rPr>
        <w:t>המירביים</w:t>
      </w:r>
      <w:proofErr w:type="spellEnd"/>
      <w:r w:rsidR="002D31C7" w:rsidRPr="0005406D">
        <w:rPr>
          <w:rFonts w:hint="cs"/>
          <w:rtl/>
        </w:rPr>
        <w:t xml:space="preserve"> </w:t>
      </w:r>
      <w:r w:rsidRPr="0005406D">
        <w:rPr>
          <w:rFonts w:hint="cs"/>
          <w:rtl/>
        </w:rPr>
        <w:t>מופיעים ב</w:t>
      </w:r>
      <w:hyperlink r:id="rId14" w:history="1">
        <w:r w:rsidRPr="0005406D">
          <w:rPr>
            <w:rStyle w:val="Hyperlink"/>
            <w:rFonts w:hint="cs"/>
            <w:rtl/>
          </w:rPr>
          <w:t xml:space="preserve">הודעת </w:t>
        </w:r>
        <w:proofErr w:type="spellStart"/>
        <w:r w:rsidRPr="0005406D">
          <w:rPr>
            <w:rStyle w:val="Hyperlink"/>
            <w:rFonts w:hint="cs"/>
            <w:rtl/>
          </w:rPr>
          <w:t>תכ"ם</w:t>
        </w:r>
        <w:proofErr w:type="spellEnd"/>
        <w:r w:rsidRPr="0005406D">
          <w:rPr>
            <w:rStyle w:val="Hyperlink"/>
            <w:rFonts w:hint="cs"/>
            <w:rtl/>
          </w:rPr>
          <w:t xml:space="preserve"> מס. 13.9.2.1</w:t>
        </w:r>
      </w:hyperlink>
      <w:r w:rsidRPr="0005406D">
        <w:rPr>
          <w:rFonts w:hint="cs"/>
          <w:rtl/>
        </w:rPr>
        <w:t xml:space="preserve"> </w:t>
      </w:r>
      <w:r w:rsidR="008445DF" w:rsidRPr="0005406D">
        <w:rPr>
          <w:rFonts w:hint="cs"/>
          <w:rtl/>
        </w:rPr>
        <w:t xml:space="preserve"> החשב הכל</w:t>
      </w:r>
      <w:r w:rsidR="002D31C7" w:rsidRPr="0005406D">
        <w:rPr>
          <w:rFonts w:hint="cs"/>
          <w:rtl/>
        </w:rPr>
        <w:t>לי לעניין העסקת יועצים חיצוניים, תעריפי רואי חשבון ומתמחים.</w:t>
      </w:r>
    </w:p>
    <w:p w:rsidR="00F01F80" w:rsidRPr="0005406D" w:rsidRDefault="002D31C7" w:rsidP="002D31C7">
      <w:pPr>
        <w:rPr>
          <w:b/>
          <w:bCs/>
          <w:u w:val="single"/>
          <w:rtl/>
        </w:rPr>
      </w:pPr>
      <w:r w:rsidRPr="0005406D">
        <w:rPr>
          <w:rFonts w:hint="cs"/>
          <w:rtl/>
        </w:rPr>
        <w:t xml:space="preserve">עבור השירותים שלהלן קבע עורך המכרז תעריף מינימום. </w:t>
      </w:r>
      <w:r w:rsidRPr="0005406D">
        <w:rPr>
          <w:rFonts w:hint="cs"/>
          <w:b/>
          <w:bCs/>
          <w:u w:val="single"/>
          <w:rtl/>
        </w:rPr>
        <w:t>אין להגיש מחיר הגבוה מהתעריף המרבי או הנמוך מתעריף המינימום.</w:t>
      </w:r>
    </w:p>
    <w:tbl>
      <w:tblPr>
        <w:tblStyle w:val="afd"/>
        <w:bidiVisual/>
        <w:tblW w:w="0" w:type="auto"/>
        <w:tblLook w:val="04A0" w:firstRow="1" w:lastRow="0" w:firstColumn="1" w:lastColumn="0" w:noHBand="0" w:noVBand="1"/>
      </w:tblPr>
      <w:tblGrid>
        <w:gridCol w:w="2594"/>
        <w:gridCol w:w="3402"/>
        <w:gridCol w:w="3261"/>
      </w:tblGrid>
      <w:tr w:rsidR="002D31C7" w:rsidRPr="0005406D" w:rsidTr="002D31C7">
        <w:tc>
          <w:tcPr>
            <w:tcW w:w="2594" w:type="dxa"/>
            <w:shd w:val="clear" w:color="auto" w:fill="D9D9D9" w:themeFill="background1" w:themeFillShade="D9"/>
          </w:tcPr>
          <w:p w:rsidR="002D31C7" w:rsidRPr="0005406D" w:rsidRDefault="002D31C7" w:rsidP="0058587F">
            <w:pPr>
              <w:spacing w:line="240" w:lineRule="auto"/>
              <w:rPr>
                <w:b/>
                <w:bCs/>
                <w:rtl/>
              </w:rPr>
            </w:pPr>
            <w:r w:rsidRPr="0005406D">
              <w:rPr>
                <w:rFonts w:hint="cs"/>
                <w:b/>
                <w:bCs/>
                <w:rtl/>
              </w:rPr>
              <w:t xml:space="preserve">תעריף </w:t>
            </w:r>
            <w:proofErr w:type="spellStart"/>
            <w:r w:rsidRPr="0005406D">
              <w:rPr>
                <w:rFonts w:hint="cs"/>
                <w:b/>
                <w:bCs/>
                <w:rtl/>
              </w:rPr>
              <w:t>מירבי</w:t>
            </w:r>
            <w:proofErr w:type="spellEnd"/>
            <w:r w:rsidRPr="0005406D">
              <w:rPr>
                <w:rFonts w:hint="cs"/>
                <w:b/>
                <w:bCs/>
                <w:rtl/>
              </w:rPr>
              <w:t xml:space="preserve"> לרואי חשבון ומתמחים על פי הודעת </w:t>
            </w:r>
            <w:proofErr w:type="spellStart"/>
            <w:r w:rsidRPr="0005406D">
              <w:rPr>
                <w:rFonts w:hint="cs"/>
                <w:b/>
                <w:bCs/>
                <w:rtl/>
              </w:rPr>
              <w:t>תכ"ם</w:t>
            </w:r>
            <w:proofErr w:type="spellEnd"/>
            <w:r w:rsidRPr="0005406D">
              <w:rPr>
                <w:rFonts w:hint="cs"/>
                <w:b/>
                <w:bCs/>
                <w:rtl/>
              </w:rPr>
              <w:t xml:space="preserve"> מס. 13.9.2.1 בש"ח לא כולל מע"מ</w:t>
            </w:r>
          </w:p>
        </w:tc>
        <w:tc>
          <w:tcPr>
            <w:tcW w:w="3402" w:type="dxa"/>
            <w:shd w:val="clear" w:color="auto" w:fill="D9D9D9" w:themeFill="background1" w:themeFillShade="D9"/>
          </w:tcPr>
          <w:p w:rsidR="002D31C7" w:rsidRPr="0005406D" w:rsidRDefault="002D31C7" w:rsidP="002D31C7">
            <w:pPr>
              <w:spacing w:line="240" w:lineRule="auto"/>
              <w:rPr>
                <w:b/>
                <w:bCs/>
                <w:rtl/>
              </w:rPr>
            </w:pPr>
            <w:r w:rsidRPr="0005406D">
              <w:rPr>
                <w:rFonts w:hint="cs"/>
                <w:b/>
                <w:bCs/>
                <w:rtl/>
              </w:rPr>
              <w:t>תעריף מינימום שנקבע על ידי עורך המכרז להגשת הצעות לשעת עבודה של רואי חשבון ומתמחים בש"ח לא כולל מע"מ</w:t>
            </w:r>
          </w:p>
        </w:tc>
        <w:tc>
          <w:tcPr>
            <w:tcW w:w="3261" w:type="dxa"/>
            <w:shd w:val="clear" w:color="auto" w:fill="D9D9D9" w:themeFill="background1" w:themeFillShade="D9"/>
          </w:tcPr>
          <w:p w:rsidR="002D31C7" w:rsidRPr="0005406D" w:rsidRDefault="002D31C7" w:rsidP="002D31C7">
            <w:pPr>
              <w:spacing w:line="240" w:lineRule="auto"/>
              <w:rPr>
                <w:b/>
                <w:bCs/>
                <w:rtl/>
              </w:rPr>
            </w:pPr>
            <w:r w:rsidRPr="0005406D">
              <w:rPr>
                <w:rFonts w:hint="cs"/>
                <w:b/>
                <w:bCs/>
                <w:rtl/>
              </w:rPr>
              <w:t>מחיר מוצע לשעת עבודת רואי חשבון ומתמחים בש"ח לא כולל מע"מ</w:t>
            </w:r>
          </w:p>
        </w:tc>
      </w:tr>
      <w:tr w:rsidR="002D31C7" w:rsidRPr="000964AE" w:rsidTr="002D31C7">
        <w:tc>
          <w:tcPr>
            <w:tcW w:w="2594" w:type="dxa"/>
            <w:shd w:val="clear" w:color="auto" w:fill="F2F2F2" w:themeFill="background1" w:themeFillShade="F2"/>
          </w:tcPr>
          <w:p w:rsidR="002D31C7" w:rsidRPr="0005406D" w:rsidRDefault="002D31C7" w:rsidP="002D31C7">
            <w:pPr>
              <w:spacing w:line="240" w:lineRule="auto"/>
              <w:rPr>
                <w:b/>
                <w:bCs/>
                <w:rtl/>
              </w:rPr>
            </w:pPr>
            <w:r w:rsidRPr="0005406D">
              <w:rPr>
                <w:rFonts w:hint="cs"/>
                <w:b/>
                <w:bCs/>
                <w:rtl/>
              </w:rPr>
              <w:t xml:space="preserve">271 ₪ </w:t>
            </w:r>
          </w:p>
          <w:p w:rsidR="002D31C7" w:rsidRPr="0005406D" w:rsidRDefault="002D31C7" w:rsidP="002D31C7">
            <w:pPr>
              <w:pStyle w:val="a2"/>
              <w:rPr>
                <w:b/>
                <w:bCs/>
                <w:rtl/>
              </w:rPr>
            </w:pPr>
          </w:p>
        </w:tc>
        <w:tc>
          <w:tcPr>
            <w:tcW w:w="3402" w:type="dxa"/>
            <w:shd w:val="clear" w:color="auto" w:fill="F2F2F2" w:themeFill="background1" w:themeFillShade="F2"/>
          </w:tcPr>
          <w:p w:rsidR="002D31C7" w:rsidRPr="002D31C7" w:rsidRDefault="0068186A" w:rsidP="0068186A">
            <w:pPr>
              <w:tabs>
                <w:tab w:val="center" w:pos="1099"/>
              </w:tabs>
              <w:spacing w:line="240" w:lineRule="auto"/>
              <w:rPr>
                <w:b/>
                <w:bCs/>
                <w:rtl/>
              </w:rPr>
            </w:pPr>
            <w:r w:rsidRPr="0005406D">
              <w:rPr>
                <w:rFonts w:hint="cs"/>
                <w:b/>
                <w:bCs/>
                <w:rtl/>
              </w:rPr>
              <w:t xml:space="preserve">200 </w:t>
            </w:r>
            <w:r w:rsidR="002D31C7" w:rsidRPr="0005406D">
              <w:rPr>
                <w:rFonts w:hint="cs"/>
                <w:b/>
                <w:bCs/>
                <w:rtl/>
              </w:rPr>
              <w:t>₪</w:t>
            </w:r>
            <w:r w:rsidR="002D31C7" w:rsidRPr="002D31C7">
              <w:rPr>
                <w:rFonts w:hint="cs"/>
                <w:b/>
                <w:bCs/>
                <w:rtl/>
              </w:rPr>
              <w:t xml:space="preserve"> </w:t>
            </w:r>
          </w:p>
        </w:tc>
        <w:tc>
          <w:tcPr>
            <w:tcW w:w="3261" w:type="dxa"/>
          </w:tcPr>
          <w:p w:rsidR="002D31C7" w:rsidRPr="000964AE" w:rsidRDefault="002D31C7" w:rsidP="0058587F">
            <w:pPr>
              <w:spacing w:line="240" w:lineRule="auto"/>
              <w:rPr>
                <w:rtl/>
              </w:rPr>
            </w:pPr>
          </w:p>
        </w:tc>
      </w:tr>
    </w:tbl>
    <w:p w:rsidR="0058587F" w:rsidRPr="000964AE" w:rsidRDefault="0058587F" w:rsidP="0058587F">
      <w:pPr>
        <w:spacing w:line="240" w:lineRule="auto"/>
        <w:rPr>
          <w:rtl/>
        </w:rPr>
      </w:pPr>
    </w:p>
    <w:p w:rsidR="0058587F" w:rsidRPr="000964AE" w:rsidRDefault="0058587F" w:rsidP="00612ABD">
      <w:pPr>
        <w:pStyle w:val="HNormal"/>
        <w:spacing w:after="0"/>
        <w:ind w:left="-58"/>
        <w:rPr>
          <w:rFonts w:cs="David"/>
          <w:rtl/>
        </w:rPr>
      </w:pPr>
      <w:r w:rsidRPr="000964AE">
        <w:rPr>
          <w:rFonts w:cs="David" w:hint="cs"/>
          <w:rtl/>
        </w:rPr>
        <w:t xml:space="preserve">ידוע לנו כי המשרד לא מתחייב לבצע את כל ההיקפים </w:t>
      </w:r>
      <w:r w:rsidR="00372672" w:rsidRPr="000964AE">
        <w:rPr>
          <w:rFonts w:cs="David" w:hint="cs"/>
          <w:rtl/>
        </w:rPr>
        <w:t>או</w:t>
      </w:r>
      <w:r w:rsidRPr="000964AE">
        <w:rPr>
          <w:rFonts w:cs="David" w:hint="cs"/>
          <w:rtl/>
        </w:rPr>
        <w:t xml:space="preserve"> מרכיבי השירות המצוינים במפרט הדרישות. בכל מקרה, המשרד ישלם אך ורק על פי אספקת השירות </w:t>
      </w:r>
      <w:r w:rsidRPr="000964AE">
        <w:rPr>
          <w:rFonts w:cs="David" w:hint="cs"/>
          <w:b/>
          <w:bCs/>
          <w:rtl/>
        </w:rPr>
        <w:t xml:space="preserve">בפועל </w:t>
      </w:r>
      <w:r w:rsidRPr="000964AE">
        <w:rPr>
          <w:rFonts w:cs="David" w:hint="cs"/>
          <w:rtl/>
        </w:rPr>
        <w:t xml:space="preserve">ועל פי התנאים המצוינים ב מכרז זה. </w:t>
      </w:r>
    </w:p>
    <w:p w:rsidR="0058587F" w:rsidRPr="000964AE" w:rsidRDefault="0058587F" w:rsidP="0058587F">
      <w:pPr>
        <w:pStyle w:val="HNormal"/>
        <w:spacing w:after="0"/>
        <w:ind w:left="578" w:hanging="634"/>
        <w:rPr>
          <w:rFonts w:cs="David"/>
          <w:rtl/>
        </w:rPr>
      </w:pPr>
    </w:p>
    <w:p w:rsidR="0058587F" w:rsidRPr="000964AE" w:rsidRDefault="0058587F" w:rsidP="0058587F">
      <w:pPr>
        <w:spacing w:line="240" w:lineRule="auto"/>
        <w:ind w:left="-58"/>
        <w:rPr>
          <w:rtl/>
        </w:rPr>
      </w:pPr>
      <w:r w:rsidRPr="000964AE">
        <w:rPr>
          <w:rFonts w:hint="cs"/>
          <w:rtl/>
        </w:rPr>
        <w:t>המחירים הינם</w:t>
      </w:r>
      <w:r w:rsidRPr="000964AE">
        <w:rPr>
          <w:rtl/>
        </w:rPr>
        <w:t xml:space="preserve"> סופיים, נקובים בש"ח</w:t>
      </w:r>
      <w:r w:rsidRPr="000964AE">
        <w:rPr>
          <w:rFonts w:hint="cs"/>
          <w:rtl/>
        </w:rPr>
        <w:t>,</w:t>
      </w:r>
      <w:r w:rsidRPr="000964AE">
        <w:rPr>
          <w:rtl/>
        </w:rPr>
        <w:t xml:space="preserve"> </w:t>
      </w:r>
      <w:r w:rsidRPr="000964AE">
        <w:rPr>
          <w:rFonts w:hint="cs"/>
          <w:rtl/>
        </w:rPr>
        <w:t>וכוללים</w:t>
      </w:r>
      <w:r w:rsidRPr="000964AE">
        <w:rPr>
          <w:rtl/>
        </w:rPr>
        <w:t xml:space="preserve"> את כל </w:t>
      </w:r>
      <w:r w:rsidRPr="000964AE">
        <w:rPr>
          <w:rFonts w:hint="cs"/>
          <w:rtl/>
        </w:rPr>
        <w:t>ה</w:t>
      </w:r>
      <w:r w:rsidRPr="000964AE">
        <w:rPr>
          <w:rtl/>
        </w:rPr>
        <w:t xml:space="preserve">הוצאות הישירות והעקיפות </w:t>
      </w:r>
      <w:r w:rsidRPr="000964AE">
        <w:rPr>
          <w:rFonts w:hint="cs"/>
          <w:rtl/>
        </w:rPr>
        <w:t xml:space="preserve">של </w:t>
      </w:r>
      <w:r w:rsidRPr="000964AE">
        <w:rPr>
          <w:rtl/>
        </w:rPr>
        <w:t>המפעיל לביצוע עבודתו, כולל כל המסים וההיטלים</w:t>
      </w:r>
      <w:r w:rsidRPr="000964AE">
        <w:rPr>
          <w:rFonts w:hint="cs"/>
          <w:rtl/>
        </w:rPr>
        <w:t xml:space="preserve">, </w:t>
      </w:r>
      <w:proofErr w:type="spellStart"/>
      <w:r w:rsidRPr="000964AE">
        <w:rPr>
          <w:rFonts w:hint="cs"/>
          <w:rtl/>
        </w:rPr>
        <w:t>כח</w:t>
      </w:r>
      <w:proofErr w:type="spellEnd"/>
      <w:r w:rsidRPr="000964AE">
        <w:rPr>
          <w:rFonts w:hint="cs"/>
          <w:rtl/>
        </w:rPr>
        <w:t xml:space="preserve"> אדם, נסיעות, זמני עיבוד, שימוש בתוכנות סטטיסטיות, צילומים, שליחויות, טלפונים, סריקת מסמכים וכיו"ב.</w:t>
      </w:r>
    </w:p>
    <w:p w:rsidR="0058587F" w:rsidRPr="000964AE" w:rsidRDefault="0058587F" w:rsidP="0058587F">
      <w:pPr>
        <w:spacing w:line="240" w:lineRule="auto"/>
        <w:ind w:left="-58"/>
        <w:rPr>
          <w:rtl/>
        </w:rPr>
      </w:pPr>
    </w:p>
    <w:p w:rsidR="0058587F" w:rsidRPr="000964AE" w:rsidRDefault="0058587F" w:rsidP="0058587F">
      <w:pPr>
        <w:spacing w:line="240" w:lineRule="auto"/>
        <w:ind w:hanging="58"/>
        <w:rPr>
          <w:b/>
          <w:bCs/>
          <w:rtl/>
        </w:rPr>
      </w:pPr>
      <w:r w:rsidRPr="000964AE">
        <w:rPr>
          <w:b/>
          <w:bCs/>
          <w:u w:val="single"/>
          <w:rtl/>
        </w:rPr>
        <w:t>הצהרת ה</w:t>
      </w:r>
      <w:r w:rsidRPr="000964AE">
        <w:rPr>
          <w:rFonts w:hint="cs"/>
          <w:b/>
          <w:bCs/>
          <w:u w:val="single"/>
          <w:rtl/>
        </w:rPr>
        <w:t>מציע</w:t>
      </w:r>
      <w:r w:rsidRPr="000964AE">
        <w:rPr>
          <w:b/>
          <w:bCs/>
          <w:rtl/>
        </w:rPr>
        <w:t>:</w:t>
      </w:r>
    </w:p>
    <w:p w:rsidR="0058587F" w:rsidRPr="000964AE" w:rsidRDefault="0058587F" w:rsidP="0058587F">
      <w:pPr>
        <w:spacing w:line="240" w:lineRule="auto"/>
        <w:ind w:hanging="634"/>
        <w:rPr>
          <w:rtl/>
        </w:rPr>
      </w:pPr>
    </w:p>
    <w:p w:rsidR="0058587F" w:rsidRPr="000964AE" w:rsidRDefault="0058587F" w:rsidP="0058587F">
      <w:pPr>
        <w:spacing w:line="240" w:lineRule="auto"/>
        <w:ind w:left="-58"/>
        <w:rPr>
          <w:rtl/>
        </w:rPr>
      </w:pPr>
      <w:r w:rsidRPr="000964AE">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58587F" w:rsidRPr="000964AE" w:rsidRDefault="0058587F" w:rsidP="0058587F">
      <w:pPr>
        <w:spacing w:line="240" w:lineRule="auto"/>
        <w:ind w:left="-58"/>
        <w:rPr>
          <w:rtl/>
        </w:rPr>
      </w:pPr>
    </w:p>
    <w:p w:rsidR="0058587F" w:rsidRPr="000964AE" w:rsidRDefault="0058587F" w:rsidP="0058587F">
      <w:pPr>
        <w:spacing w:line="240" w:lineRule="auto"/>
        <w:ind w:left="-58"/>
        <w:rPr>
          <w:rtl/>
        </w:rPr>
      </w:pPr>
    </w:p>
    <w:p w:rsidR="0058587F" w:rsidRPr="000964AE" w:rsidRDefault="0058587F" w:rsidP="0058587F">
      <w:pPr>
        <w:spacing w:line="240" w:lineRule="auto"/>
        <w:ind w:left="-58"/>
        <w:rPr>
          <w:rtl/>
        </w:rPr>
      </w:pPr>
      <w:r w:rsidRPr="000964AE">
        <w:rPr>
          <w:rFonts w:hint="cs"/>
          <w:u w:val="single"/>
          <w:rtl/>
        </w:rPr>
        <w:t>חתימת המציע</w:t>
      </w:r>
      <w:r w:rsidRPr="000964AE">
        <w:rPr>
          <w:rFonts w:hint="cs"/>
          <w:rtl/>
        </w:rPr>
        <w:t>:</w:t>
      </w:r>
    </w:p>
    <w:p w:rsidR="0058587F" w:rsidRPr="000964AE" w:rsidRDefault="0058587F" w:rsidP="0058587F">
      <w:pPr>
        <w:spacing w:line="240" w:lineRule="auto"/>
        <w:ind w:left="-58"/>
        <w:rPr>
          <w:rtl/>
        </w:rPr>
      </w:pPr>
    </w:p>
    <w:p w:rsidR="0058587F" w:rsidRPr="000964AE" w:rsidRDefault="0058587F" w:rsidP="0058587F">
      <w:pPr>
        <w:spacing w:line="240" w:lineRule="auto"/>
        <w:ind w:left="-58"/>
        <w:rPr>
          <w:rtl/>
        </w:rPr>
      </w:pPr>
    </w:p>
    <w:p w:rsidR="0058587F" w:rsidRPr="000964AE" w:rsidRDefault="0058587F" w:rsidP="0058587F">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58587F" w:rsidRPr="000964AE" w:rsidTr="004C6FD5">
        <w:tc>
          <w:tcPr>
            <w:tcW w:w="3114" w:type="dxa"/>
          </w:tcPr>
          <w:p w:rsidR="0058587F" w:rsidRPr="000964AE" w:rsidRDefault="0058587F" w:rsidP="004C6FD5">
            <w:pPr>
              <w:spacing w:line="240" w:lineRule="auto"/>
              <w:jc w:val="center"/>
              <w:rPr>
                <w:rtl/>
              </w:rPr>
            </w:pPr>
            <w:r w:rsidRPr="000964AE">
              <w:rPr>
                <w:rFonts w:hint="cs"/>
                <w:rtl/>
              </w:rPr>
              <w:t>___________________</w:t>
            </w:r>
          </w:p>
        </w:tc>
        <w:tc>
          <w:tcPr>
            <w:tcW w:w="3115" w:type="dxa"/>
          </w:tcPr>
          <w:p w:rsidR="0058587F" w:rsidRPr="000964AE" w:rsidRDefault="0058587F" w:rsidP="004C6FD5">
            <w:pPr>
              <w:spacing w:line="240" w:lineRule="auto"/>
              <w:jc w:val="center"/>
              <w:rPr>
                <w:rtl/>
              </w:rPr>
            </w:pPr>
            <w:r w:rsidRPr="000964AE">
              <w:rPr>
                <w:rFonts w:hint="cs"/>
                <w:rtl/>
              </w:rPr>
              <w:t>___________________</w:t>
            </w:r>
          </w:p>
        </w:tc>
        <w:tc>
          <w:tcPr>
            <w:tcW w:w="3115" w:type="dxa"/>
          </w:tcPr>
          <w:p w:rsidR="0058587F" w:rsidRPr="000964AE" w:rsidRDefault="0058587F" w:rsidP="004C6FD5">
            <w:pPr>
              <w:spacing w:line="240" w:lineRule="auto"/>
              <w:jc w:val="center"/>
              <w:rPr>
                <w:rtl/>
              </w:rPr>
            </w:pPr>
            <w:r w:rsidRPr="000964AE">
              <w:rPr>
                <w:rFonts w:hint="cs"/>
                <w:rtl/>
              </w:rPr>
              <w:t>___________________</w:t>
            </w:r>
          </w:p>
        </w:tc>
      </w:tr>
      <w:tr w:rsidR="0058587F" w:rsidRPr="000964AE" w:rsidTr="004C6FD5">
        <w:tc>
          <w:tcPr>
            <w:tcW w:w="3114" w:type="dxa"/>
          </w:tcPr>
          <w:p w:rsidR="0058587F" w:rsidRPr="000964AE" w:rsidRDefault="0058587F" w:rsidP="004C6FD5">
            <w:pPr>
              <w:jc w:val="center"/>
              <w:rPr>
                <w:rtl/>
              </w:rPr>
            </w:pPr>
            <w:r w:rsidRPr="000964AE">
              <w:rPr>
                <w:rFonts w:hint="cs"/>
                <w:rtl/>
              </w:rPr>
              <w:t>תאריך</w:t>
            </w:r>
          </w:p>
        </w:tc>
        <w:tc>
          <w:tcPr>
            <w:tcW w:w="3115" w:type="dxa"/>
          </w:tcPr>
          <w:p w:rsidR="0058587F" w:rsidRPr="000964AE" w:rsidRDefault="0058587F" w:rsidP="004C6FD5">
            <w:pPr>
              <w:jc w:val="center"/>
              <w:rPr>
                <w:rtl/>
              </w:rPr>
            </w:pPr>
            <w:r w:rsidRPr="000964AE">
              <w:rPr>
                <w:rFonts w:hint="cs"/>
                <w:rtl/>
              </w:rPr>
              <w:t>שם החותם</w:t>
            </w:r>
          </w:p>
        </w:tc>
        <w:tc>
          <w:tcPr>
            <w:tcW w:w="3115" w:type="dxa"/>
          </w:tcPr>
          <w:p w:rsidR="0058587F" w:rsidRPr="000964AE" w:rsidRDefault="0058587F" w:rsidP="004C6FD5">
            <w:pPr>
              <w:jc w:val="center"/>
              <w:rPr>
                <w:rtl/>
              </w:rPr>
            </w:pPr>
            <w:r w:rsidRPr="000964AE">
              <w:rPr>
                <w:rtl/>
              </w:rPr>
              <w:t>חתימה/חותמת</w:t>
            </w:r>
          </w:p>
        </w:tc>
      </w:tr>
    </w:tbl>
    <w:p w:rsidR="001B27DB" w:rsidRPr="000964AE" w:rsidRDefault="002D31C7" w:rsidP="00D33503">
      <w:pPr>
        <w:pStyle w:val="8"/>
        <w:rPr>
          <w:rtl/>
        </w:rPr>
      </w:pPr>
      <w:bookmarkStart w:id="212" w:name="נספח_עובדים_זרים"/>
      <w:bookmarkStart w:id="213" w:name="_Toc398494906"/>
      <w:bookmarkEnd w:id="204"/>
      <w:bookmarkEnd w:id="205"/>
      <w:bookmarkEnd w:id="206"/>
      <w:bookmarkEnd w:id="207"/>
      <w:bookmarkEnd w:id="208"/>
      <w:bookmarkEnd w:id="209"/>
      <w:r>
        <w:rPr>
          <w:rFonts w:hint="cs"/>
          <w:rtl/>
        </w:rPr>
        <w:lastRenderedPageBreak/>
        <w:t>נס</w:t>
      </w:r>
      <w:r w:rsidR="00D2175A" w:rsidRPr="000964AE">
        <w:rPr>
          <w:rFonts w:hint="cs"/>
          <w:rtl/>
        </w:rPr>
        <w:t xml:space="preserve">פח </w:t>
      </w:r>
      <w:r w:rsidR="00D2175A" w:rsidRPr="000964AE">
        <w:rPr>
          <w:rtl/>
        </w:rPr>
        <w:fldChar w:fldCharType="begin"/>
      </w:r>
      <w:r w:rsidR="00D2175A" w:rsidRPr="000964AE">
        <w:rPr>
          <w:rtl/>
        </w:rPr>
        <w:instrText xml:space="preserve"> </w:instrText>
      </w:r>
      <w:r w:rsidR="00D2175A" w:rsidRPr="000964AE">
        <w:rPr>
          <w:rFonts w:hint="cs"/>
        </w:rPr>
        <w:instrText>AUTONUM  \s</w:instrText>
      </w:r>
      <w:r w:rsidR="00D2175A" w:rsidRPr="000964AE">
        <w:rPr>
          <w:rFonts w:hint="cs"/>
          <w:rtl/>
        </w:rPr>
        <w:instrText xml:space="preserve"> " "</w:instrText>
      </w:r>
      <w:r w:rsidR="00D2175A" w:rsidRPr="000964AE">
        <w:rPr>
          <w:rtl/>
        </w:rPr>
        <w:instrText xml:space="preserve"> </w:instrText>
      </w:r>
      <w:r w:rsidR="00D2175A" w:rsidRPr="000964AE">
        <w:rPr>
          <w:rtl/>
        </w:rPr>
        <w:fldChar w:fldCharType="end"/>
      </w:r>
      <w:bookmarkEnd w:id="212"/>
      <w:r w:rsidR="00D2175A" w:rsidRPr="000964AE">
        <w:rPr>
          <w:rtl/>
        </w:rPr>
        <w:tab/>
      </w:r>
      <w:bookmarkStart w:id="214" w:name="נספח_עובדים_זרים_כותרת"/>
      <w:r w:rsidR="001B27DB" w:rsidRPr="000964AE">
        <w:rPr>
          <w:rFonts w:hint="eastAsia"/>
          <w:rtl/>
        </w:rPr>
        <w:t>הצהרה</w:t>
      </w:r>
      <w:r w:rsidR="001B27DB" w:rsidRPr="000964AE">
        <w:rPr>
          <w:rtl/>
        </w:rPr>
        <w:t xml:space="preserve"> </w:t>
      </w:r>
      <w:r w:rsidR="001B27DB" w:rsidRPr="000964AE">
        <w:rPr>
          <w:rFonts w:hint="eastAsia"/>
          <w:rtl/>
        </w:rPr>
        <w:t>בדבר</w:t>
      </w:r>
      <w:r w:rsidR="001B27DB" w:rsidRPr="000964AE">
        <w:rPr>
          <w:rtl/>
        </w:rPr>
        <w:t xml:space="preserve"> </w:t>
      </w:r>
      <w:r w:rsidR="001B27DB" w:rsidRPr="000964AE">
        <w:rPr>
          <w:rFonts w:hint="eastAsia"/>
          <w:rtl/>
        </w:rPr>
        <w:t>העדר</w:t>
      </w:r>
      <w:r w:rsidR="001B27DB" w:rsidRPr="000964AE">
        <w:rPr>
          <w:rtl/>
        </w:rPr>
        <w:t xml:space="preserve"> </w:t>
      </w:r>
      <w:r w:rsidR="001B27DB" w:rsidRPr="000964AE">
        <w:rPr>
          <w:rFonts w:hint="eastAsia"/>
          <w:rtl/>
        </w:rPr>
        <w:t>הרשעות</w:t>
      </w:r>
      <w:r w:rsidR="001B27DB" w:rsidRPr="000964AE">
        <w:rPr>
          <w:rtl/>
        </w:rPr>
        <w:t xml:space="preserve"> </w:t>
      </w:r>
      <w:r w:rsidR="001B27DB" w:rsidRPr="000964AE">
        <w:rPr>
          <w:rFonts w:hint="eastAsia"/>
          <w:rtl/>
        </w:rPr>
        <w:t>בגין</w:t>
      </w:r>
      <w:r w:rsidR="001B27DB" w:rsidRPr="000964AE">
        <w:rPr>
          <w:rtl/>
        </w:rPr>
        <w:t xml:space="preserve"> </w:t>
      </w:r>
      <w:r w:rsidR="001B27DB" w:rsidRPr="000964AE">
        <w:rPr>
          <w:rFonts w:hint="eastAsia"/>
          <w:rtl/>
        </w:rPr>
        <w:t>העסקת</w:t>
      </w:r>
      <w:r w:rsidR="001B27DB" w:rsidRPr="000964AE">
        <w:rPr>
          <w:rtl/>
        </w:rPr>
        <w:t xml:space="preserve"> </w:t>
      </w:r>
      <w:r w:rsidR="001B27DB" w:rsidRPr="000964AE">
        <w:rPr>
          <w:rFonts w:hint="eastAsia"/>
          <w:rtl/>
        </w:rPr>
        <w:t>עובדים</w:t>
      </w:r>
      <w:r w:rsidR="001B27DB" w:rsidRPr="000964AE">
        <w:rPr>
          <w:rtl/>
        </w:rPr>
        <w:t xml:space="preserve"> </w:t>
      </w:r>
      <w:r w:rsidR="001B27DB" w:rsidRPr="000964AE">
        <w:rPr>
          <w:rFonts w:hint="eastAsia"/>
          <w:rtl/>
        </w:rPr>
        <w:t>זרים</w:t>
      </w:r>
      <w:r w:rsidR="001B27DB" w:rsidRPr="000964AE">
        <w:rPr>
          <w:rtl/>
        </w:rPr>
        <w:t xml:space="preserve"> </w:t>
      </w:r>
      <w:r w:rsidR="001B27DB" w:rsidRPr="000964AE">
        <w:rPr>
          <w:rFonts w:hint="eastAsia"/>
          <w:rtl/>
        </w:rPr>
        <w:t>ותשלום</w:t>
      </w:r>
      <w:r w:rsidR="001B27DB" w:rsidRPr="000964AE">
        <w:rPr>
          <w:rtl/>
        </w:rPr>
        <w:t xml:space="preserve"> </w:t>
      </w:r>
      <w:r w:rsidR="001B27DB" w:rsidRPr="000964AE">
        <w:rPr>
          <w:rFonts w:hint="eastAsia"/>
          <w:rtl/>
        </w:rPr>
        <w:t>שכר</w:t>
      </w:r>
      <w:r w:rsidR="001B27DB" w:rsidRPr="000964AE">
        <w:rPr>
          <w:rtl/>
        </w:rPr>
        <w:t xml:space="preserve"> </w:t>
      </w:r>
      <w:r w:rsidR="001B27DB" w:rsidRPr="000964AE">
        <w:rPr>
          <w:rFonts w:hint="eastAsia"/>
          <w:rtl/>
        </w:rPr>
        <w:t>מינימום</w:t>
      </w:r>
      <w:bookmarkEnd w:id="188"/>
      <w:bookmarkEnd w:id="189"/>
      <w:bookmarkEnd w:id="190"/>
      <w:bookmarkEnd w:id="191"/>
      <w:bookmarkEnd w:id="192"/>
      <w:bookmarkEnd w:id="213"/>
      <w:bookmarkEnd w:id="214"/>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0964AE" w:rsidTr="00A7727F">
        <w:tc>
          <w:tcPr>
            <w:tcW w:w="9498" w:type="dxa"/>
            <w:gridSpan w:val="6"/>
          </w:tcPr>
          <w:p w:rsidR="001B27DB" w:rsidRPr="000964AE" w:rsidRDefault="001B27DB" w:rsidP="00316D48">
            <w:pPr>
              <w:pStyle w:val="afffa"/>
            </w:pPr>
            <w:r w:rsidRPr="000964AE">
              <w:rPr>
                <w:rtl/>
              </w:rPr>
              <w:t>אני הח"מ ____________________ ת.ז. _________________ לאחר שהוזהרתי כי עלי לומר את האמת וכי אהיה צפוי לעונשים הקבועים בחוק אם לא אעשה כן, מצהיר/ה בזה כדלקמן</w:t>
            </w:r>
            <w:r w:rsidRPr="000964AE">
              <w:t>:</w:t>
            </w:r>
          </w:p>
        </w:tc>
      </w:tr>
      <w:tr w:rsidR="001B27DB" w:rsidRPr="000964AE" w:rsidTr="00A7727F">
        <w:tc>
          <w:tcPr>
            <w:tcW w:w="9498" w:type="dxa"/>
            <w:gridSpan w:val="6"/>
          </w:tcPr>
          <w:p w:rsidR="001B27DB" w:rsidRPr="000964AE" w:rsidRDefault="001B27DB" w:rsidP="004B26DD">
            <w:pPr>
              <w:spacing w:line="240" w:lineRule="auto"/>
            </w:pPr>
          </w:p>
        </w:tc>
      </w:tr>
      <w:tr w:rsidR="001B27DB" w:rsidRPr="000964AE" w:rsidTr="00A7727F">
        <w:tc>
          <w:tcPr>
            <w:tcW w:w="9498" w:type="dxa"/>
            <w:gridSpan w:val="6"/>
          </w:tcPr>
          <w:p w:rsidR="001B27DB" w:rsidRPr="000964AE" w:rsidRDefault="001B27DB" w:rsidP="008B762D">
            <w:pPr>
              <w:pStyle w:val="afffa"/>
            </w:pPr>
            <w:r w:rsidRPr="000964AE">
              <w:rPr>
                <w:rtl/>
              </w:rPr>
              <w:t>הנני נותן תצהיר זה בשם ___</w:t>
            </w:r>
            <w:r w:rsidR="004B26DD" w:rsidRPr="000964AE">
              <w:rPr>
                <w:rtl/>
              </w:rPr>
              <w:t xml:space="preserve">__________________ שהוא המציע </w:t>
            </w:r>
            <w:r w:rsidR="004B26DD" w:rsidRPr="000964AE">
              <w:rPr>
                <w:rFonts w:hint="cs"/>
                <w:rtl/>
              </w:rPr>
              <w:t>(</w:t>
            </w:r>
            <w:r w:rsidRPr="000964AE">
              <w:rPr>
                <w:rtl/>
              </w:rPr>
              <w:t>להלן – "המציע"</w:t>
            </w:r>
            <w:r w:rsidR="004B26DD" w:rsidRPr="000964AE">
              <w:rPr>
                <w:rFonts w:hint="cs"/>
                <w:rtl/>
              </w:rPr>
              <w:t>)</w:t>
            </w:r>
            <w:r w:rsidRPr="000964AE">
              <w:rPr>
                <w:rtl/>
              </w:rPr>
              <w:t xml:space="preserve"> המבקש להתקשר עם </w:t>
            </w:r>
            <w:r w:rsidR="00AE16B5" w:rsidRPr="000964AE">
              <w:rPr>
                <w:rFonts w:hint="cs"/>
                <w:rtl/>
              </w:rPr>
              <w:t>המשרד</w:t>
            </w:r>
            <w:r w:rsidRPr="000964AE">
              <w:rPr>
                <w:rtl/>
              </w:rPr>
              <w:t>. אני מצהיר/ה כי הנני מוסמך/ת לתת תצהיר זה בשם המציע</w:t>
            </w:r>
            <w:r w:rsidRPr="000964AE">
              <w:t>.</w:t>
            </w:r>
          </w:p>
        </w:tc>
      </w:tr>
      <w:tr w:rsidR="001B27DB" w:rsidRPr="000964AE" w:rsidTr="00A7727F">
        <w:tc>
          <w:tcPr>
            <w:tcW w:w="9498" w:type="dxa"/>
            <w:gridSpan w:val="6"/>
          </w:tcPr>
          <w:p w:rsidR="001B27DB" w:rsidRPr="000964AE" w:rsidRDefault="001B27DB" w:rsidP="004B26DD">
            <w:pPr>
              <w:spacing w:line="240" w:lineRule="auto"/>
            </w:pPr>
          </w:p>
        </w:tc>
      </w:tr>
      <w:tr w:rsidR="001B27DB" w:rsidRPr="000964AE" w:rsidTr="00A7727F">
        <w:tc>
          <w:tcPr>
            <w:tcW w:w="9498" w:type="dxa"/>
            <w:gridSpan w:val="6"/>
          </w:tcPr>
          <w:p w:rsidR="001B27DB" w:rsidRPr="000964AE" w:rsidRDefault="001B27DB" w:rsidP="00316D48">
            <w:pPr>
              <w:pStyle w:val="afffa"/>
            </w:pPr>
            <w:r w:rsidRPr="000964AE">
              <w:rPr>
                <w:rtl/>
              </w:rPr>
              <w:t xml:space="preserve">בתצהירי זה, משמעותו של המונח בעל זיקה כהגדרתו בחוק עסקאות גופים ציבוריים </w:t>
            </w:r>
            <w:proofErr w:type="spellStart"/>
            <w:r w:rsidRPr="000964AE">
              <w:rPr>
                <w:rtl/>
              </w:rPr>
              <w:t>התשל"ו</w:t>
            </w:r>
            <w:proofErr w:type="spellEnd"/>
            <w:r w:rsidRPr="000964AE">
              <w:rPr>
                <w:rtl/>
              </w:rPr>
              <w:t xml:space="preserve"> – 1976 [להלן – "חוק עסקאות גופים ציבוריים"]. אני מאשר /ת כי הוסברה לי משמעותו של מונח זה וכי אני מבין/ה אותו</w:t>
            </w:r>
            <w:r w:rsidRPr="000964AE">
              <w:t>.</w:t>
            </w:r>
          </w:p>
        </w:tc>
      </w:tr>
      <w:tr w:rsidR="001B27DB" w:rsidRPr="000964AE" w:rsidTr="00A7727F">
        <w:tc>
          <w:tcPr>
            <w:tcW w:w="9498" w:type="dxa"/>
            <w:gridSpan w:val="6"/>
          </w:tcPr>
          <w:p w:rsidR="001B27DB" w:rsidRPr="000964AE" w:rsidRDefault="001B27DB" w:rsidP="00316D48">
            <w:pPr>
              <w:pStyle w:val="afffa"/>
              <w:rPr>
                <w:rtl/>
              </w:rPr>
            </w:pPr>
            <w:r w:rsidRPr="000964AE">
              <w:rPr>
                <w:rtl/>
              </w:rPr>
              <w:t>המציע הינו תאגיד הרשום בישראל</w:t>
            </w:r>
            <w:r w:rsidRPr="000964AE">
              <w:t>.</w:t>
            </w:r>
          </w:p>
          <w:p w:rsidR="001B27DB" w:rsidRPr="000964AE" w:rsidRDefault="001B27DB" w:rsidP="004B26DD">
            <w:pPr>
              <w:spacing w:line="240" w:lineRule="auto"/>
            </w:pPr>
          </w:p>
        </w:tc>
      </w:tr>
      <w:tr w:rsidR="00AE16B5" w:rsidRPr="000964AE" w:rsidTr="00754710">
        <w:tc>
          <w:tcPr>
            <w:tcW w:w="3686" w:type="dxa"/>
            <w:gridSpan w:val="3"/>
            <w:tcBorders>
              <w:top w:val="single" w:sz="4" w:space="0" w:color="auto"/>
              <w:left w:val="single" w:sz="4" w:space="0" w:color="auto"/>
              <w:bottom w:val="single" w:sz="4" w:space="0" w:color="auto"/>
              <w:right w:val="single" w:sz="4" w:space="0" w:color="auto"/>
            </w:tcBorders>
          </w:tcPr>
          <w:p w:rsidR="00AE16B5" w:rsidRPr="000964AE" w:rsidRDefault="00AE16B5" w:rsidP="00754710">
            <w:pPr>
              <w:pStyle w:val="afffa"/>
              <w:jc w:val="center"/>
              <w:rPr>
                <w:b/>
                <w:bCs/>
                <w:rtl/>
              </w:rPr>
            </w:pPr>
            <w:r w:rsidRPr="000964AE">
              <w:rPr>
                <w:rFonts w:hint="cs"/>
                <w:b/>
                <w:bCs/>
                <w:sz w:val="28"/>
                <w:szCs w:val="28"/>
                <w:rtl/>
              </w:rPr>
              <w:t>יש ל</w:t>
            </w:r>
            <w:r w:rsidRPr="000964AE">
              <w:rPr>
                <w:b/>
                <w:bCs/>
                <w:sz w:val="28"/>
                <w:szCs w:val="28"/>
                <w:rtl/>
              </w:rPr>
              <w:t>סמן</w:t>
            </w:r>
            <w:r w:rsidRPr="000964AE">
              <w:rPr>
                <w:b/>
                <w:bCs/>
                <w:sz w:val="28"/>
                <w:szCs w:val="28"/>
              </w:rPr>
              <w:t xml:space="preserve"> X </w:t>
            </w:r>
            <w:r w:rsidRPr="000964AE">
              <w:rPr>
                <w:b/>
                <w:bCs/>
                <w:sz w:val="28"/>
                <w:szCs w:val="28"/>
                <w:rtl/>
              </w:rPr>
              <w:t>במשבצת המתאימה</w:t>
            </w:r>
            <w:r w:rsidR="00F2746E" w:rsidRPr="000964AE">
              <w:rPr>
                <w:rFonts w:hint="cs"/>
                <w:b/>
                <w:bCs/>
                <w:rtl/>
              </w:rPr>
              <w:t>:</w:t>
            </w:r>
          </w:p>
        </w:tc>
        <w:tc>
          <w:tcPr>
            <w:tcW w:w="5812" w:type="dxa"/>
            <w:gridSpan w:val="3"/>
            <w:tcBorders>
              <w:left w:val="single" w:sz="4" w:space="0" w:color="auto"/>
            </w:tcBorders>
          </w:tcPr>
          <w:p w:rsidR="00AE16B5" w:rsidRPr="000964AE" w:rsidRDefault="00AE16B5" w:rsidP="00316D48">
            <w:pPr>
              <w:pStyle w:val="afffa"/>
              <w:rPr>
                <w:b/>
                <w:bCs/>
                <w:rtl/>
              </w:rPr>
            </w:pPr>
          </w:p>
        </w:tc>
      </w:tr>
      <w:tr w:rsidR="001B27DB" w:rsidRPr="000964AE" w:rsidTr="00A7727F">
        <w:tc>
          <w:tcPr>
            <w:tcW w:w="9498" w:type="dxa"/>
            <w:gridSpan w:val="6"/>
          </w:tcPr>
          <w:p w:rsidR="001B27DB" w:rsidRPr="000964AE" w:rsidRDefault="001B27DB" w:rsidP="004B26DD">
            <w:pPr>
              <w:spacing w:line="240" w:lineRule="auto"/>
              <w:rPr>
                <w:b/>
                <w:bCs/>
                <w:rtl/>
              </w:rPr>
            </w:pPr>
          </w:p>
        </w:tc>
      </w:tr>
      <w:tr w:rsidR="001B27DB" w:rsidRPr="000964AE" w:rsidTr="00A7727F">
        <w:tc>
          <w:tcPr>
            <w:tcW w:w="9498" w:type="dxa"/>
            <w:gridSpan w:val="6"/>
          </w:tcPr>
          <w:p w:rsidR="001B27DB" w:rsidRPr="000964AE" w:rsidRDefault="001B27DB" w:rsidP="000F6F8C">
            <w:pPr>
              <w:pStyle w:val="afc"/>
              <w:numPr>
                <w:ilvl w:val="0"/>
                <w:numId w:val="13"/>
              </w:numPr>
              <w:bidi/>
              <w:spacing w:line="240" w:lineRule="auto"/>
              <w:rPr>
                <w:rFonts w:ascii="Segoe UI Semilight" w:hAnsi="Segoe UI Semilight"/>
                <w:rtl/>
              </w:rPr>
            </w:pPr>
            <w:r w:rsidRPr="000964AE">
              <w:rPr>
                <w:rFonts w:ascii="Segoe UI Semilight" w:hAnsi="Segoe UI Semilight"/>
                <w:rtl/>
              </w:rPr>
              <w:t xml:space="preserve">המציע ובעל זיקה אליו </w:t>
            </w:r>
            <w:r w:rsidRPr="000964AE">
              <w:rPr>
                <w:rFonts w:ascii="Segoe UI Semilight" w:hAnsi="Segoe UI Semilight"/>
                <w:b/>
                <w:bCs/>
                <w:u w:val="single"/>
                <w:rtl/>
              </w:rPr>
              <w:t>לא הורשעו</w:t>
            </w:r>
            <w:r w:rsidRPr="000964AE">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0964AE" w:rsidTr="00A7727F">
        <w:tc>
          <w:tcPr>
            <w:tcW w:w="9498" w:type="dxa"/>
            <w:gridSpan w:val="6"/>
          </w:tcPr>
          <w:p w:rsidR="001B27DB" w:rsidRPr="000964AE" w:rsidRDefault="001B27DB" w:rsidP="004B26DD">
            <w:pPr>
              <w:spacing w:line="240" w:lineRule="auto"/>
              <w:rPr>
                <w:rFonts w:ascii="Segoe UI Semilight" w:hAnsi="Segoe UI Semilight"/>
                <w:rtl/>
              </w:rPr>
            </w:pPr>
          </w:p>
        </w:tc>
      </w:tr>
      <w:tr w:rsidR="001B27DB" w:rsidRPr="000964AE" w:rsidTr="00A7727F">
        <w:tc>
          <w:tcPr>
            <w:tcW w:w="9498" w:type="dxa"/>
            <w:gridSpan w:val="6"/>
          </w:tcPr>
          <w:p w:rsidR="001B27DB" w:rsidRPr="000964AE" w:rsidRDefault="001B27DB" w:rsidP="000F6F8C">
            <w:pPr>
              <w:pStyle w:val="afc"/>
              <w:numPr>
                <w:ilvl w:val="0"/>
                <w:numId w:val="13"/>
              </w:numPr>
              <w:bidi/>
              <w:spacing w:line="240" w:lineRule="auto"/>
              <w:rPr>
                <w:rFonts w:ascii="Segoe UI Semilight" w:hAnsi="Segoe UI Semilight"/>
                <w:rtl/>
              </w:rPr>
            </w:pPr>
            <w:r w:rsidRPr="000964AE">
              <w:rPr>
                <w:rFonts w:ascii="Segoe UI Semilight" w:hAnsi="Segoe UI Semilight"/>
                <w:rtl/>
              </w:rPr>
              <w:t xml:space="preserve">המציע או בעל זיקה אליו </w:t>
            </w:r>
            <w:r w:rsidRPr="000964AE">
              <w:rPr>
                <w:rFonts w:ascii="Segoe UI Semilight" w:hAnsi="Segoe UI Semilight"/>
                <w:b/>
                <w:bCs/>
                <w:u w:val="single"/>
                <w:rtl/>
              </w:rPr>
              <w:t>הורשעו</w:t>
            </w:r>
            <w:r w:rsidRPr="000964AE">
              <w:rPr>
                <w:rFonts w:ascii="Segoe UI Semilight" w:hAnsi="Segoe UI Semilight"/>
                <w:b/>
                <w:bCs/>
                <w:rtl/>
              </w:rPr>
              <w:t xml:space="preserve"> </w:t>
            </w:r>
            <w:r w:rsidRPr="000964AE">
              <w:rPr>
                <w:rFonts w:ascii="Segoe UI Semilight" w:hAnsi="Segoe UI Semilight"/>
                <w:rtl/>
              </w:rPr>
              <w:t xml:space="preserve">בפסק דין חלוט ביותר משתי עבירות לפי חוק עובדים זרים וחוק שכר מינימום </w:t>
            </w:r>
            <w:r w:rsidRPr="000964AE">
              <w:rPr>
                <w:rFonts w:ascii="Segoe UI Semilight" w:hAnsi="Segoe UI Semilight"/>
                <w:b/>
                <w:bCs/>
                <w:u w:val="single"/>
                <w:rtl/>
              </w:rPr>
              <w:t>וחלפה שנה אחת</w:t>
            </w:r>
            <w:r w:rsidRPr="000964AE">
              <w:rPr>
                <w:rFonts w:ascii="Segoe UI Semilight" w:hAnsi="Segoe UI Semilight"/>
                <w:u w:val="single"/>
                <w:rtl/>
              </w:rPr>
              <w:t xml:space="preserve"> </w:t>
            </w:r>
            <w:r w:rsidRPr="000964AE">
              <w:rPr>
                <w:rFonts w:ascii="Segoe UI Semilight" w:hAnsi="Segoe UI Semilight"/>
                <w:rtl/>
              </w:rPr>
              <w:t>לפחות ממועד ההרשעה האחרונה ועד למועד ההגשה.</w:t>
            </w:r>
          </w:p>
        </w:tc>
      </w:tr>
      <w:tr w:rsidR="001B27DB" w:rsidRPr="000964AE" w:rsidTr="00A7727F">
        <w:tc>
          <w:tcPr>
            <w:tcW w:w="9498" w:type="dxa"/>
            <w:gridSpan w:val="6"/>
          </w:tcPr>
          <w:p w:rsidR="001B27DB" w:rsidRPr="000964AE" w:rsidRDefault="001B27DB" w:rsidP="00971CA1">
            <w:pPr>
              <w:pStyle w:val="afc"/>
              <w:bidi/>
              <w:spacing w:line="240" w:lineRule="auto"/>
              <w:rPr>
                <w:rFonts w:ascii="Segoe UI Semilight" w:hAnsi="Segoe UI Semilight"/>
                <w:rtl/>
              </w:rPr>
            </w:pPr>
          </w:p>
        </w:tc>
      </w:tr>
      <w:tr w:rsidR="001B27DB" w:rsidRPr="000964AE" w:rsidTr="00A7727F">
        <w:tc>
          <w:tcPr>
            <w:tcW w:w="9498" w:type="dxa"/>
            <w:gridSpan w:val="6"/>
          </w:tcPr>
          <w:p w:rsidR="001B27DB" w:rsidRPr="000964AE" w:rsidRDefault="001B27DB" w:rsidP="000F6F8C">
            <w:pPr>
              <w:pStyle w:val="afc"/>
              <w:numPr>
                <w:ilvl w:val="0"/>
                <w:numId w:val="13"/>
              </w:numPr>
              <w:bidi/>
              <w:spacing w:line="240" w:lineRule="auto"/>
              <w:rPr>
                <w:rFonts w:ascii="Segoe UI Semilight" w:hAnsi="Segoe UI Semilight"/>
                <w:rtl/>
              </w:rPr>
            </w:pPr>
            <w:r w:rsidRPr="000964AE">
              <w:rPr>
                <w:rFonts w:ascii="Segoe UI Semilight" w:hAnsi="Segoe UI Semilight"/>
                <w:rtl/>
              </w:rPr>
              <w:t xml:space="preserve">המציע או בעל זיקה אליו </w:t>
            </w:r>
            <w:r w:rsidRPr="000964AE">
              <w:rPr>
                <w:rFonts w:ascii="Segoe UI Semilight" w:hAnsi="Segoe UI Semilight"/>
                <w:b/>
                <w:bCs/>
                <w:u w:val="single"/>
                <w:rtl/>
              </w:rPr>
              <w:t>הורשעו</w:t>
            </w:r>
            <w:r w:rsidRPr="000964AE">
              <w:rPr>
                <w:rFonts w:ascii="Segoe UI Semilight" w:hAnsi="Segoe UI Semilight"/>
                <w:b/>
                <w:bCs/>
                <w:rtl/>
              </w:rPr>
              <w:t xml:space="preserve"> </w:t>
            </w:r>
            <w:r w:rsidRPr="000964AE">
              <w:rPr>
                <w:rFonts w:ascii="Segoe UI Semilight" w:hAnsi="Segoe UI Semilight"/>
                <w:rtl/>
              </w:rPr>
              <w:t xml:space="preserve">בפסק דין חלוט ביותר משתי עבירות לפי חוק עובדים זרים חוק שכר המינימום </w:t>
            </w:r>
            <w:r w:rsidRPr="000964AE">
              <w:rPr>
                <w:rFonts w:ascii="Segoe UI Semilight" w:hAnsi="Segoe UI Semilight"/>
                <w:b/>
                <w:bCs/>
                <w:u w:val="single"/>
                <w:rtl/>
              </w:rPr>
              <w:t>ולא חלפה שנה אחת</w:t>
            </w:r>
            <w:r w:rsidRPr="000964AE">
              <w:rPr>
                <w:rFonts w:ascii="Segoe UI Semilight" w:hAnsi="Segoe UI Semilight"/>
                <w:rtl/>
              </w:rPr>
              <w:t xml:space="preserve"> לפחות ממועד ההרשעה האחרונה ועד למועד ההגשה.</w:t>
            </w:r>
          </w:p>
        </w:tc>
      </w:tr>
      <w:tr w:rsidR="001B27DB" w:rsidRPr="000964AE" w:rsidTr="00A7727F">
        <w:tc>
          <w:tcPr>
            <w:tcW w:w="9498" w:type="dxa"/>
            <w:gridSpan w:val="6"/>
          </w:tcPr>
          <w:p w:rsidR="001B27DB" w:rsidRPr="000964AE" w:rsidRDefault="001B27DB" w:rsidP="00316D48">
            <w:pPr>
              <w:pStyle w:val="afffa"/>
              <w:rPr>
                <w:rtl/>
              </w:rPr>
            </w:pPr>
          </w:p>
          <w:p w:rsidR="00353364" w:rsidRPr="000964AE" w:rsidRDefault="00353364" w:rsidP="00316D48">
            <w:pPr>
              <w:pStyle w:val="afffa"/>
              <w:rPr>
                <w:rtl/>
              </w:rPr>
            </w:pPr>
          </w:p>
          <w:p w:rsidR="001B27DB" w:rsidRPr="000964AE" w:rsidRDefault="001B27DB" w:rsidP="00316D48">
            <w:pPr>
              <w:pStyle w:val="afffa"/>
              <w:rPr>
                <w:rFonts w:ascii="Georgia" w:hAnsi="Georgia"/>
                <w:rtl/>
              </w:rPr>
            </w:pPr>
            <w:r w:rsidRPr="000964AE">
              <w:rPr>
                <w:rtl/>
              </w:rPr>
              <w:t>זהו שמי, להלן חתימתי, ותוכן תצהירי דלעיל אמת</w:t>
            </w:r>
            <w:r w:rsidRPr="000964AE">
              <w:t>.</w:t>
            </w:r>
          </w:p>
          <w:p w:rsidR="00AE16B5" w:rsidRPr="000964AE" w:rsidRDefault="00AE16B5" w:rsidP="00316D48">
            <w:pPr>
              <w:pStyle w:val="afffa"/>
              <w:rPr>
                <w:rFonts w:ascii="Georgia" w:hAnsi="Georgia"/>
              </w:rPr>
            </w:pPr>
          </w:p>
        </w:tc>
      </w:tr>
      <w:tr w:rsidR="001B27DB" w:rsidRPr="000964AE" w:rsidTr="00754710">
        <w:trPr>
          <w:trHeight w:val="272"/>
        </w:trPr>
        <w:tc>
          <w:tcPr>
            <w:tcW w:w="9498" w:type="dxa"/>
            <w:gridSpan w:val="6"/>
          </w:tcPr>
          <w:p w:rsidR="001B27DB" w:rsidRPr="000964AE" w:rsidRDefault="001B27DB" w:rsidP="004B26DD">
            <w:pPr>
              <w:spacing w:line="240" w:lineRule="auto"/>
              <w:rPr>
                <w:rFonts w:ascii="Georgia" w:hAnsi="Georgia"/>
              </w:rPr>
            </w:pPr>
          </w:p>
        </w:tc>
      </w:tr>
      <w:tr w:rsidR="001B27DB" w:rsidRPr="000964AE" w:rsidTr="00754710">
        <w:trPr>
          <w:trHeight w:val="80"/>
        </w:trPr>
        <w:tc>
          <w:tcPr>
            <w:tcW w:w="2526" w:type="dxa"/>
          </w:tcPr>
          <w:p w:rsidR="001B27DB" w:rsidRPr="000964AE" w:rsidRDefault="001B27DB" w:rsidP="00754710">
            <w:pPr>
              <w:spacing w:line="240" w:lineRule="auto"/>
              <w:jc w:val="center"/>
              <w:rPr>
                <w:rFonts w:ascii="Georgia" w:hAnsi="Georgia"/>
              </w:rPr>
            </w:pPr>
            <w:r w:rsidRPr="000964AE">
              <w:t>_______________</w:t>
            </w:r>
          </w:p>
        </w:tc>
        <w:tc>
          <w:tcPr>
            <w:tcW w:w="3444" w:type="dxa"/>
            <w:gridSpan w:val="3"/>
          </w:tcPr>
          <w:p w:rsidR="001B27DB" w:rsidRPr="000964AE" w:rsidRDefault="00754710" w:rsidP="00754710">
            <w:pPr>
              <w:spacing w:line="240" w:lineRule="auto"/>
              <w:jc w:val="center"/>
              <w:rPr>
                <w:rFonts w:ascii="Georgia" w:hAnsi="Georgia"/>
              </w:rPr>
            </w:pPr>
            <w:r w:rsidRPr="000964AE">
              <w:t>_______________</w:t>
            </w:r>
          </w:p>
        </w:tc>
        <w:tc>
          <w:tcPr>
            <w:tcW w:w="3528" w:type="dxa"/>
            <w:gridSpan w:val="2"/>
          </w:tcPr>
          <w:p w:rsidR="001B27DB" w:rsidRPr="000964AE" w:rsidRDefault="00754710" w:rsidP="00754710">
            <w:pPr>
              <w:spacing w:line="240" w:lineRule="auto"/>
              <w:jc w:val="center"/>
              <w:rPr>
                <w:rFonts w:ascii="Georgia" w:hAnsi="Georgia"/>
              </w:rPr>
            </w:pPr>
            <w:r w:rsidRPr="000964AE">
              <w:t>_______________</w:t>
            </w:r>
          </w:p>
        </w:tc>
      </w:tr>
      <w:tr w:rsidR="001B27DB" w:rsidRPr="000964AE" w:rsidTr="00754710">
        <w:tc>
          <w:tcPr>
            <w:tcW w:w="2526" w:type="dxa"/>
          </w:tcPr>
          <w:p w:rsidR="001B27DB" w:rsidRPr="000964AE" w:rsidRDefault="001B27DB" w:rsidP="00754710">
            <w:pPr>
              <w:spacing w:line="240" w:lineRule="auto"/>
              <w:jc w:val="center"/>
              <w:rPr>
                <w:rFonts w:ascii="Georgia" w:hAnsi="Georgia"/>
              </w:rPr>
            </w:pPr>
            <w:r w:rsidRPr="000964AE">
              <w:rPr>
                <w:rtl/>
              </w:rPr>
              <w:t>תאריך</w:t>
            </w:r>
          </w:p>
        </w:tc>
        <w:tc>
          <w:tcPr>
            <w:tcW w:w="3444" w:type="dxa"/>
            <w:gridSpan w:val="3"/>
          </w:tcPr>
          <w:p w:rsidR="001B27DB" w:rsidRPr="000964AE" w:rsidRDefault="001B27DB" w:rsidP="00754710">
            <w:pPr>
              <w:spacing w:line="240" w:lineRule="auto"/>
              <w:jc w:val="center"/>
              <w:rPr>
                <w:rFonts w:ascii="Georgia" w:hAnsi="Georgia"/>
              </w:rPr>
            </w:pPr>
            <w:r w:rsidRPr="000964AE">
              <w:rPr>
                <w:rFonts w:ascii="Georgia" w:hAnsi="Georgia" w:hint="eastAsia"/>
                <w:rtl/>
              </w:rPr>
              <w:t>שם</w:t>
            </w:r>
            <w:r w:rsidR="004C4EC7" w:rsidRPr="000964AE">
              <w:rPr>
                <w:rFonts w:ascii="Georgia" w:hAnsi="Georgia" w:hint="cs"/>
                <w:rtl/>
              </w:rPr>
              <w:t xml:space="preserve"> החותם</w:t>
            </w:r>
          </w:p>
        </w:tc>
        <w:tc>
          <w:tcPr>
            <w:tcW w:w="3528" w:type="dxa"/>
            <w:gridSpan w:val="2"/>
          </w:tcPr>
          <w:p w:rsidR="001B27DB" w:rsidRPr="000964AE" w:rsidRDefault="001B27DB" w:rsidP="00754710">
            <w:pPr>
              <w:spacing w:line="240" w:lineRule="auto"/>
              <w:jc w:val="center"/>
              <w:rPr>
                <w:rFonts w:ascii="Georgia" w:hAnsi="Georgia"/>
              </w:rPr>
            </w:pPr>
            <w:r w:rsidRPr="000964AE">
              <w:rPr>
                <w:rFonts w:ascii="Georgia" w:hAnsi="Georgia" w:hint="eastAsia"/>
                <w:rtl/>
              </w:rPr>
              <w:t>חתימה</w:t>
            </w:r>
            <w:r w:rsidRPr="000964AE">
              <w:rPr>
                <w:rFonts w:ascii="Georgia" w:hAnsi="Georgia"/>
                <w:rtl/>
              </w:rPr>
              <w:t xml:space="preserve"> </w:t>
            </w:r>
            <w:r w:rsidRPr="000964AE">
              <w:rPr>
                <w:rFonts w:ascii="Georgia" w:hAnsi="Georgia" w:hint="eastAsia"/>
                <w:rtl/>
              </w:rPr>
              <w:t>וחותמת</w:t>
            </w:r>
          </w:p>
        </w:tc>
      </w:tr>
      <w:tr w:rsidR="001B27DB" w:rsidRPr="000964AE" w:rsidTr="00754710">
        <w:tc>
          <w:tcPr>
            <w:tcW w:w="2526" w:type="dxa"/>
          </w:tcPr>
          <w:p w:rsidR="001B27DB" w:rsidRPr="000964AE" w:rsidRDefault="001B27DB" w:rsidP="004B26DD">
            <w:pPr>
              <w:spacing w:line="240" w:lineRule="auto"/>
              <w:jc w:val="center"/>
              <w:rPr>
                <w:rFonts w:ascii="Georgia" w:hAnsi="Georgia"/>
              </w:rPr>
            </w:pPr>
          </w:p>
        </w:tc>
        <w:tc>
          <w:tcPr>
            <w:tcW w:w="3444" w:type="dxa"/>
            <w:gridSpan w:val="3"/>
          </w:tcPr>
          <w:p w:rsidR="001B27DB" w:rsidRPr="000964AE" w:rsidRDefault="001B27DB" w:rsidP="004B26DD">
            <w:pPr>
              <w:spacing w:line="240" w:lineRule="auto"/>
              <w:jc w:val="center"/>
              <w:rPr>
                <w:rFonts w:ascii="Georgia" w:hAnsi="Georgia"/>
              </w:rPr>
            </w:pPr>
          </w:p>
        </w:tc>
        <w:tc>
          <w:tcPr>
            <w:tcW w:w="3528" w:type="dxa"/>
            <w:gridSpan w:val="2"/>
          </w:tcPr>
          <w:p w:rsidR="001B27DB" w:rsidRPr="000964AE" w:rsidRDefault="001B27DB" w:rsidP="000975D7">
            <w:pPr>
              <w:jc w:val="center"/>
              <w:rPr>
                <w:rFonts w:ascii="Georgia" w:hAnsi="Georgia"/>
              </w:rPr>
            </w:pPr>
          </w:p>
        </w:tc>
      </w:tr>
      <w:tr w:rsidR="001B27DB" w:rsidRPr="000964AE" w:rsidTr="00A7727F">
        <w:tc>
          <w:tcPr>
            <w:tcW w:w="2996" w:type="dxa"/>
            <w:gridSpan w:val="2"/>
          </w:tcPr>
          <w:p w:rsidR="001B27DB" w:rsidRPr="000964AE" w:rsidRDefault="001B27DB" w:rsidP="004B26DD">
            <w:pPr>
              <w:spacing w:line="240" w:lineRule="auto"/>
              <w:jc w:val="center"/>
              <w:rPr>
                <w:rFonts w:ascii="Georgia" w:hAnsi="Georgia"/>
              </w:rPr>
            </w:pPr>
          </w:p>
        </w:tc>
        <w:tc>
          <w:tcPr>
            <w:tcW w:w="3444" w:type="dxa"/>
            <w:gridSpan w:val="3"/>
          </w:tcPr>
          <w:p w:rsidR="001B27DB" w:rsidRPr="000964AE" w:rsidRDefault="001B27DB" w:rsidP="000975D7">
            <w:pPr>
              <w:jc w:val="center"/>
              <w:rPr>
                <w:rFonts w:ascii="Georgia" w:hAnsi="Georgia"/>
                <w:u w:val="single"/>
                <w:rtl/>
              </w:rPr>
            </w:pPr>
            <w:r w:rsidRPr="000964AE">
              <w:rPr>
                <w:u w:val="single"/>
                <w:rtl/>
              </w:rPr>
              <w:t>אישור עורך דין</w:t>
            </w:r>
          </w:p>
          <w:p w:rsidR="004B26DD" w:rsidRPr="000964AE" w:rsidRDefault="004B26DD" w:rsidP="000975D7">
            <w:pPr>
              <w:jc w:val="center"/>
              <w:rPr>
                <w:rFonts w:ascii="Georgia" w:hAnsi="Georgia"/>
                <w:u w:val="single"/>
              </w:rPr>
            </w:pPr>
          </w:p>
        </w:tc>
        <w:tc>
          <w:tcPr>
            <w:tcW w:w="3058" w:type="dxa"/>
          </w:tcPr>
          <w:p w:rsidR="001B27DB" w:rsidRPr="000964AE" w:rsidRDefault="001B27DB" w:rsidP="000975D7">
            <w:pPr>
              <w:jc w:val="center"/>
              <w:rPr>
                <w:rFonts w:ascii="Georgia" w:hAnsi="Georgia"/>
              </w:rPr>
            </w:pPr>
          </w:p>
        </w:tc>
      </w:tr>
      <w:tr w:rsidR="001B27DB" w:rsidRPr="000964AE" w:rsidTr="00A7727F">
        <w:tc>
          <w:tcPr>
            <w:tcW w:w="9498" w:type="dxa"/>
            <w:gridSpan w:val="6"/>
          </w:tcPr>
          <w:p w:rsidR="001B27DB" w:rsidRPr="000964AE" w:rsidRDefault="001B27DB" w:rsidP="00316D48">
            <w:pPr>
              <w:pStyle w:val="afffa"/>
              <w:rPr>
                <w:rtl/>
              </w:rPr>
            </w:pPr>
            <w:r w:rsidRPr="000964AE">
              <w:rPr>
                <w:rFonts w:hint="eastAsia"/>
                <w:rtl/>
              </w:rPr>
              <w:t>אני</w:t>
            </w:r>
            <w:r w:rsidRPr="000964AE">
              <w:rPr>
                <w:rtl/>
              </w:rPr>
              <w:t xml:space="preserve"> </w:t>
            </w:r>
            <w:r w:rsidRPr="000964AE">
              <w:rPr>
                <w:rFonts w:hint="eastAsia"/>
                <w:rtl/>
              </w:rPr>
              <w:t>הח</w:t>
            </w:r>
            <w:r w:rsidRPr="000964AE">
              <w:rPr>
                <w:rtl/>
              </w:rPr>
              <w:t>"</w:t>
            </w:r>
            <w:r w:rsidRPr="000964AE">
              <w:rPr>
                <w:rFonts w:hint="eastAsia"/>
                <w:rtl/>
              </w:rPr>
              <w:t>מ</w:t>
            </w:r>
            <w:r w:rsidRPr="000964AE">
              <w:rPr>
                <w:rtl/>
              </w:rPr>
              <w:t xml:space="preserve"> ________________________, </w:t>
            </w:r>
            <w:r w:rsidRPr="000964AE">
              <w:rPr>
                <w:rFonts w:hint="eastAsia"/>
                <w:rtl/>
              </w:rPr>
              <w:t>עו</w:t>
            </w:r>
            <w:r w:rsidRPr="000964AE">
              <w:rPr>
                <w:rtl/>
              </w:rPr>
              <w:t>"</w:t>
            </w:r>
            <w:r w:rsidRPr="000964AE">
              <w:rPr>
                <w:rFonts w:hint="eastAsia"/>
                <w:rtl/>
              </w:rPr>
              <w:t>ד</w:t>
            </w:r>
            <w:r w:rsidRPr="000964AE">
              <w:rPr>
                <w:rtl/>
              </w:rPr>
              <w:t xml:space="preserve"> </w:t>
            </w:r>
            <w:r w:rsidRPr="000964AE">
              <w:rPr>
                <w:rFonts w:hint="eastAsia"/>
                <w:rtl/>
              </w:rPr>
              <w:t>מאשר</w:t>
            </w:r>
            <w:r w:rsidRPr="000964AE">
              <w:rPr>
                <w:rtl/>
              </w:rPr>
              <w:t>/</w:t>
            </w:r>
            <w:r w:rsidRPr="000964AE">
              <w:rPr>
                <w:rFonts w:hint="eastAsia"/>
                <w:rtl/>
              </w:rPr>
              <w:t>ת</w:t>
            </w:r>
            <w:r w:rsidRPr="000964AE">
              <w:rPr>
                <w:rtl/>
              </w:rPr>
              <w:t xml:space="preserve"> </w:t>
            </w:r>
            <w:r w:rsidRPr="000964AE">
              <w:rPr>
                <w:rFonts w:hint="eastAsia"/>
                <w:rtl/>
              </w:rPr>
              <w:t>כי</w:t>
            </w:r>
            <w:r w:rsidRPr="000964AE">
              <w:rPr>
                <w:rtl/>
              </w:rPr>
              <w:t xml:space="preserve"> </w:t>
            </w:r>
            <w:r w:rsidRPr="000964AE">
              <w:rPr>
                <w:rFonts w:hint="eastAsia"/>
                <w:rtl/>
              </w:rPr>
              <w:t>ביום</w:t>
            </w:r>
            <w:r w:rsidRPr="000964AE">
              <w:rPr>
                <w:rtl/>
              </w:rPr>
              <w:t xml:space="preserve"> _____________ </w:t>
            </w:r>
            <w:r w:rsidRPr="000964AE">
              <w:rPr>
                <w:rFonts w:hint="eastAsia"/>
                <w:rtl/>
              </w:rPr>
              <w:t>הופיע</w:t>
            </w:r>
            <w:r w:rsidRPr="000964AE">
              <w:rPr>
                <w:rtl/>
              </w:rPr>
              <w:t>/</w:t>
            </w:r>
            <w:r w:rsidRPr="000964AE">
              <w:rPr>
                <w:rFonts w:hint="eastAsia"/>
                <w:rtl/>
              </w:rPr>
              <w:t>ה</w:t>
            </w:r>
            <w:r w:rsidRPr="000964AE">
              <w:rPr>
                <w:rtl/>
              </w:rPr>
              <w:t xml:space="preserve"> </w:t>
            </w:r>
            <w:r w:rsidRPr="000964AE">
              <w:rPr>
                <w:rFonts w:hint="eastAsia"/>
                <w:rtl/>
              </w:rPr>
              <w:t>בפני</w:t>
            </w:r>
            <w:r w:rsidRPr="000964AE">
              <w:rPr>
                <w:rtl/>
              </w:rPr>
              <w:t xml:space="preserve"> </w:t>
            </w:r>
            <w:r w:rsidRPr="000964AE">
              <w:rPr>
                <w:rFonts w:hint="eastAsia"/>
                <w:rtl/>
              </w:rPr>
              <w:t>במשרדי</w:t>
            </w:r>
            <w:r w:rsidRPr="000964AE">
              <w:rPr>
                <w:rtl/>
              </w:rPr>
              <w:t xml:space="preserve"> </w:t>
            </w:r>
            <w:r w:rsidRPr="000964AE">
              <w:rPr>
                <w:rFonts w:hint="eastAsia"/>
                <w:rtl/>
              </w:rPr>
              <w:t>אשר</w:t>
            </w:r>
            <w:r w:rsidRPr="000964AE">
              <w:rPr>
                <w:rtl/>
              </w:rPr>
              <w:t xml:space="preserve"> </w:t>
            </w:r>
            <w:r w:rsidRPr="000964AE">
              <w:rPr>
                <w:rFonts w:hint="eastAsia"/>
                <w:rtl/>
              </w:rPr>
              <w:t>ברח</w:t>
            </w:r>
            <w:r w:rsidRPr="000964AE">
              <w:rPr>
                <w:rtl/>
              </w:rPr>
              <w:t xml:space="preserve">' _________________ </w:t>
            </w:r>
            <w:r w:rsidRPr="000964AE">
              <w:rPr>
                <w:rFonts w:hint="eastAsia"/>
                <w:rtl/>
              </w:rPr>
              <w:t>בישוב</w:t>
            </w:r>
            <w:r w:rsidRPr="000964AE">
              <w:rPr>
                <w:rtl/>
              </w:rPr>
              <w:t xml:space="preserve"> /</w:t>
            </w:r>
            <w:r w:rsidRPr="000964AE">
              <w:rPr>
                <w:rFonts w:hint="eastAsia"/>
                <w:rtl/>
              </w:rPr>
              <w:t>בעיר</w:t>
            </w:r>
            <w:r w:rsidRPr="000964AE">
              <w:rPr>
                <w:rtl/>
              </w:rPr>
              <w:t xml:space="preserve">_________________ </w:t>
            </w:r>
            <w:r w:rsidRPr="000964AE">
              <w:rPr>
                <w:rFonts w:hint="eastAsia"/>
                <w:rtl/>
              </w:rPr>
              <w:t>מר</w:t>
            </w:r>
            <w:r w:rsidRPr="000964AE">
              <w:rPr>
                <w:rtl/>
              </w:rPr>
              <w:t xml:space="preserve"> / </w:t>
            </w:r>
            <w:r w:rsidRPr="000964AE">
              <w:rPr>
                <w:rFonts w:hint="eastAsia"/>
                <w:rtl/>
              </w:rPr>
              <w:t>גב</w:t>
            </w:r>
            <w:r w:rsidRPr="000964AE">
              <w:rPr>
                <w:rtl/>
              </w:rPr>
              <w:t xml:space="preserve">' _________________ </w:t>
            </w:r>
            <w:r w:rsidRPr="000964AE">
              <w:rPr>
                <w:rFonts w:hint="eastAsia"/>
                <w:rtl/>
              </w:rPr>
              <w:t>שזיהה</w:t>
            </w:r>
            <w:r w:rsidRPr="000964AE">
              <w:rPr>
                <w:rtl/>
              </w:rPr>
              <w:t xml:space="preserve"> /</w:t>
            </w:r>
            <w:r w:rsidRPr="000964AE">
              <w:rPr>
                <w:rFonts w:hint="eastAsia"/>
                <w:rtl/>
              </w:rPr>
              <w:t>תה</w:t>
            </w:r>
            <w:r w:rsidRPr="000964AE">
              <w:rPr>
                <w:rtl/>
              </w:rPr>
              <w:t xml:space="preserve"> </w:t>
            </w:r>
            <w:r w:rsidRPr="000964AE">
              <w:rPr>
                <w:rFonts w:hint="eastAsia"/>
                <w:rtl/>
              </w:rPr>
              <w:t>עצמו</w:t>
            </w:r>
            <w:r w:rsidRPr="000964AE">
              <w:rPr>
                <w:rtl/>
              </w:rPr>
              <w:t>/</w:t>
            </w:r>
            <w:r w:rsidRPr="000964AE">
              <w:rPr>
                <w:rFonts w:hint="eastAsia"/>
                <w:rtl/>
              </w:rPr>
              <w:t>ה</w:t>
            </w:r>
            <w:r w:rsidRPr="000964AE">
              <w:rPr>
                <w:rtl/>
              </w:rPr>
              <w:t xml:space="preserve"> </w:t>
            </w:r>
            <w:r w:rsidRPr="000964AE">
              <w:rPr>
                <w:rFonts w:hint="eastAsia"/>
                <w:rtl/>
              </w:rPr>
              <w:t>על</w:t>
            </w:r>
            <w:r w:rsidRPr="000964AE">
              <w:rPr>
                <w:rtl/>
              </w:rPr>
              <w:t xml:space="preserve"> </w:t>
            </w:r>
            <w:r w:rsidRPr="000964AE">
              <w:rPr>
                <w:rFonts w:hint="eastAsia"/>
                <w:rtl/>
              </w:rPr>
              <w:t>ידי</w:t>
            </w:r>
            <w:r w:rsidRPr="000964AE">
              <w:rPr>
                <w:rtl/>
              </w:rPr>
              <w:t xml:space="preserve"> </w:t>
            </w:r>
            <w:r w:rsidRPr="000964AE">
              <w:rPr>
                <w:rFonts w:hint="eastAsia"/>
                <w:rtl/>
              </w:rPr>
              <w:t>ת</w:t>
            </w:r>
            <w:r w:rsidRPr="000964AE">
              <w:rPr>
                <w:rtl/>
              </w:rPr>
              <w:t>.</w:t>
            </w:r>
            <w:r w:rsidRPr="000964AE">
              <w:rPr>
                <w:rFonts w:hint="eastAsia"/>
                <w:rtl/>
              </w:rPr>
              <w:t>ז</w:t>
            </w:r>
            <w:r w:rsidRPr="000964AE">
              <w:rPr>
                <w:rtl/>
              </w:rPr>
              <w:t xml:space="preserve">. _______________ </w:t>
            </w:r>
            <w:r w:rsidR="00AE16B5" w:rsidRPr="000964AE">
              <w:rPr>
                <w:rFonts w:hint="cs"/>
                <w:rtl/>
              </w:rPr>
              <w:t xml:space="preserve">/ </w:t>
            </w:r>
            <w:r w:rsidRPr="000964AE">
              <w:rPr>
                <w:rFonts w:hint="eastAsia"/>
                <w:rtl/>
              </w:rPr>
              <w:t>המוכר</w:t>
            </w:r>
            <w:r w:rsidRPr="000964AE">
              <w:rPr>
                <w:rtl/>
              </w:rPr>
              <w:t>/</w:t>
            </w:r>
            <w:r w:rsidRPr="000964AE">
              <w:rPr>
                <w:rFonts w:hint="eastAsia"/>
                <w:rtl/>
              </w:rPr>
              <w:t>ת</w:t>
            </w:r>
            <w:r w:rsidRPr="000964AE">
              <w:rPr>
                <w:rtl/>
              </w:rPr>
              <w:t xml:space="preserve"> </w:t>
            </w:r>
            <w:r w:rsidRPr="000964AE">
              <w:rPr>
                <w:rFonts w:hint="eastAsia"/>
                <w:rtl/>
              </w:rPr>
              <w:t>לי</w:t>
            </w:r>
            <w:r w:rsidRPr="000964AE">
              <w:rPr>
                <w:rtl/>
              </w:rPr>
              <w:t xml:space="preserve"> </w:t>
            </w:r>
            <w:r w:rsidRPr="000964AE">
              <w:rPr>
                <w:rFonts w:hint="eastAsia"/>
                <w:rtl/>
              </w:rPr>
              <w:t>באופן</w:t>
            </w:r>
            <w:r w:rsidRPr="000964AE">
              <w:rPr>
                <w:rtl/>
              </w:rPr>
              <w:t xml:space="preserve"> </w:t>
            </w:r>
            <w:r w:rsidRPr="000964AE">
              <w:rPr>
                <w:rFonts w:hint="eastAsia"/>
                <w:rtl/>
              </w:rPr>
              <w:t>אישי</w:t>
            </w:r>
            <w:r w:rsidRPr="000964AE">
              <w:rPr>
                <w:rtl/>
              </w:rPr>
              <w:t xml:space="preserve">, </w:t>
            </w:r>
            <w:r w:rsidRPr="000964AE">
              <w:rPr>
                <w:rFonts w:hint="eastAsia"/>
                <w:rtl/>
              </w:rPr>
              <w:t>ואחרי</w:t>
            </w:r>
            <w:r w:rsidRPr="000964AE">
              <w:rPr>
                <w:rtl/>
              </w:rPr>
              <w:t xml:space="preserve"> </w:t>
            </w:r>
            <w:r w:rsidRPr="000964AE">
              <w:rPr>
                <w:rFonts w:hint="eastAsia"/>
                <w:rtl/>
              </w:rPr>
              <w:t>שהזהרתיו</w:t>
            </w:r>
            <w:r w:rsidRPr="000964AE">
              <w:rPr>
                <w:rtl/>
              </w:rPr>
              <w:t>/</w:t>
            </w:r>
            <w:r w:rsidRPr="000964AE">
              <w:rPr>
                <w:rFonts w:hint="eastAsia"/>
                <w:rtl/>
              </w:rPr>
              <w:t>ה</w:t>
            </w:r>
            <w:r w:rsidRPr="000964AE">
              <w:rPr>
                <w:rtl/>
              </w:rPr>
              <w:t xml:space="preserve"> </w:t>
            </w:r>
            <w:r w:rsidRPr="000964AE">
              <w:rPr>
                <w:rFonts w:hint="eastAsia"/>
                <w:rtl/>
              </w:rPr>
              <w:t>כי</w:t>
            </w:r>
            <w:r w:rsidRPr="000964AE">
              <w:rPr>
                <w:rtl/>
              </w:rPr>
              <w:t xml:space="preserve"> </w:t>
            </w:r>
            <w:r w:rsidRPr="000964AE">
              <w:rPr>
                <w:rFonts w:hint="eastAsia"/>
                <w:rtl/>
              </w:rPr>
              <w:t>עליו</w:t>
            </w:r>
            <w:r w:rsidRPr="000964AE">
              <w:rPr>
                <w:rtl/>
              </w:rPr>
              <w:t>/</w:t>
            </w:r>
            <w:r w:rsidRPr="000964AE">
              <w:rPr>
                <w:rFonts w:hint="eastAsia"/>
                <w:rtl/>
              </w:rPr>
              <w:t>ה</w:t>
            </w:r>
            <w:r w:rsidRPr="000964AE">
              <w:rPr>
                <w:rtl/>
              </w:rPr>
              <w:t xml:space="preserve"> </w:t>
            </w:r>
            <w:r w:rsidRPr="000964AE">
              <w:rPr>
                <w:rFonts w:hint="eastAsia"/>
                <w:rtl/>
              </w:rPr>
              <w:t>להצהיר</w:t>
            </w:r>
            <w:r w:rsidRPr="000964AE">
              <w:rPr>
                <w:rtl/>
              </w:rPr>
              <w:t xml:space="preserve"> </w:t>
            </w:r>
            <w:r w:rsidRPr="000964AE">
              <w:rPr>
                <w:rFonts w:hint="eastAsia"/>
                <w:rtl/>
              </w:rPr>
              <w:t>אמת</w:t>
            </w:r>
            <w:r w:rsidRPr="000964AE">
              <w:rPr>
                <w:rtl/>
              </w:rPr>
              <w:t xml:space="preserve"> </w:t>
            </w:r>
            <w:r w:rsidRPr="000964AE">
              <w:rPr>
                <w:rFonts w:hint="eastAsia"/>
                <w:rtl/>
              </w:rPr>
              <w:t>וכי</w:t>
            </w:r>
            <w:r w:rsidRPr="000964AE">
              <w:rPr>
                <w:rtl/>
              </w:rPr>
              <w:t xml:space="preserve"> </w:t>
            </w:r>
            <w:r w:rsidRPr="000964AE">
              <w:rPr>
                <w:rFonts w:hint="eastAsia"/>
                <w:rtl/>
              </w:rPr>
              <w:t>יהיה</w:t>
            </w:r>
            <w:r w:rsidRPr="000964AE">
              <w:rPr>
                <w:rtl/>
              </w:rPr>
              <w:t xml:space="preserve"> / </w:t>
            </w:r>
            <w:r w:rsidRPr="000964AE">
              <w:rPr>
                <w:rFonts w:hint="eastAsia"/>
                <w:rtl/>
              </w:rPr>
              <w:t>תהיה</w:t>
            </w:r>
            <w:r w:rsidRPr="000964AE">
              <w:rPr>
                <w:rtl/>
              </w:rPr>
              <w:t xml:space="preserve"> </w:t>
            </w:r>
            <w:r w:rsidRPr="000964AE">
              <w:rPr>
                <w:rFonts w:hint="eastAsia"/>
                <w:rtl/>
              </w:rPr>
              <w:t>צפוי</w:t>
            </w:r>
            <w:r w:rsidRPr="000964AE">
              <w:rPr>
                <w:rtl/>
              </w:rPr>
              <w:t>/</w:t>
            </w:r>
            <w:r w:rsidRPr="000964AE">
              <w:rPr>
                <w:rFonts w:hint="eastAsia"/>
                <w:rtl/>
              </w:rPr>
              <w:t>ה</w:t>
            </w:r>
            <w:r w:rsidRPr="000964AE">
              <w:rPr>
                <w:rtl/>
              </w:rPr>
              <w:t xml:space="preserve"> </w:t>
            </w:r>
            <w:r w:rsidRPr="000964AE">
              <w:rPr>
                <w:rFonts w:hint="eastAsia"/>
                <w:rtl/>
              </w:rPr>
              <w:t>לעונשים</w:t>
            </w:r>
            <w:r w:rsidRPr="000964AE">
              <w:rPr>
                <w:rtl/>
              </w:rPr>
              <w:t xml:space="preserve"> </w:t>
            </w:r>
            <w:r w:rsidRPr="000964AE">
              <w:rPr>
                <w:rFonts w:hint="eastAsia"/>
                <w:rtl/>
              </w:rPr>
              <w:t>הקבועים</w:t>
            </w:r>
            <w:r w:rsidRPr="000964AE">
              <w:rPr>
                <w:rtl/>
              </w:rPr>
              <w:t xml:space="preserve"> </w:t>
            </w:r>
            <w:r w:rsidRPr="000964AE">
              <w:rPr>
                <w:rFonts w:hint="eastAsia"/>
                <w:rtl/>
              </w:rPr>
              <w:t>בחוק</w:t>
            </w:r>
            <w:r w:rsidRPr="000964AE">
              <w:rPr>
                <w:rtl/>
              </w:rPr>
              <w:t xml:space="preserve"> </w:t>
            </w:r>
            <w:r w:rsidRPr="000964AE">
              <w:rPr>
                <w:rFonts w:hint="eastAsia"/>
                <w:rtl/>
              </w:rPr>
              <w:t>אם</w:t>
            </w:r>
            <w:r w:rsidRPr="000964AE">
              <w:rPr>
                <w:rtl/>
              </w:rPr>
              <w:t xml:space="preserve"> </w:t>
            </w:r>
            <w:r w:rsidRPr="000964AE">
              <w:rPr>
                <w:rFonts w:hint="eastAsia"/>
                <w:rtl/>
              </w:rPr>
              <w:t>לא</w:t>
            </w:r>
            <w:r w:rsidRPr="000964AE">
              <w:rPr>
                <w:rtl/>
              </w:rPr>
              <w:t xml:space="preserve"> </w:t>
            </w:r>
            <w:r w:rsidRPr="000964AE">
              <w:rPr>
                <w:rFonts w:hint="eastAsia"/>
                <w:rtl/>
              </w:rPr>
              <w:t>יעשה</w:t>
            </w:r>
            <w:r w:rsidRPr="000964AE">
              <w:rPr>
                <w:rtl/>
              </w:rPr>
              <w:t xml:space="preserve"> / </w:t>
            </w:r>
            <w:r w:rsidRPr="000964AE">
              <w:rPr>
                <w:rFonts w:hint="eastAsia"/>
                <w:rtl/>
              </w:rPr>
              <w:t>תעשה</w:t>
            </w:r>
            <w:r w:rsidRPr="000964AE">
              <w:rPr>
                <w:rtl/>
              </w:rPr>
              <w:t xml:space="preserve"> </w:t>
            </w:r>
            <w:r w:rsidRPr="000964AE">
              <w:rPr>
                <w:rFonts w:hint="eastAsia"/>
                <w:rtl/>
              </w:rPr>
              <w:t>כן</w:t>
            </w:r>
            <w:r w:rsidRPr="000964AE">
              <w:rPr>
                <w:rtl/>
              </w:rPr>
              <w:t xml:space="preserve">, </w:t>
            </w:r>
            <w:r w:rsidRPr="000964AE">
              <w:rPr>
                <w:rFonts w:hint="eastAsia"/>
                <w:rtl/>
              </w:rPr>
              <w:t>חתם</w:t>
            </w:r>
            <w:r w:rsidRPr="000964AE">
              <w:rPr>
                <w:rtl/>
              </w:rPr>
              <w:t>/</w:t>
            </w:r>
            <w:r w:rsidRPr="000964AE">
              <w:rPr>
                <w:rFonts w:hint="eastAsia"/>
                <w:rtl/>
              </w:rPr>
              <w:t>ה</w:t>
            </w:r>
            <w:r w:rsidRPr="000964AE">
              <w:rPr>
                <w:rtl/>
              </w:rPr>
              <w:t xml:space="preserve"> </w:t>
            </w:r>
            <w:r w:rsidRPr="000964AE">
              <w:rPr>
                <w:rFonts w:hint="eastAsia"/>
                <w:rtl/>
              </w:rPr>
              <w:t>בפני</w:t>
            </w:r>
            <w:r w:rsidRPr="000964AE">
              <w:rPr>
                <w:rtl/>
              </w:rPr>
              <w:t xml:space="preserve"> </w:t>
            </w:r>
            <w:r w:rsidRPr="000964AE">
              <w:rPr>
                <w:rFonts w:hint="eastAsia"/>
                <w:rtl/>
              </w:rPr>
              <w:t>על</w:t>
            </w:r>
            <w:r w:rsidRPr="000964AE">
              <w:rPr>
                <w:rtl/>
              </w:rPr>
              <w:t xml:space="preserve"> </w:t>
            </w:r>
            <w:r w:rsidRPr="000964AE">
              <w:rPr>
                <w:rFonts w:hint="eastAsia"/>
                <w:rtl/>
              </w:rPr>
              <w:t>התצהיר</w:t>
            </w:r>
            <w:r w:rsidRPr="000964AE">
              <w:rPr>
                <w:rtl/>
              </w:rPr>
              <w:t xml:space="preserve"> </w:t>
            </w:r>
            <w:r w:rsidRPr="000964AE">
              <w:rPr>
                <w:rFonts w:hint="eastAsia"/>
                <w:rtl/>
              </w:rPr>
              <w:t>דלעיל</w:t>
            </w:r>
            <w:r w:rsidRPr="000964AE">
              <w:rPr>
                <w:rtl/>
              </w:rPr>
              <w:t>.</w:t>
            </w:r>
          </w:p>
          <w:p w:rsidR="001B27DB" w:rsidRPr="000964AE" w:rsidRDefault="001B27DB" w:rsidP="004B26DD">
            <w:pPr>
              <w:spacing w:line="240" w:lineRule="auto"/>
              <w:rPr>
                <w:rFonts w:ascii="Georgia" w:hAnsi="Georgia"/>
              </w:rPr>
            </w:pPr>
          </w:p>
        </w:tc>
      </w:tr>
      <w:tr w:rsidR="001B27DB" w:rsidRPr="000964AE" w:rsidTr="00A7727F">
        <w:tc>
          <w:tcPr>
            <w:tcW w:w="2996" w:type="dxa"/>
            <w:gridSpan w:val="2"/>
          </w:tcPr>
          <w:p w:rsidR="001B27DB" w:rsidRPr="000964AE" w:rsidRDefault="001B27DB" w:rsidP="004B26DD">
            <w:pPr>
              <w:spacing w:line="240" w:lineRule="auto"/>
              <w:jc w:val="center"/>
              <w:rPr>
                <w:rFonts w:ascii="Georgia" w:hAnsi="Georgia"/>
                <w:b/>
                <w:bCs/>
              </w:rPr>
            </w:pPr>
            <w:r w:rsidRPr="000964AE">
              <w:rPr>
                <w:rFonts w:ascii="Georgia" w:hAnsi="Georgia"/>
                <w:b/>
                <w:bCs/>
                <w:rtl/>
              </w:rPr>
              <w:t>_______________</w:t>
            </w:r>
          </w:p>
        </w:tc>
        <w:tc>
          <w:tcPr>
            <w:tcW w:w="3444" w:type="dxa"/>
            <w:gridSpan w:val="3"/>
          </w:tcPr>
          <w:p w:rsidR="001B27DB" w:rsidRPr="000964AE" w:rsidRDefault="001B27DB" w:rsidP="004B26DD">
            <w:pPr>
              <w:spacing w:line="240" w:lineRule="auto"/>
              <w:jc w:val="center"/>
              <w:rPr>
                <w:rFonts w:ascii="Georgia" w:hAnsi="Georgia"/>
                <w:b/>
                <w:bCs/>
              </w:rPr>
            </w:pPr>
            <w:r w:rsidRPr="000964AE">
              <w:rPr>
                <w:rFonts w:ascii="Georgia" w:hAnsi="Georgia"/>
                <w:b/>
                <w:bCs/>
                <w:rtl/>
              </w:rPr>
              <w:t>______________________</w:t>
            </w:r>
          </w:p>
        </w:tc>
        <w:tc>
          <w:tcPr>
            <w:tcW w:w="3058" w:type="dxa"/>
          </w:tcPr>
          <w:p w:rsidR="001B27DB" w:rsidRPr="000964AE" w:rsidRDefault="001B27DB" w:rsidP="004B26DD">
            <w:pPr>
              <w:spacing w:line="240" w:lineRule="auto"/>
              <w:jc w:val="center"/>
              <w:rPr>
                <w:rFonts w:ascii="Georgia" w:hAnsi="Georgia"/>
                <w:b/>
                <w:bCs/>
              </w:rPr>
            </w:pPr>
            <w:r w:rsidRPr="000964AE">
              <w:rPr>
                <w:rFonts w:ascii="Georgia" w:hAnsi="Georgia"/>
                <w:b/>
                <w:bCs/>
                <w:rtl/>
              </w:rPr>
              <w:t>_____________________</w:t>
            </w:r>
          </w:p>
        </w:tc>
      </w:tr>
      <w:tr w:rsidR="001B27DB" w:rsidRPr="000964AE" w:rsidTr="00A7727F">
        <w:tc>
          <w:tcPr>
            <w:tcW w:w="2996" w:type="dxa"/>
            <w:gridSpan w:val="2"/>
          </w:tcPr>
          <w:p w:rsidR="001B27DB" w:rsidRPr="000964AE" w:rsidRDefault="001B27DB" w:rsidP="004B26DD">
            <w:pPr>
              <w:spacing w:line="240" w:lineRule="auto"/>
              <w:jc w:val="center"/>
              <w:rPr>
                <w:rFonts w:ascii="Georgia" w:hAnsi="Georgia"/>
              </w:rPr>
            </w:pPr>
            <w:r w:rsidRPr="000964AE">
              <w:rPr>
                <w:rFonts w:ascii="Georgia" w:hAnsi="Georgia" w:hint="cs"/>
                <w:rtl/>
              </w:rPr>
              <w:t>תאריך</w:t>
            </w:r>
          </w:p>
        </w:tc>
        <w:tc>
          <w:tcPr>
            <w:tcW w:w="3444" w:type="dxa"/>
            <w:gridSpan w:val="3"/>
          </w:tcPr>
          <w:p w:rsidR="001B27DB" w:rsidRPr="000964AE" w:rsidRDefault="001B27DB" w:rsidP="004B26DD">
            <w:pPr>
              <w:spacing w:line="240" w:lineRule="auto"/>
              <w:jc w:val="center"/>
              <w:rPr>
                <w:rFonts w:ascii="Georgia" w:hAnsi="Georgia"/>
              </w:rPr>
            </w:pPr>
            <w:r w:rsidRPr="000964AE">
              <w:rPr>
                <w:rFonts w:ascii="Georgia" w:hAnsi="Georgia" w:hint="eastAsia"/>
                <w:rtl/>
              </w:rPr>
              <w:t>מספר</w:t>
            </w:r>
            <w:r w:rsidRPr="000964AE">
              <w:rPr>
                <w:rFonts w:ascii="Georgia" w:hAnsi="Georgia"/>
                <w:rtl/>
              </w:rPr>
              <w:t xml:space="preserve"> </w:t>
            </w:r>
            <w:proofErr w:type="spellStart"/>
            <w:r w:rsidRPr="000964AE">
              <w:rPr>
                <w:rFonts w:ascii="Georgia" w:hAnsi="Georgia" w:hint="eastAsia"/>
                <w:rtl/>
              </w:rPr>
              <w:t>רשיון</w:t>
            </w:r>
            <w:proofErr w:type="spellEnd"/>
          </w:p>
        </w:tc>
        <w:tc>
          <w:tcPr>
            <w:tcW w:w="3058" w:type="dxa"/>
          </w:tcPr>
          <w:p w:rsidR="001B27DB" w:rsidRPr="000964AE" w:rsidRDefault="001B27DB" w:rsidP="004B26DD">
            <w:pPr>
              <w:spacing w:line="240" w:lineRule="auto"/>
              <w:jc w:val="center"/>
              <w:rPr>
                <w:rFonts w:ascii="Georgia" w:hAnsi="Georgia"/>
              </w:rPr>
            </w:pPr>
            <w:r w:rsidRPr="000964AE">
              <w:rPr>
                <w:rFonts w:ascii="Georgia" w:hAnsi="Georgia" w:hint="eastAsia"/>
                <w:rtl/>
              </w:rPr>
              <w:t>חתימה</w:t>
            </w:r>
            <w:r w:rsidRPr="000964AE">
              <w:rPr>
                <w:rFonts w:ascii="Georgia" w:hAnsi="Georgia"/>
                <w:rtl/>
              </w:rPr>
              <w:t xml:space="preserve"> </w:t>
            </w:r>
            <w:r w:rsidRPr="000964AE">
              <w:rPr>
                <w:rFonts w:ascii="Georgia" w:hAnsi="Georgia" w:hint="eastAsia"/>
                <w:rtl/>
              </w:rPr>
              <w:t>וחותמת</w:t>
            </w:r>
          </w:p>
        </w:tc>
      </w:tr>
    </w:tbl>
    <w:p w:rsidR="00CE651D" w:rsidRPr="000964AE" w:rsidRDefault="00CE651D" w:rsidP="00CE651D">
      <w:pPr>
        <w:jc w:val="center"/>
        <w:rPr>
          <w:b/>
          <w:bCs/>
          <w:rtl/>
        </w:rPr>
      </w:pPr>
      <w:bookmarkStart w:id="215" w:name="_Toc285980554"/>
      <w:bookmarkStart w:id="216" w:name="_Toc378247289"/>
      <w:bookmarkStart w:id="217" w:name="_Toc378751278"/>
      <w:bookmarkStart w:id="218" w:name="_Toc365486691"/>
      <w:bookmarkStart w:id="219" w:name="_Ref382489534"/>
      <w:bookmarkStart w:id="220" w:name="_Toc398494907"/>
    </w:p>
    <w:p w:rsidR="00CE651D" w:rsidRPr="000964AE" w:rsidRDefault="00CE651D" w:rsidP="00CE651D">
      <w:pPr>
        <w:jc w:val="center"/>
        <w:rPr>
          <w:b/>
          <w:bCs/>
          <w:u w:val="single"/>
          <w:rtl/>
        </w:rPr>
      </w:pPr>
    </w:p>
    <w:p w:rsidR="00CE651D" w:rsidRPr="000964AE" w:rsidRDefault="00CE651D" w:rsidP="00CE651D">
      <w:pPr>
        <w:jc w:val="center"/>
        <w:rPr>
          <w:b/>
          <w:bCs/>
          <w:u w:val="single"/>
          <w:rtl/>
        </w:rPr>
      </w:pPr>
    </w:p>
    <w:p w:rsidR="00CE651D" w:rsidRPr="000964AE" w:rsidRDefault="00CE651D" w:rsidP="00CE651D">
      <w:pPr>
        <w:pStyle w:val="8"/>
        <w:rPr>
          <w:rtl/>
        </w:rPr>
      </w:pPr>
      <w:bookmarkStart w:id="221" w:name="נספח_הצהרה_העדר_חובות"/>
      <w:r w:rsidRPr="000964AE">
        <w:rPr>
          <w:rFonts w:hint="cs"/>
          <w:rtl/>
        </w:rPr>
        <w:lastRenderedPageBreak/>
        <w:t xml:space="preserve">נספח </w:t>
      </w:r>
      <w:r w:rsidRPr="000964AE">
        <w:rPr>
          <w:rtl/>
        </w:rPr>
        <w:fldChar w:fldCharType="begin"/>
      </w:r>
      <w:r w:rsidRPr="000964AE">
        <w:rPr>
          <w:rtl/>
        </w:rPr>
        <w:instrText xml:space="preserve"> </w:instrText>
      </w:r>
      <w:r w:rsidRPr="000964AE">
        <w:rPr>
          <w:rFonts w:hint="cs"/>
        </w:rPr>
        <w:instrText>AUTONUM  \s</w:instrText>
      </w:r>
      <w:r w:rsidRPr="000964AE">
        <w:rPr>
          <w:rFonts w:hint="cs"/>
          <w:rtl/>
        </w:rPr>
        <w:instrText xml:space="preserve"> " "</w:instrText>
      </w:r>
      <w:r w:rsidRPr="000964AE">
        <w:rPr>
          <w:rtl/>
        </w:rPr>
        <w:instrText xml:space="preserve"> </w:instrText>
      </w:r>
      <w:r w:rsidRPr="000964AE">
        <w:rPr>
          <w:rtl/>
        </w:rPr>
        <w:fldChar w:fldCharType="end"/>
      </w:r>
      <w:bookmarkEnd w:id="221"/>
      <w:r w:rsidRPr="000964AE">
        <w:rPr>
          <w:rtl/>
        </w:rPr>
        <w:tab/>
      </w:r>
      <w:r w:rsidRPr="000964AE">
        <w:rPr>
          <w:rFonts w:hint="cs"/>
          <w:rtl/>
        </w:rPr>
        <w:t xml:space="preserve"> </w:t>
      </w:r>
      <w:bookmarkStart w:id="222" w:name="נספח_הצהרה_העדר_חובות_כותרת"/>
      <w:r w:rsidRPr="000964AE">
        <w:rPr>
          <w:rFonts w:hint="cs"/>
          <w:rtl/>
        </w:rPr>
        <w:t xml:space="preserve">תצהיר </w:t>
      </w:r>
      <w:r w:rsidRPr="000964AE">
        <w:rPr>
          <w:rtl/>
        </w:rPr>
        <w:t>העדר חובות לרשם החברות כתנאי להשתתפות במכרז</w:t>
      </w:r>
      <w:bookmarkEnd w:id="222"/>
    </w:p>
    <w:tbl>
      <w:tblPr>
        <w:bidiVisual/>
        <w:tblW w:w="0" w:type="auto"/>
        <w:tblLook w:val="01E0" w:firstRow="1" w:lastRow="1" w:firstColumn="1" w:lastColumn="1" w:noHBand="0" w:noVBand="0"/>
      </w:tblPr>
      <w:tblGrid>
        <w:gridCol w:w="480"/>
        <w:gridCol w:w="12"/>
        <w:gridCol w:w="8030"/>
      </w:tblGrid>
      <w:tr w:rsidR="00CE651D" w:rsidRPr="000964AE" w:rsidTr="009157A1">
        <w:tc>
          <w:tcPr>
            <w:tcW w:w="8522" w:type="dxa"/>
            <w:gridSpan w:val="3"/>
          </w:tcPr>
          <w:p w:rsidR="00CE651D" w:rsidRPr="000964AE" w:rsidRDefault="00CE651D" w:rsidP="00CE651D">
            <w:pPr>
              <w:pStyle w:val="HNormal"/>
              <w:spacing w:after="0"/>
              <w:rPr>
                <w:rFonts w:cs="David"/>
                <w:rtl/>
                <w:lang w:eastAsia="en-US"/>
              </w:rPr>
            </w:pPr>
            <w:r w:rsidRPr="000964AE">
              <w:rPr>
                <w:rFonts w:cs="David" w:hint="eastAsia"/>
                <w:rtl/>
                <w:lang w:eastAsia="en-US"/>
              </w:rPr>
              <w:t>אני</w:t>
            </w:r>
            <w:r w:rsidRPr="000964AE">
              <w:rPr>
                <w:rFonts w:cs="David"/>
                <w:rtl/>
                <w:lang w:eastAsia="en-US"/>
              </w:rPr>
              <w:t xml:space="preserve"> </w:t>
            </w:r>
            <w:r w:rsidRPr="000964AE">
              <w:rPr>
                <w:rFonts w:cs="David" w:hint="eastAsia"/>
                <w:rtl/>
                <w:lang w:eastAsia="en-US"/>
              </w:rPr>
              <w:t>הח</w:t>
            </w:r>
            <w:r w:rsidRPr="000964AE">
              <w:rPr>
                <w:rFonts w:cs="David"/>
                <w:rtl/>
                <w:lang w:eastAsia="en-US"/>
              </w:rPr>
              <w:t>"</w:t>
            </w:r>
            <w:r w:rsidRPr="000964AE">
              <w:rPr>
                <w:rFonts w:cs="David" w:hint="eastAsia"/>
                <w:rtl/>
                <w:lang w:eastAsia="en-US"/>
              </w:rPr>
              <w:t>מ</w:t>
            </w:r>
            <w:r w:rsidRPr="000964AE">
              <w:rPr>
                <w:rFonts w:cs="David"/>
                <w:rtl/>
                <w:lang w:eastAsia="en-US"/>
              </w:rPr>
              <w:t xml:space="preserve"> ____________________ </w:t>
            </w:r>
            <w:r w:rsidRPr="000964AE">
              <w:rPr>
                <w:rFonts w:cs="David" w:hint="eastAsia"/>
                <w:rtl/>
                <w:lang w:eastAsia="en-US"/>
              </w:rPr>
              <w:t>ת</w:t>
            </w:r>
            <w:r w:rsidRPr="000964AE">
              <w:rPr>
                <w:rFonts w:cs="David"/>
                <w:rtl/>
                <w:lang w:eastAsia="en-US"/>
              </w:rPr>
              <w:t>.</w:t>
            </w:r>
            <w:r w:rsidRPr="000964AE">
              <w:rPr>
                <w:rFonts w:cs="David" w:hint="eastAsia"/>
                <w:rtl/>
                <w:lang w:eastAsia="en-US"/>
              </w:rPr>
              <w:t>ז</w:t>
            </w:r>
            <w:r w:rsidRPr="000964AE">
              <w:rPr>
                <w:rFonts w:cs="David"/>
                <w:rtl/>
                <w:lang w:eastAsia="en-US"/>
              </w:rPr>
              <w:t xml:space="preserve">. _________________ </w:t>
            </w:r>
            <w:r w:rsidRPr="000964AE">
              <w:rPr>
                <w:rFonts w:cs="David" w:hint="eastAsia"/>
                <w:rtl/>
                <w:lang w:eastAsia="en-US"/>
              </w:rPr>
              <w:t>לאחר</w:t>
            </w:r>
            <w:r w:rsidRPr="000964AE">
              <w:rPr>
                <w:rFonts w:cs="David"/>
                <w:rtl/>
                <w:lang w:eastAsia="en-US"/>
              </w:rPr>
              <w:t xml:space="preserve"> </w:t>
            </w:r>
            <w:r w:rsidRPr="000964AE">
              <w:rPr>
                <w:rFonts w:cs="David" w:hint="eastAsia"/>
                <w:rtl/>
                <w:lang w:eastAsia="en-US"/>
              </w:rPr>
              <w:t>שהוזהרתי</w:t>
            </w:r>
            <w:r w:rsidRPr="000964AE">
              <w:rPr>
                <w:rFonts w:cs="David"/>
                <w:rtl/>
                <w:lang w:eastAsia="en-US"/>
              </w:rPr>
              <w:t xml:space="preserve"> </w:t>
            </w:r>
            <w:r w:rsidRPr="000964AE">
              <w:rPr>
                <w:rFonts w:cs="David" w:hint="eastAsia"/>
                <w:rtl/>
                <w:lang w:eastAsia="en-US"/>
              </w:rPr>
              <w:t>כי</w:t>
            </w:r>
            <w:r w:rsidRPr="000964AE">
              <w:rPr>
                <w:rFonts w:cs="David"/>
                <w:rtl/>
                <w:lang w:eastAsia="en-US"/>
              </w:rPr>
              <w:t xml:space="preserve"> </w:t>
            </w:r>
            <w:r w:rsidRPr="000964AE">
              <w:rPr>
                <w:rFonts w:cs="David" w:hint="eastAsia"/>
                <w:rtl/>
                <w:lang w:eastAsia="en-US"/>
              </w:rPr>
              <w:t>עלי</w:t>
            </w:r>
            <w:r w:rsidRPr="000964AE">
              <w:rPr>
                <w:rFonts w:cs="David"/>
                <w:rtl/>
                <w:lang w:eastAsia="en-US"/>
              </w:rPr>
              <w:t xml:space="preserve"> </w:t>
            </w:r>
            <w:r w:rsidRPr="000964AE">
              <w:rPr>
                <w:rFonts w:cs="David" w:hint="eastAsia"/>
                <w:rtl/>
                <w:lang w:eastAsia="en-US"/>
              </w:rPr>
              <w:t>לומר</w:t>
            </w:r>
            <w:r w:rsidRPr="000964AE">
              <w:rPr>
                <w:rFonts w:cs="David"/>
                <w:rtl/>
                <w:lang w:eastAsia="en-US"/>
              </w:rPr>
              <w:t xml:space="preserve"> </w:t>
            </w:r>
            <w:r w:rsidRPr="000964AE">
              <w:rPr>
                <w:rFonts w:cs="David" w:hint="eastAsia"/>
                <w:rtl/>
                <w:lang w:eastAsia="en-US"/>
              </w:rPr>
              <w:t>את</w:t>
            </w:r>
            <w:r w:rsidRPr="000964AE">
              <w:rPr>
                <w:rFonts w:cs="David"/>
                <w:rtl/>
                <w:lang w:eastAsia="en-US"/>
              </w:rPr>
              <w:t xml:space="preserve"> </w:t>
            </w:r>
            <w:r w:rsidRPr="000964AE">
              <w:rPr>
                <w:rFonts w:cs="David" w:hint="eastAsia"/>
                <w:rtl/>
                <w:lang w:eastAsia="en-US"/>
              </w:rPr>
              <w:t>האמת</w:t>
            </w:r>
            <w:r w:rsidRPr="000964AE">
              <w:rPr>
                <w:rFonts w:cs="David"/>
                <w:rtl/>
                <w:lang w:eastAsia="en-US"/>
              </w:rPr>
              <w:t xml:space="preserve"> </w:t>
            </w:r>
            <w:r w:rsidRPr="000964AE">
              <w:rPr>
                <w:rFonts w:cs="David" w:hint="eastAsia"/>
                <w:rtl/>
                <w:lang w:eastAsia="en-US"/>
              </w:rPr>
              <w:t>וכי</w:t>
            </w:r>
            <w:r w:rsidRPr="000964AE">
              <w:rPr>
                <w:rFonts w:cs="David"/>
                <w:rtl/>
                <w:lang w:eastAsia="en-US"/>
              </w:rPr>
              <w:t xml:space="preserve"> </w:t>
            </w:r>
            <w:r w:rsidRPr="000964AE">
              <w:rPr>
                <w:rFonts w:cs="David" w:hint="eastAsia"/>
                <w:rtl/>
                <w:lang w:eastAsia="en-US"/>
              </w:rPr>
              <w:t>אהיה</w:t>
            </w:r>
            <w:r w:rsidRPr="000964AE">
              <w:rPr>
                <w:rFonts w:cs="David"/>
                <w:rtl/>
                <w:lang w:eastAsia="en-US"/>
              </w:rPr>
              <w:t xml:space="preserve"> </w:t>
            </w:r>
            <w:r w:rsidRPr="000964AE">
              <w:rPr>
                <w:rFonts w:cs="David" w:hint="eastAsia"/>
                <w:rtl/>
                <w:lang w:eastAsia="en-US"/>
              </w:rPr>
              <w:t>צפוי</w:t>
            </w:r>
            <w:r w:rsidRPr="000964AE">
              <w:rPr>
                <w:rFonts w:cs="David"/>
                <w:rtl/>
                <w:lang w:eastAsia="en-US"/>
              </w:rPr>
              <w:t xml:space="preserve"> </w:t>
            </w:r>
            <w:r w:rsidRPr="000964AE">
              <w:rPr>
                <w:rFonts w:cs="David" w:hint="eastAsia"/>
                <w:rtl/>
                <w:lang w:eastAsia="en-US"/>
              </w:rPr>
              <w:t>לעונשים</w:t>
            </w:r>
            <w:r w:rsidRPr="000964AE">
              <w:rPr>
                <w:rFonts w:cs="David"/>
                <w:rtl/>
                <w:lang w:eastAsia="en-US"/>
              </w:rPr>
              <w:t xml:space="preserve"> </w:t>
            </w:r>
            <w:r w:rsidRPr="000964AE">
              <w:rPr>
                <w:rFonts w:cs="David" w:hint="eastAsia"/>
                <w:rtl/>
                <w:lang w:eastAsia="en-US"/>
              </w:rPr>
              <w:t>הקבועים</w:t>
            </w:r>
            <w:r w:rsidRPr="000964AE">
              <w:rPr>
                <w:rFonts w:cs="David"/>
                <w:rtl/>
                <w:lang w:eastAsia="en-US"/>
              </w:rPr>
              <w:t xml:space="preserve"> </w:t>
            </w:r>
            <w:r w:rsidRPr="000964AE">
              <w:rPr>
                <w:rFonts w:cs="David" w:hint="eastAsia"/>
                <w:rtl/>
                <w:lang w:eastAsia="en-US"/>
              </w:rPr>
              <w:t>בחוק</w:t>
            </w:r>
            <w:r w:rsidRPr="000964AE">
              <w:rPr>
                <w:rFonts w:cs="David"/>
                <w:rtl/>
                <w:lang w:eastAsia="en-US"/>
              </w:rPr>
              <w:t xml:space="preserve"> </w:t>
            </w:r>
            <w:r w:rsidRPr="000964AE">
              <w:rPr>
                <w:rFonts w:cs="David" w:hint="eastAsia"/>
                <w:rtl/>
                <w:lang w:eastAsia="en-US"/>
              </w:rPr>
              <w:t>אם</w:t>
            </w:r>
            <w:r w:rsidRPr="000964AE">
              <w:rPr>
                <w:rFonts w:cs="David"/>
                <w:rtl/>
                <w:lang w:eastAsia="en-US"/>
              </w:rPr>
              <w:t xml:space="preserve"> </w:t>
            </w:r>
            <w:r w:rsidRPr="000964AE">
              <w:rPr>
                <w:rFonts w:cs="David" w:hint="eastAsia"/>
                <w:rtl/>
                <w:lang w:eastAsia="en-US"/>
              </w:rPr>
              <w:t>לא</w:t>
            </w:r>
            <w:r w:rsidRPr="000964AE">
              <w:rPr>
                <w:rFonts w:cs="David"/>
                <w:rtl/>
                <w:lang w:eastAsia="en-US"/>
              </w:rPr>
              <w:t xml:space="preserve"> </w:t>
            </w:r>
            <w:r w:rsidRPr="000964AE">
              <w:rPr>
                <w:rFonts w:cs="David" w:hint="eastAsia"/>
                <w:rtl/>
                <w:lang w:eastAsia="en-US"/>
              </w:rPr>
              <w:t>אעשה</w:t>
            </w:r>
            <w:r w:rsidRPr="000964AE">
              <w:rPr>
                <w:rFonts w:cs="David"/>
                <w:rtl/>
                <w:lang w:eastAsia="en-US"/>
              </w:rPr>
              <w:t xml:space="preserve"> </w:t>
            </w:r>
            <w:r w:rsidRPr="000964AE">
              <w:rPr>
                <w:rFonts w:cs="David" w:hint="eastAsia"/>
                <w:rtl/>
                <w:lang w:eastAsia="en-US"/>
              </w:rPr>
              <w:t>כן</w:t>
            </w:r>
            <w:r w:rsidRPr="000964AE">
              <w:rPr>
                <w:rFonts w:cs="David"/>
                <w:rtl/>
                <w:lang w:eastAsia="en-US"/>
              </w:rPr>
              <w:t xml:space="preserve">, </w:t>
            </w:r>
            <w:r w:rsidRPr="000964AE">
              <w:rPr>
                <w:rFonts w:cs="David" w:hint="eastAsia"/>
                <w:rtl/>
                <w:lang w:eastAsia="en-US"/>
              </w:rPr>
              <w:t>מצהיר</w:t>
            </w:r>
            <w:r w:rsidRPr="000964AE">
              <w:rPr>
                <w:rFonts w:cs="David"/>
                <w:rtl/>
                <w:lang w:eastAsia="en-US"/>
              </w:rPr>
              <w:t>/</w:t>
            </w:r>
            <w:r w:rsidRPr="000964AE">
              <w:rPr>
                <w:rFonts w:cs="David" w:hint="eastAsia"/>
                <w:rtl/>
                <w:lang w:eastAsia="en-US"/>
              </w:rPr>
              <w:t>ה</w:t>
            </w:r>
            <w:r w:rsidRPr="000964AE">
              <w:rPr>
                <w:rFonts w:cs="David"/>
                <w:rtl/>
                <w:lang w:eastAsia="en-US"/>
              </w:rPr>
              <w:t xml:space="preserve"> </w:t>
            </w:r>
            <w:r w:rsidRPr="000964AE">
              <w:rPr>
                <w:rFonts w:cs="David" w:hint="eastAsia"/>
                <w:rtl/>
                <w:lang w:eastAsia="en-US"/>
              </w:rPr>
              <w:t>בזה</w:t>
            </w:r>
            <w:r w:rsidRPr="000964AE">
              <w:rPr>
                <w:rFonts w:cs="David"/>
                <w:rtl/>
                <w:lang w:eastAsia="en-US"/>
              </w:rPr>
              <w:t xml:space="preserve"> </w:t>
            </w:r>
            <w:r w:rsidRPr="000964AE">
              <w:rPr>
                <w:rFonts w:cs="David" w:hint="eastAsia"/>
                <w:rtl/>
                <w:lang w:eastAsia="en-US"/>
              </w:rPr>
              <w:t>כדלקמן</w:t>
            </w:r>
            <w:r w:rsidRPr="000964AE">
              <w:rPr>
                <w:rFonts w:cs="David"/>
                <w:rtl/>
                <w:lang w:eastAsia="en-US"/>
              </w:rPr>
              <w:t>:</w:t>
            </w:r>
          </w:p>
        </w:tc>
      </w:tr>
      <w:tr w:rsidR="00CE651D" w:rsidRPr="000964AE" w:rsidTr="009157A1">
        <w:tc>
          <w:tcPr>
            <w:tcW w:w="8522" w:type="dxa"/>
            <w:gridSpan w:val="3"/>
          </w:tcPr>
          <w:p w:rsidR="00CE651D" w:rsidRPr="000964AE" w:rsidRDefault="00CE651D" w:rsidP="00CE651D">
            <w:pPr>
              <w:pStyle w:val="HNormal"/>
              <w:spacing w:after="0"/>
              <w:rPr>
                <w:rFonts w:cs="David"/>
                <w:rtl/>
                <w:lang w:eastAsia="en-US"/>
              </w:rPr>
            </w:pPr>
          </w:p>
        </w:tc>
      </w:tr>
      <w:tr w:rsidR="00CE651D" w:rsidRPr="000964AE" w:rsidTr="009157A1">
        <w:tc>
          <w:tcPr>
            <w:tcW w:w="8522" w:type="dxa"/>
            <w:gridSpan w:val="3"/>
          </w:tcPr>
          <w:p w:rsidR="00CE651D" w:rsidRPr="000964AE" w:rsidRDefault="00CE651D" w:rsidP="00CE651D">
            <w:pPr>
              <w:pStyle w:val="HNormal"/>
              <w:spacing w:after="0"/>
              <w:rPr>
                <w:rFonts w:cs="David"/>
                <w:rtl/>
                <w:lang w:eastAsia="en-US"/>
              </w:rPr>
            </w:pPr>
            <w:r w:rsidRPr="000964AE">
              <w:rPr>
                <w:rFonts w:cs="David" w:hint="eastAsia"/>
                <w:rtl/>
                <w:lang w:eastAsia="en-US"/>
              </w:rPr>
              <w:t>הנני</w:t>
            </w:r>
            <w:r w:rsidRPr="000964AE">
              <w:rPr>
                <w:rFonts w:cs="David"/>
                <w:rtl/>
                <w:lang w:eastAsia="en-US"/>
              </w:rPr>
              <w:t xml:space="preserve"> </w:t>
            </w:r>
            <w:r w:rsidRPr="000964AE">
              <w:rPr>
                <w:rFonts w:cs="David" w:hint="eastAsia"/>
                <w:rtl/>
                <w:lang w:eastAsia="en-US"/>
              </w:rPr>
              <w:t>נותן</w:t>
            </w:r>
            <w:r w:rsidRPr="000964AE">
              <w:rPr>
                <w:rFonts w:cs="David"/>
                <w:rtl/>
                <w:lang w:eastAsia="en-US"/>
              </w:rPr>
              <w:t xml:space="preserve"> </w:t>
            </w:r>
            <w:r w:rsidRPr="000964AE">
              <w:rPr>
                <w:rFonts w:cs="David" w:hint="eastAsia"/>
                <w:rtl/>
                <w:lang w:eastAsia="en-US"/>
              </w:rPr>
              <w:t>תצהיר</w:t>
            </w:r>
            <w:r w:rsidRPr="000964AE">
              <w:rPr>
                <w:rFonts w:cs="David"/>
                <w:rtl/>
                <w:lang w:eastAsia="en-US"/>
              </w:rPr>
              <w:t xml:space="preserve"> </w:t>
            </w:r>
            <w:r w:rsidRPr="000964AE">
              <w:rPr>
                <w:rFonts w:cs="David" w:hint="eastAsia"/>
                <w:rtl/>
                <w:lang w:eastAsia="en-US"/>
              </w:rPr>
              <w:t>זה</w:t>
            </w:r>
            <w:r w:rsidRPr="000964AE">
              <w:rPr>
                <w:rFonts w:cs="David"/>
                <w:rtl/>
                <w:lang w:eastAsia="en-US"/>
              </w:rPr>
              <w:t xml:space="preserve"> </w:t>
            </w:r>
            <w:r w:rsidRPr="000964AE">
              <w:rPr>
                <w:rFonts w:cs="David" w:hint="eastAsia"/>
                <w:rtl/>
                <w:lang w:eastAsia="en-US"/>
              </w:rPr>
              <w:t>בשם</w:t>
            </w:r>
            <w:r w:rsidRPr="000964AE">
              <w:rPr>
                <w:rFonts w:cs="David"/>
                <w:rtl/>
                <w:lang w:eastAsia="en-US"/>
              </w:rPr>
              <w:t xml:space="preserve"> _____________________ </w:t>
            </w:r>
            <w:r w:rsidRPr="000964AE">
              <w:rPr>
                <w:rFonts w:cs="David" w:hint="eastAsia"/>
                <w:rtl/>
                <w:lang w:eastAsia="en-US"/>
              </w:rPr>
              <w:t>שהוא</w:t>
            </w:r>
            <w:r w:rsidRPr="000964AE">
              <w:rPr>
                <w:rFonts w:cs="David"/>
                <w:rtl/>
                <w:lang w:eastAsia="en-US"/>
              </w:rPr>
              <w:t xml:space="preserve"> </w:t>
            </w:r>
            <w:r w:rsidRPr="000964AE">
              <w:rPr>
                <w:rFonts w:cs="David" w:hint="eastAsia"/>
                <w:rtl/>
                <w:lang w:eastAsia="en-US"/>
              </w:rPr>
              <w:t>המציע</w:t>
            </w:r>
            <w:r w:rsidRPr="000964AE">
              <w:rPr>
                <w:rFonts w:cs="David"/>
                <w:rtl/>
                <w:lang w:eastAsia="en-US"/>
              </w:rPr>
              <w:t xml:space="preserve"> [ </w:t>
            </w:r>
            <w:r w:rsidRPr="000964AE">
              <w:rPr>
                <w:rFonts w:cs="David" w:hint="eastAsia"/>
                <w:rtl/>
                <w:lang w:eastAsia="en-US"/>
              </w:rPr>
              <w:t>להלן</w:t>
            </w:r>
            <w:r w:rsidRPr="000964AE">
              <w:rPr>
                <w:rFonts w:cs="David"/>
                <w:rtl/>
                <w:lang w:eastAsia="en-US"/>
              </w:rPr>
              <w:t xml:space="preserve"> – "</w:t>
            </w:r>
            <w:r w:rsidRPr="000964AE">
              <w:rPr>
                <w:rFonts w:cs="David" w:hint="eastAsia"/>
                <w:rtl/>
                <w:lang w:eastAsia="en-US"/>
              </w:rPr>
              <w:t>המציע</w:t>
            </w:r>
            <w:r w:rsidRPr="000964AE">
              <w:rPr>
                <w:rFonts w:cs="David"/>
                <w:rtl/>
                <w:lang w:eastAsia="en-US"/>
              </w:rPr>
              <w:t xml:space="preserve">"] </w:t>
            </w:r>
            <w:r w:rsidRPr="000964AE">
              <w:rPr>
                <w:rFonts w:cs="David" w:hint="eastAsia"/>
                <w:rtl/>
                <w:lang w:eastAsia="en-US"/>
              </w:rPr>
              <w:t>המבקש</w:t>
            </w:r>
            <w:r w:rsidRPr="000964AE">
              <w:rPr>
                <w:rFonts w:cs="David"/>
                <w:rtl/>
                <w:lang w:eastAsia="en-US"/>
              </w:rPr>
              <w:t xml:space="preserve"> </w:t>
            </w:r>
            <w:r w:rsidRPr="000964AE">
              <w:rPr>
                <w:rFonts w:cs="David" w:hint="eastAsia"/>
                <w:rtl/>
                <w:lang w:eastAsia="en-US"/>
              </w:rPr>
              <w:t>להתקשר</w:t>
            </w:r>
            <w:r w:rsidRPr="000964AE">
              <w:rPr>
                <w:rFonts w:cs="David"/>
                <w:rtl/>
                <w:lang w:eastAsia="en-US"/>
              </w:rPr>
              <w:t xml:space="preserve"> </w:t>
            </w:r>
            <w:r w:rsidRPr="000964AE">
              <w:rPr>
                <w:rFonts w:cs="David" w:hint="eastAsia"/>
                <w:rtl/>
                <w:lang w:eastAsia="en-US"/>
              </w:rPr>
              <w:t>עם</w:t>
            </w:r>
            <w:r w:rsidRPr="000964AE">
              <w:rPr>
                <w:rFonts w:cs="David"/>
                <w:rtl/>
                <w:lang w:eastAsia="en-US"/>
              </w:rPr>
              <w:t xml:space="preserve"> </w:t>
            </w:r>
            <w:r w:rsidRPr="000964AE">
              <w:rPr>
                <w:rFonts w:cs="David" w:hint="eastAsia"/>
                <w:rtl/>
                <w:lang w:eastAsia="en-US"/>
              </w:rPr>
              <w:t>עורך</w:t>
            </w:r>
            <w:r w:rsidRPr="000964AE">
              <w:rPr>
                <w:rFonts w:cs="David"/>
                <w:rtl/>
                <w:lang w:eastAsia="en-US"/>
              </w:rPr>
              <w:t xml:space="preserve"> </w:t>
            </w:r>
            <w:r w:rsidRPr="000964AE">
              <w:rPr>
                <w:rFonts w:cs="David" w:hint="eastAsia"/>
                <w:rtl/>
                <w:lang w:eastAsia="en-US"/>
              </w:rPr>
              <w:t>המכרז</w:t>
            </w:r>
            <w:r w:rsidRPr="000964AE">
              <w:rPr>
                <w:rFonts w:cs="David"/>
                <w:rtl/>
                <w:lang w:eastAsia="en-US"/>
              </w:rPr>
              <w:t xml:space="preserve">. </w:t>
            </w:r>
            <w:r w:rsidRPr="000964AE">
              <w:rPr>
                <w:rFonts w:cs="David" w:hint="eastAsia"/>
                <w:rtl/>
                <w:lang w:eastAsia="en-US"/>
              </w:rPr>
              <w:t>אני</w:t>
            </w:r>
            <w:r w:rsidRPr="000964AE">
              <w:rPr>
                <w:rFonts w:cs="David"/>
                <w:rtl/>
                <w:lang w:eastAsia="en-US"/>
              </w:rPr>
              <w:t xml:space="preserve"> </w:t>
            </w:r>
            <w:r w:rsidRPr="000964AE">
              <w:rPr>
                <w:rFonts w:cs="David" w:hint="eastAsia"/>
                <w:rtl/>
                <w:lang w:eastAsia="en-US"/>
              </w:rPr>
              <w:t>מצהיר</w:t>
            </w:r>
            <w:r w:rsidRPr="000964AE">
              <w:rPr>
                <w:rFonts w:cs="David"/>
                <w:rtl/>
                <w:lang w:eastAsia="en-US"/>
              </w:rPr>
              <w:t>/</w:t>
            </w:r>
            <w:r w:rsidRPr="000964AE">
              <w:rPr>
                <w:rFonts w:cs="David" w:hint="eastAsia"/>
                <w:rtl/>
                <w:lang w:eastAsia="en-US"/>
              </w:rPr>
              <w:t>ה</w:t>
            </w:r>
            <w:r w:rsidRPr="000964AE">
              <w:rPr>
                <w:rFonts w:cs="David"/>
                <w:rtl/>
                <w:lang w:eastAsia="en-US"/>
              </w:rPr>
              <w:t xml:space="preserve"> </w:t>
            </w:r>
            <w:r w:rsidRPr="000964AE">
              <w:rPr>
                <w:rFonts w:cs="David" w:hint="eastAsia"/>
                <w:rtl/>
                <w:lang w:eastAsia="en-US"/>
              </w:rPr>
              <w:t>כי</w:t>
            </w:r>
            <w:r w:rsidRPr="000964AE">
              <w:rPr>
                <w:rFonts w:cs="David"/>
                <w:rtl/>
                <w:lang w:eastAsia="en-US"/>
              </w:rPr>
              <w:t xml:space="preserve"> </w:t>
            </w:r>
            <w:r w:rsidRPr="000964AE">
              <w:rPr>
                <w:rFonts w:cs="David" w:hint="eastAsia"/>
                <w:rtl/>
                <w:lang w:eastAsia="en-US"/>
              </w:rPr>
              <w:t>הנני</w:t>
            </w:r>
            <w:r w:rsidRPr="000964AE">
              <w:rPr>
                <w:rFonts w:cs="David"/>
                <w:rtl/>
                <w:lang w:eastAsia="en-US"/>
              </w:rPr>
              <w:t xml:space="preserve"> </w:t>
            </w:r>
            <w:r w:rsidRPr="000964AE">
              <w:rPr>
                <w:rFonts w:cs="David" w:hint="eastAsia"/>
                <w:rtl/>
                <w:lang w:eastAsia="en-US"/>
              </w:rPr>
              <w:t>מוסמך</w:t>
            </w:r>
            <w:r w:rsidRPr="000964AE">
              <w:rPr>
                <w:rFonts w:cs="David"/>
                <w:rtl/>
                <w:lang w:eastAsia="en-US"/>
              </w:rPr>
              <w:t>/</w:t>
            </w:r>
            <w:r w:rsidRPr="000964AE">
              <w:rPr>
                <w:rFonts w:cs="David" w:hint="eastAsia"/>
                <w:rtl/>
                <w:lang w:eastAsia="en-US"/>
              </w:rPr>
              <w:t>ת</w:t>
            </w:r>
            <w:r w:rsidRPr="000964AE">
              <w:rPr>
                <w:rFonts w:cs="David"/>
                <w:rtl/>
                <w:lang w:eastAsia="en-US"/>
              </w:rPr>
              <w:t xml:space="preserve"> </w:t>
            </w:r>
            <w:r w:rsidRPr="000964AE">
              <w:rPr>
                <w:rFonts w:cs="David" w:hint="eastAsia"/>
                <w:rtl/>
                <w:lang w:eastAsia="en-US"/>
              </w:rPr>
              <w:t>לתת</w:t>
            </w:r>
            <w:r w:rsidRPr="000964AE">
              <w:rPr>
                <w:rFonts w:cs="David"/>
                <w:rtl/>
                <w:lang w:eastAsia="en-US"/>
              </w:rPr>
              <w:t xml:space="preserve"> </w:t>
            </w:r>
            <w:r w:rsidRPr="000964AE">
              <w:rPr>
                <w:rFonts w:cs="David" w:hint="eastAsia"/>
                <w:rtl/>
                <w:lang w:eastAsia="en-US"/>
              </w:rPr>
              <w:t>תצהיר</w:t>
            </w:r>
            <w:r w:rsidRPr="000964AE">
              <w:rPr>
                <w:rFonts w:cs="David"/>
                <w:rtl/>
                <w:lang w:eastAsia="en-US"/>
              </w:rPr>
              <w:t xml:space="preserve"> </w:t>
            </w:r>
            <w:r w:rsidRPr="000964AE">
              <w:rPr>
                <w:rFonts w:cs="David" w:hint="eastAsia"/>
                <w:rtl/>
                <w:lang w:eastAsia="en-US"/>
              </w:rPr>
              <w:t>זה</w:t>
            </w:r>
            <w:r w:rsidRPr="000964AE">
              <w:rPr>
                <w:rFonts w:cs="David"/>
                <w:rtl/>
                <w:lang w:eastAsia="en-US"/>
              </w:rPr>
              <w:t xml:space="preserve"> </w:t>
            </w:r>
            <w:r w:rsidRPr="000964AE">
              <w:rPr>
                <w:rFonts w:cs="David" w:hint="eastAsia"/>
                <w:rtl/>
                <w:lang w:eastAsia="en-US"/>
              </w:rPr>
              <w:t>בשם</w:t>
            </w:r>
            <w:r w:rsidRPr="000964AE">
              <w:rPr>
                <w:rFonts w:cs="David"/>
                <w:rtl/>
                <w:lang w:eastAsia="en-US"/>
              </w:rPr>
              <w:t xml:space="preserve"> </w:t>
            </w:r>
            <w:r w:rsidRPr="000964AE">
              <w:rPr>
                <w:rFonts w:cs="David" w:hint="eastAsia"/>
                <w:rtl/>
                <w:lang w:eastAsia="en-US"/>
              </w:rPr>
              <w:t>המציע</w:t>
            </w:r>
            <w:r w:rsidRPr="000964AE">
              <w:rPr>
                <w:rFonts w:cs="David"/>
                <w:rtl/>
                <w:lang w:eastAsia="en-US"/>
              </w:rPr>
              <w:t>.</w:t>
            </w:r>
          </w:p>
        </w:tc>
      </w:tr>
      <w:tr w:rsidR="00CE651D" w:rsidRPr="000964AE" w:rsidTr="009157A1">
        <w:tc>
          <w:tcPr>
            <w:tcW w:w="8522" w:type="dxa"/>
            <w:gridSpan w:val="3"/>
          </w:tcPr>
          <w:p w:rsidR="00CE651D" w:rsidRPr="000964AE" w:rsidRDefault="00CE651D" w:rsidP="00CE651D">
            <w:pPr>
              <w:pStyle w:val="HNormal"/>
              <w:spacing w:after="0"/>
              <w:rPr>
                <w:rFonts w:cs="David"/>
                <w:rtl/>
                <w:lang w:eastAsia="en-US"/>
              </w:rPr>
            </w:pPr>
          </w:p>
        </w:tc>
      </w:tr>
      <w:tr w:rsidR="00CE651D" w:rsidRPr="000964AE" w:rsidTr="009157A1">
        <w:tc>
          <w:tcPr>
            <w:tcW w:w="8522" w:type="dxa"/>
            <w:gridSpan w:val="3"/>
          </w:tcPr>
          <w:p w:rsidR="00CE651D" w:rsidRPr="000964AE" w:rsidRDefault="00CE651D" w:rsidP="00CE651D">
            <w:pPr>
              <w:pStyle w:val="HNormal"/>
              <w:spacing w:after="0"/>
              <w:rPr>
                <w:rFonts w:cs="David"/>
                <w:rtl/>
                <w:lang w:eastAsia="en-US"/>
              </w:rPr>
            </w:pPr>
            <w:r w:rsidRPr="000964AE">
              <w:rPr>
                <w:rFonts w:cs="David" w:hint="cs"/>
                <w:rtl/>
                <w:lang w:eastAsia="en-US"/>
              </w:rPr>
              <w:t xml:space="preserve">זהות המציע </w:t>
            </w:r>
          </w:p>
        </w:tc>
      </w:tr>
      <w:tr w:rsidR="00CE651D" w:rsidRPr="000964AE" w:rsidTr="009157A1">
        <w:tc>
          <w:tcPr>
            <w:tcW w:w="8522" w:type="dxa"/>
            <w:gridSpan w:val="3"/>
          </w:tcPr>
          <w:p w:rsidR="00CE651D" w:rsidRPr="000964AE" w:rsidRDefault="00CE651D" w:rsidP="00CE651D">
            <w:pPr>
              <w:pStyle w:val="HNormal"/>
              <w:spacing w:after="0"/>
              <w:rPr>
                <w:rFonts w:cs="David"/>
                <w:rtl/>
                <w:lang w:eastAsia="en-US"/>
              </w:rPr>
            </w:pPr>
          </w:p>
        </w:tc>
      </w:tr>
      <w:tr w:rsidR="00CE651D" w:rsidRPr="000964AE" w:rsidTr="009157A1">
        <w:trPr>
          <w:trHeight w:val="540"/>
        </w:trPr>
        <w:tc>
          <w:tcPr>
            <w:tcW w:w="8522" w:type="dxa"/>
            <w:gridSpan w:val="3"/>
          </w:tcPr>
          <w:p w:rsidR="00CE651D" w:rsidRPr="000964AE" w:rsidRDefault="00CE651D" w:rsidP="00CE651D">
            <w:pPr>
              <w:pStyle w:val="HNormal"/>
              <w:spacing w:after="0"/>
              <w:rPr>
                <w:rFonts w:cs="David"/>
                <w:rtl/>
                <w:lang w:eastAsia="en-US"/>
              </w:rPr>
            </w:pPr>
            <w:r w:rsidRPr="000964AE">
              <w:rPr>
                <w:rFonts w:cs="David" w:hint="eastAsia"/>
                <w:rtl/>
                <w:lang w:eastAsia="en-US"/>
              </w:rPr>
              <w:t>המציע</w:t>
            </w:r>
            <w:r w:rsidRPr="000964AE">
              <w:rPr>
                <w:rFonts w:cs="David"/>
                <w:rtl/>
                <w:lang w:eastAsia="en-US"/>
              </w:rPr>
              <w:t xml:space="preserve"> </w:t>
            </w:r>
            <w:r w:rsidRPr="000964AE">
              <w:rPr>
                <w:rFonts w:cs="David" w:hint="eastAsia"/>
                <w:rtl/>
                <w:lang w:eastAsia="en-US"/>
              </w:rPr>
              <w:t>הינו</w:t>
            </w:r>
            <w:r w:rsidRPr="000964AE">
              <w:rPr>
                <w:rFonts w:cs="David"/>
                <w:rtl/>
                <w:lang w:eastAsia="en-US"/>
              </w:rPr>
              <w:t xml:space="preserve"> </w:t>
            </w:r>
            <w:r w:rsidRPr="000964AE">
              <w:rPr>
                <w:rFonts w:cs="David" w:hint="eastAsia"/>
                <w:rtl/>
                <w:lang w:eastAsia="en-US"/>
              </w:rPr>
              <w:t>תאגיד</w:t>
            </w:r>
            <w:r w:rsidRPr="000964AE">
              <w:rPr>
                <w:rFonts w:cs="David"/>
                <w:rtl/>
                <w:lang w:eastAsia="en-US"/>
              </w:rPr>
              <w:t xml:space="preserve"> </w:t>
            </w:r>
            <w:r w:rsidRPr="000964AE">
              <w:rPr>
                <w:rFonts w:cs="David" w:hint="eastAsia"/>
                <w:rtl/>
                <w:lang w:eastAsia="en-US"/>
              </w:rPr>
              <w:t>הרשום</w:t>
            </w:r>
            <w:r w:rsidRPr="000964AE">
              <w:rPr>
                <w:rFonts w:cs="David"/>
                <w:rtl/>
                <w:lang w:eastAsia="en-US"/>
              </w:rPr>
              <w:t xml:space="preserve"> </w:t>
            </w:r>
            <w:r w:rsidRPr="000964AE">
              <w:rPr>
                <w:rFonts w:cs="David" w:hint="eastAsia"/>
                <w:rtl/>
                <w:lang w:eastAsia="en-US"/>
              </w:rPr>
              <w:t>בישראל</w:t>
            </w:r>
            <w:r w:rsidRPr="000964AE">
              <w:rPr>
                <w:rFonts w:cs="David" w:hint="cs"/>
                <w:rtl/>
                <w:lang w:eastAsia="en-US"/>
              </w:rPr>
              <w:t xml:space="preserve"> מסוג</w:t>
            </w:r>
            <w:r w:rsidRPr="000964AE">
              <w:rPr>
                <w:rFonts w:cs="David" w:hint="eastAsia"/>
                <w:rtl/>
                <w:lang w:eastAsia="en-US"/>
              </w:rPr>
              <w:t xml:space="preserve"> </w:t>
            </w:r>
            <w:r w:rsidRPr="000964AE">
              <w:rPr>
                <w:rFonts w:cs="David" w:hint="cs"/>
                <w:rtl/>
                <w:lang w:eastAsia="en-US"/>
              </w:rPr>
              <w:t>[</w:t>
            </w:r>
            <w:r w:rsidRPr="000964AE">
              <w:rPr>
                <w:rFonts w:cs="David" w:hint="eastAsia"/>
                <w:rtl/>
                <w:lang w:eastAsia="en-US"/>
              </w:rPr>
              <w:t>סמן</w:t>
            </w:r>
            <w:r w:rsidRPr="000964AE">
              <w:rPr>
                <w:rFonts w:cs="David"/>
                <w:rtl/>
                <w:lang w:eastAsia="en-US"/>
              </w:rPr>
              <w:t xml:space="preserve"> </w:t>
            </w:r>
            <w:r w:rsidRPr="000964AE">
              <w:rPr>
                <w:rFonts w:cs="David"/>
                <w:lang w:eastAsia="en-US"/>
              </w:rPr>
              <w:t>X</w:t>
            </w:r>
            <w:r w:rsidRPr="000964AE">
              <w:rPr>
                <w:rFonts w:cs="David"/>
                <w:rtl/>
                <w:lang w:eastAsia="en-US"/>
              </w:rPr>
              <w:t xml:space="preserve"> </w:t>
            </w:r>
            <w:r w:rsidRPr="000964AE">
              <w:rPr>
                <w:rFonts w:cs="David" w:hint="eastAsia"/>
                <w:rtl/>
                <w:lang w:eastAsia="en-US"/>
              </w:rPr>
              <w:t>במשבצת</w:t>
            </w:r>
            <w:r w:rsidRPr="000964AE">
              <w:rPr>
                <w:rFonts w:cs="David"/>
                <w:rtl/>
                <w:lang w:eastAsia="en-US"/>
              </w:rPr>
              <w:t xml:space="preserve"> </w:t>
            </w:r>
            <w:r w:rsidRPr="000964AE">
              <w:rPr>
                <w:rFonts w:cs="David" w:hint="eastAsia"/>
                <w:rtl/>
                <w:lang w:eastAsia="en-US"/>
              </w:rPr>
              <w:t>המתאימה</w:t>
            </w:r>
            <w:r w:rsidRPr="000964AE">
              <w:rPr>
                <w:rFonts w:cs="David" w:hint="cs"/>
                <w:rtl/>
                <w:lang w:eastAsia="en-US"/>
              </w:rPr>
              <w:t xml:space="preserve">]: </w:t>
            </w:r>
          </w:p>
          <w:p w:rsidR="00CE651D" w:rsidRPr="000964AE" w:rsidRDefault="00CE651D" w:rsidP="00CE651D">
            <w:pPr>
              <w:pStyle w:val="HNormal"/>
              <w:spacing w:after="0"/>
              <w:rPr>
                <w:rFonts w:cs="David"/>
                <w:rtl/>
                <w:lang w:eastAsia="en-US"/>
              </w:rPr>
            </w:pPr>
          </w:p>
        </w:tc>
      </w:tr>
      <w:tr w:rsidR="00CE651D" w:rsidRPr="000964AE" w:rsidTr="009157A1">
        <w:tc>
          <w:tcPr>
            <w:tcW w:w="492" w:type="dxa"/>
            <w:gridSpan w:val="2"/>
          </w:tcPr>
          <w:p w:rsidR="00CE651D" w:rsidRPr="000964AE" w:rsidRDefault="00CE651D" w:rsidP="00CE651D">
            <w:pPr>
              <w:pStyle w:val="HNormal"/>
              <w:spacing w:after="0"/>
              <w:rPr>
                <w:rFonts w:cs="David"/>
                <w:rtl/>
                <w:lang w:eastAsia="en-US"/>
              </w:rPr>
            </w:pPr>
            <w:r w:rsidRPr="000964AE">
              <w:rPr>
                <w:rFonts w:ascii="Arial" w:hAnsi="Arial" w:cs="Arial" w:hint="cs"/>
                <w:rtl/>
                <w:lang w:eastAsia="en-US"/>
              </w:rPr>
              <w:t>□</w:t>
            </w:r>
          </w:p>
        </w:tc>
        <w:tc>
          <w:tcPr>
            <w:tcW w:w="8030" w:type="dxa"/>
          </w:tcPr>
          <w:p w:rsidR="00CE651D" w:rsidRPr="000964AE" w:rsidRDefault="00CE651D" w:rsidP="00CE651D">
            <w:pPr>
              <w:pStyle w:val="HNormal"/>
              <w:spacing w:after="0"/>
              <w:rPr>
                <w:rFonts w:cs="David"/>
                <w:rtl/>
                <w:lang w:eastAsia="en-US"/>
              </w:rPr>
            </w:pPr>
            <w:r w:rsidRPr="000964AE">
              <w:rPr>
                <w:rFonts w:cs="David" w:hint="cs"/>
                <w:rtl/>
                <w:lang w:eastAsia="en-US"/>
              </w:rPr>
              <w:t>חברה פרטית ח.פ ___________________</w:t>
            </w:r>
          </w:p>
        </w:tc>
      </w:tr>
      <w:tr w:rsidR="00CE651D" w:rsidRPr="000964AE" w:rsidTr="009157A1">
        <w:tc>
          <w:tcPr>
            <w:tcW w:w="492" w:type="dxa"/>
            <w:gridSpan w:val="2"/>
          </w:tcPr>
          <w:p w:rsidR="00CE651D" w:rsidRPr="000964AE" w:rsidRDefault="00CE651D" w:rsidP="00CE651D">
            <w:pPr>
              <w:pStyle w:val="HNormal"/>
              <w:spacing w:after="0"/>
              <w:rPr>
                <w:rFonts w:cs="David"/>
                <w:rtl/>
                <w:lang w:eastAsia="en-US"/>
              </w:rPr>
            </w:pPr>
          </w:p>
        </w:tc>
        <w:tc>
          <w:tcPr>
            <w:tcW w:w="8030" w:type="dxa"/>
          </w:tcPr>
          <w:p w:rsidR="00CE651D" w:rsidRPr="000964AE" w:rsidRDefault="00CE651D" w:rsidP="00CE651D">
            <w:pPr>
              <w:pStyle w:val="HNormal"/>
              <w:spacing w:after="0"/>
              <w:rPr>
                <w:rFonts w:cs="David"/>
                <w:rtl/>
                <w:lang w:eastAsia="en-US"/>
              </w:rPr>
            </w:pPr>
          </w:p>
        </w:tc>
      </w:tr>
      <w:tr w:rsidR="00CE651D" w:rsidRPr="000964AE" w:rsidTr="009157A1">
        <w:tc>
          <w:tcPr>
            <w:tcW w:w="492" w:type="dxa"/>
            <w:gridSpan w:val="2"/>
          </w:tcPr>
          <w:p w:rsidR="00CE651D" w:rsidRPr="000964AE" w:rsidRDefault="00CE651D" w:rsidP="00CE651D">
            <w:pPr>
              <w:pStyle w:val="HNormal"/>
              <w:spacing w:after="0"/>
              <w:rPr>
                <w:rFonts w:cs="David"/>
                <w:rtl/>
                <w:lang w:eastAsia="en-US"/>
              </w:rPr>
            </w:pPr>
            <w:r w:rsidRPr="000964AE">
              <w:rPr>
                <w:rFonts w:ascii="Arial" w:hAnsi="Arial" w:cs="Arial" w:hint="cs"/>
                <w:rtl/>
                <w:lang w:eastAsia="en-US"/>
              </w:rPr>
              <w:t>□</w:t>
            </w:r>
          </w:p>
        </w:tc>
        <w:tc>
          <w:tcPr>
            <w:tcW w:w="8030" w:type="dxa"/>
          </w:tcPr>
          <w:p w:rsidR="00CE651D" w:rsidRPr="000964AE" w:rsidRDefault="00CE651D" w:rsidP="00CE651D">
            <w:pPr>
              <w:pStyle w:val="HNormal"/>
              <w:spacing w:after="0"/>
              <w:rPr>
                <w:rFonts w:cs="David"/>
                <w:rtl/>
                <w:lang w:eastAsia="en-US"/>
              </w:rPr>
            </w:pPr>
            <w:r w:rsidRPr="000964AE">
              <w:rPr>
                <w:rFonts w:cs="David" w:hint="cs"/>
                <w:rtl/>
                <w:lang w:eastAsia="en-US"/>
              </w:rPr>
              <w:t>חברה ציבורית  שמספרה ברשם החברות ___________</w:t>
            </w:r>
            <w:r w:rsidRPr="000964AE">
              <w:rPr>
                <w:rFonts w:cs="David"/>
                <w:rtl/>
                <w:lang w:eastAsia="en-US"/>
              </w:rPr>
              <w:t>.</w:t>
            </w:r>
          </w:p>
        </w:tc>
      </w:tr>
      <w:tr w:rsidR="00CE651D" w:rsidRPr="000964AE" w:rsidTr="009157A1">
        <w:tc>
          <w:tcPr>
            <w:tcW w:w="492" w:type="dxa"/>
            <w:gridSpan w:val="2"/>
          </w:tcPr>
          <w:p w:rsidR="00CE651D" w:rsidRPr="000964AE" w:rsidRDefault="00CE651D" w:rsidP="00CE651D">
            <w:pPr>
              <w:pStyle w:val="HNormal"/>
              <w:spacing w:after="0"/>
              <w:rPr>
                <w:rFonts w:cs="David"/>
                <w:rtl/>
                <w:lang w:eastAsia="en-US"/>
              </w:rPr>
            </w:pPr>
          </w:p>
        </w:tc>
        <w:tc>
          <w:tcPr>
            <w:tcW w:w="8030" w:type="dxa"/>
          </w:tcPr>
          <w:p w:rsidR="00CE651D" w:rsidRPr="000964AE" w:rsidRDefault="00CE651D" w:rsidP="00CE651D">
            <w:pPr>
              <w:pStyle w:val="HNormal"/>
              <w:spacing w:after="0"/>
              <w:rPr>
                <w:rFonts w:cs="David"/>
                <w:rtl/>
                <w:lang w:eastAsia="en-US"/>
              </w:rPr>
            </w:pPr>
          </w:p>
        </w:tc>
      </w:tr>
      <w:tr w:rsidR="00CE651D" w:rsidRPr="000964AE" w:rsidTr="009157A1">
        <w:tc>
          <w:tcPr>
            <w:tcW w:w="492" w:type="dxa"/>
            <w:gridSpan w:val="2"/>
          </w:tcPr>
          <w:p w:rsidR="00CE651D" w:rsidRPr="000964AE" w:rsidRDefault="00CE651D" w:rsidP="00CE651D">
            <w:pPr>
              <w:pStyle w:val="HNormal"/>
              <w:spacing w:after="0"/>
              <w:rPr>
                <w:rFonts w:cs="David"/>
                <w:rtl/>
                <w:lang w:eastAsia="en-US"/>
              </w:rPr>
            </w:pPr>
            <w:r w:rsidRPr="000964AE">
              <w:rPr>
                <w:rFonts w:ascii="Arial" w:hAnsi="Arial" w:cs="Arial" w:hint="cs"/>
                <w:rtl/>
                <w:lang w:eastAsia="en-US"/>
              </w:rPr>
              <w:t>□</w:t>
            </w:r>
          </w:p>
        </w:tc>
        <w:tc>
          <w:tcPr>
            <w:tcW w:w="8030" w:type="dxa"/>
          </w:tcPr>
          <w:p w:rsidR="00CE651D" w:rsidRPr="000964AE" w:rsidRDefault="00CE651D" w:rsidP="00CE651D">
            <w:pPr>
              <w:pStyle w:val="HNormal"/>
              <w:spacing w:after="0"/>
              <w:rPr>
                <w:rFonts w:cs="David"/>
                <w:rtl/>
                <w:lang w:eastAsia="en-US"/>
              </w:rPr>
            </w:pPr>
            <w:r w:rsidRPr="000964AE">
              <w:rPr>
                <w:rFonts w:cs="David" w:hint="cs"/>
                <w:rtl/>
                <w:lang w:eastAsia="en-US"/>
              </w:rPr>
              <w:t xml:space="preserve">חברת חוץ, שמספרה ברשם החברות  _____________ </w:t>
            </w:r>
          </w:p>
        </w:tc>
      </w:tr>
      <w:tr w:rsidR="00CE651D" w:rsidRPr="000964AE" w:rsidTr="009157A1">
        <w:tc>
          <w:tcPr>
            <w:tcW w:w="492" w:type="dxa"/>
            <w:gridSpan w:val="2"/>
          </w:tcPr>
          <w:p w:rsidR="00CE651D" w:rsidRPr="000964AE" w:rsidRDefault="00CE651D" w:rsidP="00CE651D">
            <w:pPr>
              <w:pStyle w:val="HNormal"/>
              <w:spacing w:after="0"/>
              <w:rPr>
                <w:rFonts w:cs="David"/>
                <w:rtl/>
                <w:lang w:eastAsia="en-US"/>
              </w:rPr>
            </w:pPr>
          </w:p>
        </w:tc>
        <w:tc>
          <w:tcPr>
            <w:tcW w:w="8030" w:type="dxa"/>
          </w:tcPr>
          <w:p w:rsidR="00CE651D" w:rsidRPr="000964AE" w:rsidRDefault="00CE651D" w:rsidP="00CE651D">
            <w:pPr>
              <w:pStyle w:val="HNormal"/>
              <w:spacing w:after="0"/>
              <w:rPr>
                <w:rFonts w:cs="David"/>
                <w:rtl/>
                <w:lang w:eastAsia="en-US"/>
              </w:rPr>
            </w:pPr>
          </w:p>
        </w:tc>
      </w:tr>
      <w:tr w:rsidR="00CE651D" w:rsidRPr="000964AE" w:rsidTr="009157A1">
        <w:tc>
          <w:tcPr>
            <w:tcW w:w="8522" w:type="dxa"/>
            <w:gridSpan w:val="3"/>
          </w:tcPr>
          <w:p w:rsidR="00CE651D" w:rsidRPr="000964AE" w:rsidRDefault="00CE651D" w:rsidP="00CE651D">
            <w:pPr>
              <w:pStyle w:val="HNormal"/>
              <w:spacing w:after="0"/>
              <w:rPr>
                <w:rFonts w:cs="David"/>
                <w:rtl/>
                <w:lang w:eastAsia="en-US"/>
              </w:rPr>
            </w:pPr>
            <w:r w:rsidRPr="000964AE">
              <w:rPr>
                <w:rFonts w:cs="David" w:hint="cs"/>
                <w:rtl/>
                <w:lang w:eastAsia="en-US"/>
              </w:rPr>
              <w:t xml:space="preserve"> הריני מצהיר בזאת כדלקמן: </w:t>
            </w:r>
          </w:p>
        </w:tc>
      </w:tr>
      <w:tr w:rsidR="00CE651D" w:rsidRPr="000964AE" w:rsidTr="009157A1">
        <w:tc>
          <w:tcPr>
            <w:tcW w:w="8522" w:type="dxa"/>
            <w:gridSpan w:val="3"/>
          </w:tcPr>
          <w:p w:rsidR="00CE651D" w:rsidRPr="000964AE" w:rsidRDefault="00CE651D" w:rsidP="00CE651D">
            <w:pPr>
              <w:pStyle w:val="HNormal"/>
              <w:spacing w:after="0"/>
              <w:rPr>
                <w:rFonts w:cs="David"/>
                <w:rtl/>
                <w:lang w:eastAsia="en-US"/>
              </w:rPr>
            </w:pPr>
            <w:r w:rsidRPr="000964AE">
              <w:rPr>
                <w:rFonts w:cs="David" w:hint="cs"/>
                <w:rtl/>
                <w:lang w:eastAsia="en-US"/>
              </w:rPr>
              <w:t xml:space="preserve">   </w:t>
            </w:r>
          </w:p>
        </w:tc>
      </w:tr>
      <w:tr w:rsidR="00CE651D" w:rsidRPr="000964AE" w:rsidTr="009157A1">
        <w:tc>
          <w:tcPr>
            <w:tcW w:w="480" w:type="dxa"/>
          </w:tcPr>
          <w:p w:rsidR="00CE651D" w:rsidRPr="000964AE" w:rsidRDefault="00CE651D" w:rsidP="00CE651D">
            <w:pPr>
              <w:pStyle w:val="HNormal"/>
              <w:spacing w:after="0"/>
              <w:rPr>
                <w:rFonts w:cs="David"/>
                <w:rtl/>
                <w:lang w:eastAsia="en-US"/>
              </w:rPr>
            </w:pPr>
            <w:r w:rsidRPr="000964AE">
              <w:rPr>
                <w:rFonts w:ascii="Arial" w:hAnsi="Arial" w:cs="Arial" w:hint="cs"/>
                <w:rtl/>
                <w:lang w:eastAsia="en-US"/>
              </w:rPr>
              <w:t>□</w:t>
            </w:r>
          </w:p>
        </w:tc>
        <w:tc>
          <w:tcPr>
            <w:tcW w:w="8042" w:type="dxa"/>
            <w:gridSpan w:val="2"/>
          </w:tcPr>
          <w:p w:rsidR="00CE651D" w:rsidRPr="000964AE" w:rsidRDefault="00CE651D" w:rsidP="00CE651D">
            <w:pPr>
              <w:pStyle w:val="HNormal"/>
              <w:spacing w:after="0"/>
              <w:rPr>
                <w:rFonts w:cs="David"/>
                <w:rtl/>
                <w:lang w:eastAsia="en-US"/>
              </w:rPr>
            </w:pPr>
            <w:r w:rsidRPr="000964AE">
              <w:rPr>
                <w:rFonts w:cs="David" w:hint="cs"/>
                <w:rtl/>
                <w:lang w:eastAsia="en-US"/>
              </w:rPr>
              <w:t xml:space="preserve">אין כלפי / כלפי חברתנו  </w:t>
            </w:r>
            <w:r w:rsidRPr="000964AE">
              <w:rPr>
                <w:rFonts w:cs="David"/>
                <w:rtl/>
                <w:lang w:eastAsia="en-US"/>
              </w:rPr>
              <w:t xml:space="preserve">חובות אגרה שנתית  לשנים שקדמו לשנה בה מוגשת </w:t>
            </w:r>
            <w:r w:rsidRPr="000964AE">
              <w:rPr>
                <w:rFonts w:cs="David" w:hint="cs"/>
                <w:rtl/>
                <w:lang w:eastAsia="en-US"/>
              </w:rPr>
              <w:t>הצעתי / הצעתנו במסגרת מכרז זה</w:t>
            </w:r>
          </w:p>
        </w:tc>
      </w:tr>
      <w:tr w:rsidR="00CE651D" w:rsidRPr="000964AE" w:rsidTr="009157A1">
        <w:tc>
          <w:tcPr>
            <w:tcW w:w="480" w:type="dxa"/>
          </w:tcPr>
          <w:p w:rsidR="00CE651D" w:rsidRPr="000964AE" w:rsidRDefault="00CE651D" w:rsidP="00CE651D">
            <w:pPr>
              <w:pStyle w:val="HNormal"/>
              <w:spacing w:after="0"/>
              <w:rPr>
                <w:rFonts w:cs="David"/>
                <w:rtl/>
                <w:lang w:eastAsia="en-US"/>
              </w:rPr>
            </w:pPr>
            <w:r w:rsidRPr="000964AE">
              <w:rPr>
                <w:rFonts w:cs="David" w:hint="cs"/>
                <w:rtl/>
                <w:lang w:eastAsia="en-US"/>
              </w:rPr>
              <w:t xml:space="preserve">  </w:t>
            </w:r>
            <w:r w:rsidRPr="000964AE">
              <w:rPr>
                <w:rFonts w:ascii="Arial" w:hAnsi="Arial" w:cs="Arial" w:hint="cs"/>
                <w:rtl/>
                <w:lang w:eastAsia="en-US"/>
              </w:rPr>
              <w:t>□</w:t>
            </w:r>
          </w:p>
        </w:tc>
        <w:tc>
          <w:tcPr>
            <w:tcW w:w="8042" w:type="dxa"/>
            <w:gridSpan w:val="2"/>
          </w:tcPr>
          <w:p w:rsidR="00CE651D" w:rsidRPr="000964AE" w:rsidRDefault="00CE651D" w:rsidP="00CE651D">
            <w:pPr>
              <w:pStyle w:val="HNormal"/>
              <w:spacing w:after="0"/>
              <w:rPr>
                <w:rFonts w:cs="David"/>
                <w:rtl/>
                <w:lang w:eastAsia="en-US"/>
              </w:rPr>
            </w:pPr>
            <w:r w:rsidRPr="000964AE">
              <w:rPr>
                <w:rFonts w:cs="David" w:hint="cs"/>
                <w:rtl/>
                <w:lang w:eastAsia="en-US"/>
              </w:rPr>
              <w:t xml:space="preserve">חברתנו  אינה </w:t>
            </w:r>
            <w:r w:rsidRPr="000964AE">
              <w:rPr>
                <w:rFonts w:cs="David"/>
                <w:rtl/>
                <w:lang w:eastAsia="en-US"/>
              </w:rPr>
              <w:t xml:space="preserve">חברה </w:t>
            </w:r>
            <w:r w:rsidRPr="000964AE">
              <w:rPr>
                <w:rFonts w:cs="David" w:hint="cs"/>
                <w:rtl/>
                <w:lang w:eastAsia="en-US"/>
              </w:rPr>
              <w:t>"</w:t>
            </w:r>
            <w:r w:rsidRPr="000964AE">
              <w:rPr>
                <w:rFonts w:cs="David"/>
                <w:rtl/>
                <w:lang w:eastAsia="en-US"/>
              </w:rPr>
              <w:t>מפרת חוק</w:t>
            </w:r>
            <w:r w:rsidRPr="000964AE">
              <w:rPr>
                <w:rFonts w:cs="David" w:hint="cs"/>
                <w:rtl/>
                <w:lang w:eastAsia="en-US"/>
              </w:rPr>
              <w:t>"</w:t>
            </w:r>
            <w:r w:rsidRPr="000964AE">
              <w:rPr>
                <w:rFonts w:cs="David"/>
                <w:rtl/>
                <w:lang w:eastAsia="en-US"/>
              </w:rPr>
              <w:t xml:space="preserve"> או שהיא בהתראה לפני רישום כחברה מפרת חוק. </w:t>
            </w:r>
            <w:r w:rsidRPr="000964AE">
              <w:rPr>
                <w:rFonts w:cs="David" w:hint="cs"/>
                <w:rtl/>
                <w:lang w:eastAsia="en-US"/>
              </w:rPr>
              <w:t xml:space="preserve">לעניין זה  לחברה "מפרת חוק" תחשב כל חברה </w:t>
            </w:r>
            <w:r w:rsidRPr="000964AE">
              <w:rPr>
                <w:rFonts w:cs="David"/>
                <w:rtl/>
                <w:lang w:eastAsia="en-US"/>
              </w:rPr>
              <w:t>פרטית, ציבורית או חברת חוץ אשר לא מילאה אחת או יותר מהחובות הבאות</w:t>
            </w:r>
            <w:r w:rsidRPr="000964AE">
              <w:rPr>
                <w:rFonts w:cs="David" w:hint="cs"/>
                <w:rtl/>
                <w:lang w:eastAsia="en-US"/>
              </w:rPr>
              <w:t xml:space="preserve">: </w:t>
            </w:r>
            <w:r w:rsidRPr="000964AE">
              <w:rPr>
                <w:rFonts w:cs="David"/>
                <w:rtl/>
                <w:lang w:eastAsia="en-US"/>
              </w:rPr>
              <w:t xml:space="preserve">א.  </w:t>
            </w:r>
            <w:r w:rsidRPr="000964AE">
              <w:rPr>
                <w:rFonts w:cs="David" w:hint="cs"/>
                <w:rtl/>
                <w:lang w:eastAsia="en-US"/>
              </w:rPr>
              <w:t>לא הגישה דוח שנתי</w:t>
            </w:r>
            <w:r w:rsidRPr="000964AE">
              <w:rPr>
                <w:rFonts w:cs="David"/>
                <w:rtl/>
                <w:lang w:eastAsia="en-US"/>
              </w:rPr>
              <w:t xml:space="preserve"> ככל שהחובה להגשתו מוטלת על החברה </w:t>
            </w:r>
            <w:r w:rsidRPr="000964AE">
              <w:rPr>
                <w:rFonts w:cs="David" w:hint="cs"/>
                <w:rtl/>
                <w:lang w:eastAsia="en-US"/>
              </w:rPr>
              <w:t>, ב) לא שילמה חובות אגרות שנתיות לגבי אחת או יותר משבע השנים שקדמו לשנה הנוכחית]</w:t>
            </w:r>
          </w:p>
        </w:tc>
      </w:tr>
    </w:tbl>
    <w:p w:rsidR="00CE651D" w:rsidRPr="000964AE" w:rsidRDefault="00CE651D" w:rsidP="00CE651D">
      <w:pPr>
        <w:pStyle w:val="HNormal"/>
        <w:spacing w:after="0"/>
        <w:rPr>
          <w:rFonts w:cs="David"/>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E651D" w:rsidRPr="000964AE" w:rsidTr="009157A1">
        <w:tc>
          <w:tcPr>
            <w:tcW w:w="1548" w:type="dxa"/>
            <w:shd w:val="clear" w:color="auto" w:fill="auto"/>
          </w:tcPr>
          <w:p w:rsidR="00CE651D" w:rsidRPr="000964AE" w:rsidRDefault="00CE651D" w:rsidP="009157A1">
            <w:pPr>
              <w:rPr>
                <w:rFonts w:ascii="Arial" w:hAnsi="Arial"/>
                <w:rtl/>
              </w:rPr>
            </w:pPr>
          </w:p>
        </w:tc>
        <w:tc>
          <w:tcPr>
            <w:tcW w:w="251" w:type="dxa"/>
            <w:tcBorders>
              <w:top w:val="nil"/>
              <w:bottom w:val="nil"/>
            </w:tcBorders>
            <w:shd w:val="clear" w:color="auto" w:fill="auto"/>
          </w:tcPr>
          <w:p w:rsidR="00CE651D" w:rsidRPr="000964AE" w:rsidRDefault="00CE651D" w:rsidP="009157A1">
            <w:pPr>
              <w:rPr>
                <w:rFonts w:ascii="Arial" w:hAnsi="Arial"/>
                <w:rtl/>
              </w:rPr>
            </w:pPr>
          </w:p>
        </w:tc>
        <w:tc>
          <w:tcPr>
            <w:tcW w:w="1549" w:type="dxa"/>
            <w:shd w:val="clear" w:color="auto" w:fill="auto"/>
          </w:tcPr>
          <w:p w:rsidR="00CE651D" w:rsidRPr="000964AE" w:rsidRDefault="00CE651D" w:rsidP="009157A1">
            <w:pPr>
              <w:rPr>
                <w:rFonts w:ascii="Arial" w:hAnsi="Arial"/>
                <w:rtl/>
              </w:rPr>
            </w:pPr>
          </w:p>
        </w:tc>
        <w:tc>
          <w:tcPr>
            <w:tcW w:w="281" w:type="dxa"/>
            <w:tcBorders>
              <w:top w:val="nil"/>
              <w:bottom w:val="nil"/>
            </w:tcBorders>
            <w:shd w:val="clear" w:color="auto" w:fill="auto"/>
          </w:tcPr>
          <w:p w:rsidR="00CE651D" w:rsidRPr="000964AE" w:rsidRDefault="00CE651D" w:rsidP="009157A1">
            <w:pPr>
              <w:rPr>
                <w:rFonts w:ascii="Arial" w:hAnsi="Arial"/>
                <w:rtl/>
              </w:rPr>
            </w:pPr>
          </w:p>
        </w:tc>
        <w:tc>
          <w:tcPr>
            <w:tcW w:w="1859" w:type="dxa"/>
            <w:shd w:val="clear" w:color="auto" w:fill="auto"/>
          </w:tcPr>
          <w:p w:rsidR="00CE651D" w:rsidRPr="000964AE" w:rsidRDefault="00CE651D" w:rsidP="009157A1">
            <w:pPr>
              <w:rPr>
                <w:rFonts w:ascii="Arial" w:hAnsi="Arial"/>
                <w:rtl/>
              </w:rPr>
            </w:pPr>
          </w:p>
        </w:tc>
        <w:tc>
          <w:tcPr>
            <w:tcW w:w="236" w:type="dxa"/>
            <w:tcBorders>
              <w:top w:val="nil"/>
              <w:bottom w:val="nil"/>
            </w:tcBorders>
            <w:shd w:val="clear" w:color="auto" w:fill="auto"/>
          </w:tcPr>
          <w:p w:rsidR="00CE651D" w:rsidRPr="000964AE" w:rsidRDefault="00CE651D" w:rsidP="009157A1">
            <w:pPr>
              <w:rPr>
                <w:rFonts w:ascii="Arial" w:hAnsi="Arial"/>
                <w:rtl/>
              </w:rPr>
            </w:pPr>
          </w:p>
        </w:tc>
        <w:tc>
          <w:tcPr>
            <w:tcW w:w="1738" w:type="dxa"/>
            <w:shd w:val="clear" w:color="auto" w:fill="auto"/>
          </w:tcPr>
          <w:p w:rsidR="00CE651D" w:rsidRPr="000964AE" w:rsidRDefault="00CE651D" w:rsidP="009157A1">
            <w:pPr>
              <w:rPr>
                <w:rFonts w:ascii="Arial" w:hAnsi="Arial"/>
                <w:rtl/>
              </w:rPr>
            </w:pPr>
          </w:p>
        </w:tc>
        <w:tc>
          <w:tcPr>
            <w:tcW w:w="236" w:type="dxa"/>
            <w:tcBorders>
              <w:top w:val="nil"/>
              <w:bottom w:val="nil"/>
            </w:tcBorders>
            <w:shd w:val="clear" w:color="auto" w:fill="auto"/>
          </w:tcPr>
          <w:p w:rsidR="00CE651D" w:rsidRPr="000964AE" w:rsidRDefault="00CE651D" w:rsidP="009157A1">
            <w:pPr>
              <w:rPr>
                <w:rFonts w:ascii="Arial" w:hAnsi="Arial"/>
                <w:rtl/>
              </w:rPr>
            </w:pPr>
          </w:p>
        </w:tc>
        <w:tc>
          <w:tcPr>
            <w:tcW w:w="1480" w:type="dxa"/>
            <w:shd w:val="clear" w:color="auto" w:fill="auto"/>
          </w:tcPr>
          <w:p w:rsidR="00CE651D" w:rsidRPr="000964AE" w:rsidRDefault="00CE651D" w:rsidP="009157A1">
            <w:pPr>
              <w:rPr>
                <w:rFonts w:ascii="Arial" w:hAnsi="Arial"/>
                <w:rtl/>
              </w:rPr>
            </w:pPr>
          </w:p>
        </w:tc>
      </w:tr>
      <w:tr w:rsidR="00CE651D" w:rsidRPr="000964AE" w:rsidTr="009157A1">
        <w:tc>
          <w:tcPr>
            <w:tcW w:w="1548" w:type="dxa"/>
            <w:shd w:val="clear" w:color="auto" w:fill="auto"/>
          </w:tcPr>
          <w:p w:rsidR="00CE651D" w:rsidRPr="000964AE" w:rsidRDefault="00CE651D" w:rsidP="009157A1">
            <w:pPr>
              <w:rPr>
                <w:rFonts w:ascii="Arial" w:hAnsi="Arial"/>
                <w:rtl/>
              </w:rPr>
            </w:pPr>
            <w:r w:rsidRPr="000964AE">
              <w:rPr>
                <w:rFonts w:ascii="Arial" w:hAnsi="Arial"/>
                <w:rtl/>
              </w:rPr>
              <w:t>תאריך</w:t>
            </w:r>
          </w:p>
        </w:tc>
        <w:tc>
          <w:tcPr>
            <w:tcW w:w="251" w:type="dxa"/>
            <w:tcBorders>
              <w:top w:val="nil"/>
              <w:bottom w:val="nil"/>
            </w:tcBorders>
            <w:shd w:val="clear" w:color="auto" w:fill="auto"/>
          </w:tcPr>
          <w:p w:rsidR="00CE651D" w:rsidRPr="000964AE" w:rsidRDefault="00CE651D" w:rsidP="009157A1">
            <w:pPr>
              <w:rPr>
                <w:rFonts w:ascii="Arial" w:hAnsi="Arial"/>
                <w:rtl/>
              </w:rPr>
            </w:pPr>
          </w:p>
        </w:tc>
        <w:tc>
          <w:tcPr>
            <w:tcW w:w="1549" w:type="dxa"/>
            <w:shd w:val="clear" w:color="auto" w:fill="auto"/>
          </w:tcPr>
          <w:p w:rsidR="00CE651D" w:rsidRPr="000964AE" w:rsidRDefault="00CE651D" w:rsidP="009157A1">
            <w:pPr>
              <w:rPr>
                <w:rFonts w:ascii="Arial" w:hAnsi="Arial"/>
                <w:rtl/>
              </w:rPr>
            </w:pPr>
            <w:r w:rsidRPr="000964AE">
              <w:rPr>
                <w:rFonts w:ascii="Arial" w:hAnsi="Arial"/>
                <w:rtl/>
              </w:rPr>
              <w:t>שם התאגיד</w:t>
            </w:r>
          </w:p>
        </w:tc>
        <w:tc>
          <w:tcPr>
            <w:tcW w:w="281" w:type="dxa"/>
            <w:tcBorders>
              <w:top w:val="nil"/>
              <w:bottom w:val="nil"/>
            </w:tcBorders>
            <w:shd w:val="clear" w:color="auto" w:fill="auto"/>
          </w:tcPr>
          <w:p w:rsidR="00CE651D" w:rsidRPr="000964AE" w:rsidRDefault="00CE651D" w:rsidP="009157A1">
            <w:pPr>
              <w:rPr>
                <w:rFonts w:ascii="Arial" w:hAnsi="Arial"/>
                <w:rtl/>
              </w:rPr>
            </w:pPr>
          </w:p>
        </w:tc>
        <w:tc>
          <w:tcPr>
            <w:tcW w:w="1859" w:type="dxa"/>
            <w:shd w:val="clear" w:color="auto" w:fill="auto"/>
          </w:tcPr>
          <w:p w:rsidR="00CE651D" w:rsidRPr="000964AE" w:rsidRDefault="00CE651D" w:rsidP="009157A1">
            <w:pPr>
              <w:rPr>
                <w:rFonts w:ascii="Arial" w:hAnsi="Arial"/>
                <w:rtl/>
              </w:rPr>
            </w:pPr>
            <w:r w:rsidRPr="000964AE">
              <w:rPr>
                <w:rFonts w:ascii="Arial" w:hAnsi="Arial"/>
                <w:rtl/>
              </w:rPr>
              <w:t>חותמת התאגיד</w:t>
            </w:r>
          </w:p>
        </w:tc>
        <w:tc>
          <w:tcPr>
            <w:tcW w:w="236" w:type="dxa"/>
            <w:tcBorders>
              <w:top w:val="nil"/>
              <w:bottom w:val="nil"/>
            </w:tcBorders>
            <w:shd w:val="clear" w:color="auto" w:fill="auto"/>
          </w:tcPr>
          <w:p w:rsidR="00CE651D" w:rsidRPr="000964AE" w:rsidRDefault="00CE651D" w:rsidP="009157A1">
            <w:pPr>
              <w:rPr>
                <w:rFonts w:ascii="Arial" w:hAnsi="Arial"/>
                <w:rtl/>
              </w:rPr>
            </w:pPr>
          </w:p>
        </w:tc>
        <w:tc>
          <w:tcPr>
            <w:tcW w:w="1738" w:type="dxa"/>
            <w:shd w:val="clear" w:color="auto" w:fill="auto"/>
          </w:tcPr>
          <w:p w:rsidR="00CE651D" w:rsidRPr="000964AE" w:rsidRDefault="00CE651D" w:rsidP="009157A1">
            <w:pPr>
              <w:rPr>
                <w:rFonts w:ascii="Arial" w:hAnsi="Arial"/>
                <w:rtl/>
              </w:rPr>
            </w:pPr>
            <w:r w:rsidRPr="000964AE">
              <w:rPr>
                <w:rFonts w:ascii="Arial" w:hAnsi="Arial"/>
                <w:rtl/>
              </w:rPr>
              <w:t>שם המצהיר</w:t>
            </w:r>
          </w:p>
        </w:tc>
        <w:tc>
          <w:tcPr>
            <w:tcW w:w="236" w:type="dxa"/>
            <w:tcBorders>
              <w:top w:val="nil"/>
              <w:bottom w:val="nil"/>
            </w:tcBorders>
            <w:shd w:val="clear" w:color="auto" w:fill="auto"/>
          </w:tcPr>
          <w:p w:rsidR="00CE651D" w:rsidRPr="000964AE" w:rsidRDefault="00CE651D" w:rsidP="009157A1">
            <w:pPr>
              <w:rPr>
                <w:rFonts w:ascii="Arial" w:hAnsi="Arial"/>
                <w:rtl/>
              </w:rPr>
            </w:pPr>
          </w:p>
        </w:tc>
        <w:tc>
          <w:tcPr>
            <w:tcW w:w="1480" w:type="dxa"/>
            <w:shd w:val="clear" w:color="auto" w:fill="auto"/>
          </w:tcPr>
          <w:p w:rsidR="00CE651D" w:rsidRPr="000964AE" w:rsidRDefault="00CE651D" w:rsidP="009157A1">
            <w:pPr>
              <w:rPr>
                <w:rFonts w:ascii="Arial" w:hAnsi="Arial"/>
                <w:rtl/>
              </w:rPr>
            </w:pPr>
            <w:r w:rsidRPr="000964AE">
              <w:rPr>
                <w:rFonts w:ascii="Arial" w:hAnsi="Arial"/>
                <w:rtl/>
              </w:rPr>
              <w:t>חתימת המצהיר</w:t>
            </w:r>
          </w:p>
        </w:tc>
      </w:tr>
    </w:tbl>
    <w:p w:rsidR="00CE651D" w:rsidRPr="000964AE" w:rsidRDefault="00CE651D" w:rsidP="00CE651D">
      <w:pPr>
        <w:ind w:left="30" w:hanging="102"/>
        <w:jc w:val="center"/>
        <w:rPr>
          <w:rFonts w:ascii="Arial" w:hAnsi="Arial"/>
          <w:b/>
          <w:bCs/>
          <w:u w:val="single"/>
          <w:rtl/>
        </w:rPr>
      </w:pPr>
      <w:r w:rsidRPr="000964AE">
        <w:rPr>
          <w:rFonts w:ascii="Arial" w:hAnsi="Arial"/>
          <w:b/>
          <w:bCs/>
          <w:u w:val="single"/>
          <w:rtl/>
        </w:rPr>
        <w:t>אישור עורך הדין</w:t>
      </w:r>
    </w:p>
    <w:p w:rsidR="00CE651D" w:rsidRPr="000964AE" w:rsidRDefault="00CE651D" w:rsidP="00CE651D">
      <w:pPr>
        <w:ind w:left="30" w:hanging="102"/>
        <w:rPr>
          <w:rFonts w:ascii="Arial" w:hAnsi="Arial"/>
          <w:b/>
          <w:bCs/>
          <w:u w:val="single"/>
          <w:rtl/>
        </w:rPr>
      </w:pPr>
    </w:p>
    <w:p w:rsidR="00CE651D" w:rsidRPr="000964AE" w:rsidRDefault="00CE651D" w:rsidP="00CE651D">
      <w:pPr>
        <w:rPr>
          <w:rFonts w:ascii="Arial" w:hAnsi="Arial"/>
          <w:rtl/>
        </w:rPr>
      </w:pPr>
      <w:r w:rsidRPr="000964AE">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Pr="000964AE">
        <w:rPr>
          <w:rFonts w:ascii="Arial" w:hAnsi="Arial" w:hint="cs"/>
          <w:rtl/>
        </w:rPr>
        <w:t>/</w:t>
      </w:r>
      <w:r w:rsidRPr="000964AE">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Pr="000964AE">
        <w:rPr>
          <w:rFonts w:ascii="Arial" w:hAnsi="Arial" w:hint="cs"/>
          <w:rtl/>
        </w:rPr>
        <w:t>מ</w:t>
      </w:r>
      <w:r w:rsidRPr="000964AE">
        <w:rPr>
          <w:rFonts w:ascii="Arial" w:hAnsi="Arial"/>
          <w:rtl/>
        </w:rPr>
        <w:t xml:space="preserve">ה בפני על התצהיר דלעיל. </w:t>
      </w:r>
    </w:p>
    <w:p w:rsidR="00CE651D" w:rsidRPr="000964AE" w:rsidRDefault="00CE651D" w:rsidP="00CE651D">
      <w:pPr>
        <w:rPr>
          <w:rFonts w:ascii="Arial" w:hAnsi="Arial"/>
          <w:rtl/>
        </w:rPr>
      </w:pPr>
    </w:p>
    <w:p w:rsidR="00CE651D" w:rsidRPr="0005406D" w:rsidRDefault="00CE651D" w:rsidP="00CE651D">
      <w:pPr>
        <w:ind w:right="567"/>
        <w:rPr>
          <w:rFonts w:ascii="Arial" w:hAnsi="Arial"/>
          <w:rtl/>
        </w:rPr>
      </w:pPr>
      <w:r w:rsidRPr="0005406D">
        <w:rPr>
          <w:rFonts w:ascii="Arial" w:hAnsi="Arial"/>
          <w:rtl/>
        </w:rPr>
        <w:t xml:space="preserve">             _____________</w:t>
      </w:r>
      <w:r w:rsidRPr="0005406D">
        <w:rPr>
          <w:rFonts w:ascii="Arial" w:hAnsi="Arial"/>
          <w:rtl/>
        </w:rPr>
        <w:tab/>
        <w:t xml:space="preserve">            ______________________</w:t>
      </w:r>
      <w:r w:rsidRPr="0005406D">
        <w:rPr>
          <w:rFonts w:ascii="Arial" w:hAnsi="Arial"/>
          <w:rtl/>
        </w:rPr>
        <w:tab/>
        <w:t xml:space="preserve">        __________</w:t>
      </w:r>
      <w:r w:rsidRPr="0005406D">
        <w:rPr>
          <w:rFonts w:ascii="Arial" w:hAnsi="Arial"/>
          <w:rtl/>
        </w:rPr>
        <w:softHyphen/>
      </w:r>
      <w:r w:rsidRPr="0005406D">
        <w:rPr>
          <w:rFonts w:ascii="Arial" w:hAnsi="Arial"/>
          <w:rtl/>
        </w:rPr>
        <w:softHyphen/>
      </w:r>
      <w:r w:rsidRPr="0005406D">
        <w:rPr>
          <w:rFonts w:ascii="Arial" w:hAnsi="Arial"/>
          <w:rtl/>
        </w:rPr>
        <w:softHyphen/>
      </w:r>
      <w:r w:rsidRPr="0005406D">
        <w:rPr>
          <w:rFonts w:ascii="Arial" w:hAnsi="Arial"/>
          <w:rtl/>
        </w:rPr>
        <w:softHyphen/>
      </w:r>
      <w:r w:rsidRPr="0005406D">
        <w:rPr>
          <w:rFonts w:ascii="Arial" w:hAnsi="Arial"/>
          <w:rtl/>
        </w:rPr>
        <w:softHyphen/>
      </w:r>
      <w:r w:rsidRPr="0005406D">
        <w:rPr>
          <w:rFonts w:ascii="Arial" w:hAnsi="Arial"/>
          <w:rtl/>
        </w:rPr>
        <w:softHyphen/>
      </w:r>
      <w:r w:rsidRPr="0005406D">
        <w:rPr>
          <w:rFonts w:ascii="Arial" w:hAnsi="Arial"/>
          <w:rtl/>
        </w:rPr>
        <w:softHyphen/>
      </w:r>
      <w:r w:rsidRPr="0005406D">
        <w:rPr>
          <w:rFonts w:ascii="Arial" w:hAnsi="Arial"/>
          <w:rtl/>
        </w:rPr>
        <w:softHyphen/>
      </w:r>
      <w:r w:rsidRPr="0005406D">
        <w:rPr>
          <w:rFonts w:ascii="Arial" w:hAnsi="Arial"/>
          <w:rtl/>
        </w:rPr>
        <w:softHyphen/>
      </w:r>
      <w:r w:rsidRPr="0005406D">
        <w:rPr>
          <w:rFonts w:ascii="Arial" w:hAnsi="Arial"/>
          <w:rtl/>
        </w:rPr>
        <w:softHyphen/>
      </w:r>
      <w:r w:rsidRPr="0005406D">
        <w:rPr>
          <w:rFonts w:ascii="Arial" w:hAnsi="Arial"/>
          <w:rtl/>
        </w:rPr>
        <w:softHyphen/>
        <w:t>__</w:t>
      </w:r>
      <w:r w:rsidRPr="0005406D">
        <w:rPr>
          <w:rFonts w:ascii="Arial" w:hAnsi="Arial"/>
          <w:rtl/>
        </w:rPr>
        <w:softHyphen/>
      </w:r>
      <w:r w:rsidRPr="0005406D">
        <w:rPr>
          <w:rFonts w:ascii="Arial" w:hAnsi="Arial"/>
          <w:rtl/>
        </w:rPr>
        <w:softHyphen/>
        <w:t>_</w:t>
      </w:r>
      <w:r w:rsidRPr="0005406D">
        <w:rPr>
          <w:rFonts w:ascii="Arial" w:hAnsi="Arial"/>
          <w:rtl/>
        </w:rPr>
        <w:tab/>
      </w:r>
      <w:r w:rsidRPr="0005406D">
        <w:rPr>
          <w:rFonts w:ascii="Arial" w:hAnsi="Arial"/>
          <w:rtl/>
        </w:rPr>
        <w:tab/>
        <w:t xml:space="preserve">  </w:t>
      </w:r>
    </w:p>
    <w:p w:rsidR="00CE651D" w:rsidRPr="0005406D" w:rsidRDefault="00CE651D" w:rsidP="00CE651D">
      <w:pPr>
        <w:pStyle w:val="HNormal"/>
        <w:spacing w:after="0"/>
        <w:rPr>
          <w:rFonts w:cs="David"/>
          <w:sz w:val="24"/>
          <w:lang w:eastAsia="en-US"/>
        </w:rPr>
      </w:pPr>
      <w:r w:rsidRPr="0005406D">
        <w:rPr>
          <w:rFonts w:ascii="Arial" w:hAnsi="Arial" w:cs="David"/>
          <w:sz w:val="24"/>
          <w:rtl/>
        </w:rPr>
        <w:t xml:space="preserve">                    תאריך </w:t>
      </w:r>
      <w:r w:rsidRPr="0005406D">
        <w:rPr>
          <w:rFonts w:ascii="Arial" w:hAnsi="Arial" w:cs="David"/>
          <w:sz w:val="24"/>
          <w:rtl/>
        </w:rPr>
        <w:tab/>
      </w:r>
      <w:r w:rsidRPr="0005406D">
        <w:rPr>
          <w:rFonts w:ascii="Arial" w:hAnsi="Arial" w:cs="David"/>
          <w:sz w:val="24"/>
          <w:rtl/>
        </w:rPr>
        <w:tab/>
      </w:r>
      <w:r w:rsidRPr="0005406D">
        <w:rPr>
          <w:rFonts w:ascii="Arial" w:hAnsi="Arial" w:cs="David" w:hint="cs"/>
          <w:sz w:val="24"/>
          <w:rtl/>
        </w:rPr>
        <w:t xml:space="preserve">                  </w:t>
      </w:r>
      <w:r w:rsidRPr="0005406D">
        <w:rPr>
          <w:rFonts w:ascii="Arial" w:hAnsi="Arial" w:cs="David"/>
          <w:sz w:val="24"/>
          <w:rtl/>
        </w:rPr>
        <w:t xml:space="preserve">חותמת ומספר רישיון עורך דין </w:t>
      </w:r>
      <w:r w:rsidRPr="0005406D">
        <w:rPr>
          <w:rFonts w:ascii="Arial" w:hAnsi="Arial" w:cs="David"/>
          <w:sz w:val="24"/>
          <w:rtl/>
        </w:rPr>
        <w:tab/>
        <w:t xml:space="preserve">       </w:t>
      </w:r>
      <w:r w:rsidRPr="0005406D">
        <w:rPr>
          <w:rFonts w:ascii="Arial" w:hAnsi="Arial" w:cs="David" w:hint="cs"/>
          <w:sz w:val="24"/>
          <w:rtl/>
        </w:rPr>
        <w:t xml:space="preserve"> </w:t>
      </w:r>
      <w:r w:rsidRPr="0005406D">
        <w:rPr>
          <w:rFonts w:ascii="Arial" w:hAnsi="Arial" w:cs="David"/>
          <w:sz w:val="24"/>
          <w:rtl/>
        </w:rPr>
        <w:t xml:space="preserve">  </w:t>
      </w:r>
      <w:r w:rsidRPr="0005406D">
        <w:rPr>
          <w:rFonts w:ascii="Arial" w:hAnsi="Arial" w:cs="David" w:hint="cs"/>
          <w:sz w:val="24"/>
          <w:rtl/>
        </w:rPr>
        <w:t xml:space="preserve">    </w:t>
      </w:r>
      <w:r w:rsidRPr="0005406D">
        <w:rPr>
          <w:rFonts w:ascii="Arial" w:hAnsi="Arial" w:cs="David"/>
          <w:sz w:val="24"/>
          <w:rtl/>
        </w:rPr>
        <w:t>חתימת</w:t>
      </w:r>
    </w:p>
    <w:p w:rsidR="001B27DB" w:rsidRPr="000964AE" w:rsidRDefault="00D2175A" w:rsidP="00D33503">
      <w:pPr>
        <w:pStyle w:val="8"/>
        <w:rPr>
          <w:rFonts w:ascii="Times New Roman Bold" w:hAnsi="Times New Roman Bold"/>
          <w:rtl/>
        </w:rPr>
      </w:pPr>
      <w:bookmarkStart w:id="223" w:name="נספח_סודיות"/>
      <w:r w:rsidRPr="000964AE">
        <w:rPr>
          <w:rFonts w:hint="cs"/>
          <w:rtl/>
        </w:rPr>
        <w:lastRenderedPageBreak/>
        <w:t>נספח</w:t>
      </w:r>
      <w:r w:rsidR="00CE651D" w:rsidRPr="000964AE">
        <w:rPr>
          <w:rFonts w:hint="cs"/>
          <w:rtl/>
        </w:rPr>
        <w:t xml:space="preserve"> </w:t>
      </w:r>
      <w:r w:rsidRPr="000964AE">
        <w:rPr>
          <w:rFonts w:hint="cs"/>
          <w:rtl/>
        </w:rPr>
        <w:t xml:space="preserve"> </w:t>
      </w:r>
      <w:r w:rsidRPr="000964AE">
        <w:rPr>
          <w:rtl/>
        </w:rPr>
        <w:fldChar w:fldCharType="begin"/>
      </w:r>
      <w:r w:rsidRPr="000964AE">
        <w:rPr>
          <w:rtl/>
        </w:rPr>
        <w:instrText xml:space="preserve"> </w:instrText>
      </w:r>
      <w:r w:rsidRPr="000964AE">
        <w:rPr>
          <w:rFonts w:hint="cs"/>
        </w:rPr>
        <w:instrText>AUTONUM  \s</w:instrText>
      </w:r>
      <w:r w:rsidRPr="000964AE">
        <w:rPr>
          <w:rFonts w:hint="cs"/>
          <w:rtl/>
        </w:rPr>
        <w:instrText xml:space="preserve"> " "</w:instrText>
      </w:r>
      <w:r w:rsidRPr="000964AE">
        <w:rPr>
          <w:rtl/>
        </w:rPr>
        <w:instrText xml:space="preserve"> </w:instrText>
      </w:r>
      <w:r w:rsidRPr="000964AE">
        <w:rPr>
          <w:rtl/>
        </w:rPr>
        <w:fldChar w:fldCharType="end"/>
      </w:r>
      <w:bookmarkEnd w:id="223"/>
      <w:r w:rsidRPr="000964AE">
        <w:rPr>
          <w:rtl/>
          <w:lang w:eastAsia="en-US"/>
        </w:rPr>
        <w:tab/>
      </w:r>
      <w:bookmarkStart w:id="224" w:name="נספח_סודיות_כותרת"/>
      <w:r w:rsidR="001B27DB" w:rsidRPr="000964AE">
        <w:rPr>
          <w:rFonts w:hint="eastAsia"/>
          <w:rtl/>
        </w:rPr>
        <w:t>שמירת</w:t>
      </w:r>
      <w:r w:rsidR="001B27DB" w:rsidRPr="000964AE">
        <w:rPr>
          <w:rtl/>
        </w:rPr>
        <w:t xml:space="preserve"> </w:t>
      </w:r>
      <w:r w:rsidR="001B27DB" w:rsidRPr="000964AE">
        <w:rPr>
          <w:rFonts w:hint="eastAsia"/>
          <w:rtl/>
        </w:rPr>
        <w:t>סודיות</w:t>
      </w:r>
      <w:bookmarkEnd w:id="215"/>
      <w:bookmarkEnd w:id="216"/>
      <w:bookmarkEnd w:id="217"/>
      <w:bookmarkEnd w:id="218"/>
      <w:bookmarkEnd w:id="219"/>
      <w:bookmarkEnd w:id="220"/>
      <w:bookmarkEnd w:id="224"/>
    </w:p>
    <w:p w:rsidR="008B762D" w:rsidRPr="000964AE" w:rsidRDefault="008B762D" w:rsidP="00754710">
      <w:pPr>
        <w:spacing w:line="240" w:lineRule="auto"/>
        <w:rPr>
          <w:rFonts w:ascii="Arial" w:hAnsi="Arial"/>
          <w:rtl/>
        </w:rPr>
      </w:pPr>
      <w:r w:rsidRPr="000964AE">
        <w:rPr>
          <w:rtl/>
        </w:rPr>
        <w:t>אני הח"מ ____________________ ת.ז. _________________ לאחר שהוזהרתי כי עלי לומר את האמת וכי אהיה צפוי לעונשים הקבועים בחוק אם לא אעשה כן, מצהיר/ה בזה כדלקמן</w:t>
      </w:r>
      <w:r w:rsidRPr="000964AE">
        <w:t>:</w:t>
      </w:r>
    </w:p>
    <w:p w:rsidR="008B762D" w:rsidRPr="000964AE" w:rsidRDefault="008B762D" w:rsidP="00754710">
      <w:pPr>
        <w:spacing w:line="240" w:lineRule="auto"/>
        <w:rPr>
          <w:rFonts w:ascii="Arial" w:hAnsi="Arial"/>
          <w:rtl/>
        </w:rPr>
      </w:pPr>
    </w:p>
    <w:p w:rsidR="008B762D" w:rsidRPr="000964AE" w:rsidRDefault="008B762D" w:rsidP="00754710">
      <w:pPr>
        <w:spacing w:line="240" w:lineRule="auto"/>
        <w:rPr>
          <w:rFonts w:ascii="Arial" w:hAnsi="Arial"/>
          <w:rtl/>
        </w:rPr>
      </w:pPr>
      <w:r w:rsidRPr="000964AE">
        <w:rPr>
          <w:rtl/>
        </w:rPr>
        <w:t xml:space="preserve">הנני נותן תצהיר זה בשם _____________________ שהוא המציע </w:t>
      </w:r>
      <w:r w:rsidRPr="000964AE">
        <w:rPr>
          <w:rFonts w:hint="cs"/>
          <w:rtl/>
        </w:rPr>
        <w:t>(</w:t>
      </w:r>
      <w:r w:rsidRPr="000964AE">
        <w:rPr>
          <w:rtl/>
        </w:rPr>
        <w:t>להלן – "המציע"</w:t>
      </w:r>
      <w:r w:rsidRPr="000964AE">
        <w:rPr>
          <w:rFonts w:hint="cs"/>
          <w:rtl/>
        </w:rPr>
        <w:t>)</w:t>
      </w:r>
      <w:r w:rsidRPr="000964AE">
        <w:rPr>
          <w:rtl/>
        </w:rPr>
        <w:t xml:space="preserve"> המבקש להתקשר עם </w:t>
      </w:r>
      <w:r w:rsidRPr="000964AE">
        <w:rPr>
          <w:rFonts w:hint="cs"/>
          <w:rtl/>
        </w:rPr>
        <w:t>המשרד</w:t>
      </w:r>
      <w:r w:rsidRPr="000964AE">
        <w:rPr>
          <w:rtl/>
        </w:rPr>
        <w:t>. אני מצהיר/ה כי הנני מוסמך/ת לתת תצהיר זה בשם המציע</w:t>
      </w:r>
      <w:r w:rsidRPr="000964AE">
        <w:t>.</w:t>
      </w:r>
    </w:p>
    <w:p w:rsidR="008B762D" w:rsidRPr="000964AE" w:rsidRDefault="008B762D" w:rsidP="00754710">
      <w:pPr>
        <w:spacing w:line="240" w:lineRule="auto"/>
        <w:rPr>
          <w:rFonts w:ascii="Arial" w:hAnsi="Arial"/>
          <w:rtl/>
        </w:rPr>
      </w:pPr>
    </w:p>
    <w:p w:rsidR="008B762D" w:rsidRPr="000964AE" w:rsidRDefault="008B762D" w:rsidP="00754710">
      <w:pPr>
        <w:spacing w:line="240" w:lineRule="auto"/>
        <w:rPr>
          <w:rFonts w:ascii="Arial" w:hAnsi="Arial"/>
          <w:rtl/>
        </w:rPr>
      </w:pPr>
      <w:r w:rsidRPr="000964AE">
        <w:rPr>
          <w:rFonts w:ascii="Arial" w:hAnsi="Arial"/>
          <w:rtl/>
        </w:rPr>
        <w:t xml:space="preserve">בהתחייבות זו תהיה למונחים הבאים המשמעות המופיעה </w:t>
      </w:r>
      <w:proofErr w:type="spellStart"/>
      <w:r w:rsidRPr="000964AE">
        <w:rPr>
          <w:rFonts w:ascii="Arial" w:hAnsi="Arial"/>
          <w:rtl/>
        </w:rPr>
        <w:t>לצידם</w:t>
      </w:r>
      <w:proofErr w:type="spellEnd"/>
      <w:r w:rsidRPr="000964AE">
        <w:rPr>
          <w:rFonts w:ascii="Arial" w:hAnsi="Arial"/>
          <w:rtl/>
        </w:rPr>
        <w:t>:</w:t>
      </w:r>
    </w:p>
    <w:p w:rsidR="008B762D" w:rsidRPr="000964AE" w:rsidRDefault="008B762D" w:rsidP="00754710">
      <w:pPr>
        <w:spacing w:line="240" w:lineRule="auto"/>
        <w:rPr>
          <w:rFonts w:ascii="Arial" w:hAnsi="Arial"/>
          <w:rtl/>
        </w:rPr>
      </w:pPr>
      <w:r w:rsidRPr="000964AE">
        <w:rPr>
          <w:rFonts w:ascii="Arial" w:hAnsi="Arial"/>
          <w:b/>
          <w:bCs/>
          <w:rtl/>
        </w:rPr>
        <w:t>"עובד"</w:t>
      </w:r>
      <w:r w:rsidRPr="000964AE">
        <w:rPr>
          <w:rFonts w:ascii="Arial" w:hAnsi="Arial"/>
          <w:rtl/>
        </w:rPr>
        <w:t xml:space="preserve"> -</w:t>
      </w:r>
      <w:r w:rsidRPr="000964AE">
        <w:rPr>
          <w:rFonts w:ascii="Arial" w:hAnsi="Arial"/>
          <w:rtl/>
        </w:rPr>
        <w:tab/>
        <w:t xml:space="preserve">כל אחד </w:t>
      </w:r>
      <w:r w:rsidRPr="000964AE">
        <w:rPr>
          <w:rFonts w:ascii="Arial" w:hAnsi="Arial" w:hint="cs"/>
          <w:rtl/>
        </w:rPr>
        <w:t>מנותני השירותים מטעם</w:t>
      </w:r>
      <w:r w:rsidRPr="000964AE">
        <w:rPr>
          <w:rFonts w:ascii="Arial" w:hAnsi="Arial"/>
          <w:rtl/>
        </w:rPr>
        <w:t xml:space="preserve"> </w:t>
      </w:r>
      <w:r w:rsidRPr="000964AE">
        <w:rPr>
          <w:rFonts w:ascii="Arial" w:hAnsi="Arial" w:hint="cs"/>
          <w:rtl/>
        </w:rPr>
        <w:t>הספק</w:t>
      </w:r>
      <w:r w:rsidRPr="000964AE">
        <w:rPr>
          <w:rFonts w:ascii="Arial" w:hAnsi="Arial"/>
          <w:rtl/>
        </w:rPr>
        <w:t xml:space="preserve"> אשר באמצעותו יינתנו השירותים למ</w:t>
      </w:r>
      <w:r w:rsidRPr="000964AE">
        <w:rPr>
          <w:rFonts w:ascii="Arial" w:hAnsi="Arial" w:hint="cs"/>
          <w:rtl/>
        </w:rPr>
        <w:t>שרד</w:t>
      </w:r>
      <w:r w:rsidRPr="000964AE">
        <w:rPr>
          <w:rFonts w:ascii="Arial" w:hAnsi="Arial"/>
          <w:rtl/>
        </w:rPr>
        <w:t>.</w:t>
      </w:r>
    </w:p>
    <w:p w:rsidR="008B762D" w:rsidRPr="000964AE" w:rsidRDefault="008B762D" w:rsidP="00754710">
      <w:pPr>
        <w:spacing w:line="240" w:lineRule="auto"/>
        <w:rPr>
          <w:rFonts w:ascii="Arial" w:hAnsi="Arial"/>
          <w:rtl/>
        </w:rPr>
      </w:pPr>
      <w:r w:rsidRPr="000964AE">
        <w:rPr>
          <w:rFonts w:ascii="Arial" w:hAnsi="Arial"/>
          <w:b/>
          <w:bCs/>
          <w:rtl/>
        </w:rPr>
        <w:t>"מידע"</w:t>
      </w:r>
      <w:r w:rsidRPr="000964AE">
        <w:rPr>
          <w:rFonts w:ascii="Arial" w:hAnsi="Arial"/>
          <w:rtl/>
        </w:rPr>
        <w:t xml:space="preserve"> -</w:t>
      </w:r>
      <w:r w:rsidRPr="000964AE">
        <w:rPr>
          <w:rFonts w:ascii="Arial" w:hAnsi="Arial"/>
          <w:rtl/>
        </w:rPr>
        <w:tab/>
        <w:t>כל מידע (</w:t>
      </w:r>
      <w:r w:rsidRPr="000964AE">
        <w:rPr>
          <w:rFonts w:ascii="Arial" w:hAnsi="Arial"/>
        </w:rPr>
        <w:t>Information</w:t>
      </w:r>
      <w:r w:rsidRPr="000964AE">
        <w:rPr>
          <w:rFonts w:ascii="Arial" w:hAnsi="Arial"/>
          <w:rtl/>
        </w:rPr>
        <w:t>), ידע (</w:t>
      </w:r>
      <w:r w:rsidRPr="000964AE">
        <w:rPr>
          <w:rFonts w:ascii="Arial" w:hAnsi="Arial"/>
        </w:rPr>
        <w:t>Know-How</w:t>
      </w:r>
      <w:r w:rsidRPr="000964AE">
        <w:rPr>
          <w:rFonts w:ascii="Arial" w:hAnsi="Arial"/>
          <w:rtl/>
        </w:rPr>
        <w:t xml:space="preserve">), ידיעה, מסמך, תכתובת, </w:t>
      </w:r>
      <w:proofErr w:type="spellStart"/>
      <w:r w:rsidRPr="000964AE">
        <w:rPr>
          <w:rFonts w:ascii="Arial" w:hAnsi="Arial"/>
          <w:rtl/>
        </w:rPr>
        <w:t>תוכנית</w:t>
      </w:r>
      <w:proofErr w:type="spellEnd"/>
      <w:r w:rsidRPr="000964AE">
        <w:rPr>
          <w:rFonts w:ascii="Arial" w:hAnsi="Arial"/>
          <w:rtl/>
        </w:rPr>
        <w:t>, נתון, מודל, חוות דעת, מסקנה וכל דבר אחר כיוצ"ב הקשור או הנוגע למתן השירותים בין בכתב ובין בע"פ בכל צורה או דרך של שימור ידיעות בצורה חשמלית</w:t>
      </w:r>
      <w:r w:rsidRPr="000964AE">
        <w:rPr>
          <w:rFonts w:ascii="Arial" w:hAnsi="Arial" w:hint="cs"/>
          <w:rtl/>
        </w:rPr>
        <w:t>,</w:t>
      </w:r>
      <w:r w:rsidRPr="000964AE">
        <w:rPr>
          <w:rFonts w:ascii="Arial" w:hAnsi="Arial"/>
          <w:rtl/>
        </w:rPr>
        <w:t xml:space="preserve"> אלקטרונית</w:t>
      </w:r>
      <w:r w:rsidRPr="000964AE">
        <w:rPr>
          <w:rFonts w:ascii="Arial" w:hAnsi="Arial" w:hint="cs"/>
          <w:rtl/>
        </w:rPr>
        <w:t>,</w:t>
      </w:r>
      <w:r w:rsidRPr="000964AE">
        <w:rPr>
          <w:rFonts w:ascii="Arial" w:hAnsi="Arial"/>
          <w:rtl/>
        </w:rPr>
        <w:t xml:space="preserve"> אופטית</w:t>
      </w:r>
      <w:r w:rsidRPr="000964AE">
        <w:rPr>
          <w:rFonts w:ascii="Arial" w:hAnsi="Arial" w:hint="cs"/>
          <w:rtl/>
        </w:rPr>
        <w:t>,</w:t>
      </w:r>
      <w:r w:rsidRPr="000964AE">
        <w:rPr>
          <w:rFonts w:ascii="Arial" w:hAnsi="Arial"/>
          <w:rtl/>
        </w:rPr>
        <w:t xml:space="preserve"> מגנטית</w:t>
      </w:r>
      <w:r w:rsidRPr="000964AE">
        <w:rPr>
          <w:rFonts w:ascii="Arial" w:hAnsi="Arial" w:hint="cs"/>
          <w:rtl/>
        </w:rPr>
        <w:t xml:space="preserve"> </w:t>
      </w:r>
      <w:r w:rsidRPr="000964AE">
        <w:rPr>
          <w:rFonts w:ascii="Arial" w:hAnsi="Arial"/>
          <w:rtl/>
        </w:rPr>
        <w:t>או אחרת.</w:t>
      </w:r>
    </w:p>
    <w:p w:rsidR="008B762D" w:rsidRPr="000964AE" w:rsidRDefault="008B762D" w:rsidP="00754710">
      <w:pPr>
        <w:spacing w:line="240" w:lineRule="auto"/>
        <w:rPr>
          <w:rFonts w:ascii="Arial" w:hAnsi="Arial"/>
          <w:rtl/>
        </w:rPr>
      </w:pPr>
      <w:r w:rsidRPr="000964AE">
        <w:rPr>
          <w:rFonts w:ascii="Arial" w:hAnsi="Arial"/>
          <w:b/>
          <w:bCs/>
          <w:rtl/>
        </w:rPr>
        <w:t>"סודות מקצועיים"</w:t>
      </w:r>
      <w:r w:rsidRPr="000964AE">
        <w:rPr>
          <w:rFonts w:ascii="Arial" w:hAnsi="Arial"/>
          <w:rtl/>
        </w:rPr>
        <w:t xml:space="preserve"> - כל מידע אשר יגיע לידי </w:t>
      </w:r>
      <w:r w:rsidRPr="000964AE">
        <w:rPr>
          <w:rFonts w:ascii="Arial" w:hAnsi="Arial" w:hint="cs"/>
          <w:rtl/>
        </w:rPr>
        <w:t>הספק</w:t>
      </w:r>
      <w:r w:rsidRPr="000964AE">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0964AE">
        <w:rPr>
          <w:rFonts w:ascii="Arial" w:hAnsi="Arial"/>
          <w:rtl/>
        </w:rPr>
        <w:t>ימסר</w:t>
      </w:r>
      <w:proofErr w:type="spellEnd"/>
      <w:r w:rsidRPr="000964AE">
        <w:rPr>
          <w:rFonts w:ascii="Arial" w:hAnsi="Arial"/>
          <w:rtl/>
        </w:rPr>
        <w:t xml:space="preserve"> ע"י </w:t>
      </w:r>
      <w:r w:rsidRPr="000964AE">
        <w:rPr>
          <w:rFonts w:ascii="Arial" w:hAnsi="Arial" w:hint="cs"/>
          <w:rtl/>
        </w:rPr>
        <w:t>המשרד,</w:t>
      </w:r>
      <w:r w:rsidRPr="000964AE">
        <w:rPr>
          <w:rFonts w:ascii="Arial" w:hAnsi="Arial"/>
          <w:rtl/>
        </w:rPr>
        <w:t xml:space="preserve"> כל גורם אחר או מי מטעמו. </w:t>
      </w:r>
    </w:p>
    <w:p w:rsidR="008B762D" w:rsidRPr="000964AE" w:rsidRDefault="008B762D" w:rsidP="00754710">
      <w:pPr>
        <w:pStyle w:val="HNormal"/>
        <w:spacing w:after="0"/>
        <w:rPr>
          <w:rFonts w:cs="David"/>
          <w:rtl/>
          <w:lang w:eastAsia="en-US"/>
        </w:rPr>
      </w:pPr>
    </w:p>
    <w:p w:rsidR="008B762D" w:rsidRPr="000964AE" w:rsidRDefault="008B762D" w:rsidP="00754710">
      <w:pPr>
        <w:pStyle w:val="HNormal"/>
        <w:spacing w:after="0"/>
        <w:rPr>
          <w:rtl/>
          <w:lang w:eastAsia="en-US"/>
        </w:rPr>
      </w:pPr>
      <w:r w:rsidRPr="000964AE">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0964AE">
        <w:rPr>
          <w:rFonts w:cs="David"/>
          <w:rtl/>
          <w:lang w:eastAsia="en-US"/>
        </w:rPr>
        <w:t>השירותים</w:t>
      </w:r>
      <w:r w:rsidRPr="000964AE">
        <w:rPr>
          <w:rFonts w:ascii="Arial" w:hAnsi="Arial" w:cs="David" w:hint="cs"/>
          <w:sz w:val="24"/>
          <w:rtl/>
        </w:rPr>
        <w:t xml:space="preserve"> </w:t>
      </w:r>
      <w:r w:rsidR="00417BC4" w:rsidRPr="000964AE">
        <w:rPr>
          <w:rFonts w:ascii="Arial" w:hAnsi="Arial" w:cs="David" w:hint="cs"/>
          <w:sz w:val="24"/>
          <w:rtl/>
        </w:rPr>
        <w:t>מושא</w:t>
      </w:r>
      <w:r w:rsidRPr="000964AE">
        <w:rPr>
          <w:rFonts w:ascii="Arial" w:hAnsi="Arial" w:cs="David" w:hint="cs"/>
          <w:sz w:val="24"/>
          <w:rtl/>
        </w:rPr>
        <w:t>י מכרז זה</w:t>
      </w:r>
      <w:r w:rsidRPr="000964AE">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0964AE">
        <w:rPr>
          <w:rFonts w:hint="cs"/>
          <w:rtl/>
          <w:lang w:eastAsia="en-US"/>
        </w:rPr>
        <w:t>, בישראל ומחוצה לה,</w:t>
      </w:r>
      <w:r w:rsidRPr="000964AE">
        <w:rPr>
          <w:rtl/>
          <w:lang w:eastAsia="en-US"/>
        </w:rPr>
        <w:t xml:space="preserve"> </w:t>
      </w:r>
      <w:r w:rsidRPr="000964AE">
        <w:rPr>
          <w:rFonts w:cs="David"/>
          <w:rtl/>
          <w:lang w:eastAsia="en-US"/>
        </w:rPr>
        <w:t>תוך משך תוקפ</w:t>
      </w:r>
      <w:r w:rsidRPr="000964AE">
        <w:rPr>
          <w:rFonts w:cs="David" w:hint="cs"/>
          <w:rtl/>
          <w:lang w:eastAsia="en-US"/>
        </w:rPr>
        <w:t>ה של הצהרה זו</w:t>
      </w:r>
      <w:r w:rsidRPr="000964AE">
        <w:rPr>
          <w:rFonts w:cs="David"/>
          <w:rtl/>
          <w:lang w:eastAsia="en-US"/>
        </w:rPr>
        <w:t xml:space="preserve"> וכן לאחר תום תוקפ</w:t>
      </w:r>
      <w:r w:rsidRPr="000964AE">
        <w:rPr>
          <w:rFonts w:cs="David" w:hint="cs"/>
          <w:rtl/>
          <w:lang w:eastAsia="en-US"/>
        </w:rPr>
        <w:t>ה</w:t>
      </w:r>
      <w:r w:rsidRPr="000964AE">
        <w:rPr>
          <w:rFonts w:cs="David"/>
          <w:rtl/>
          <w:lang w:eastAsia="en-US"/>
        </w:rPr>
        <w:t xml:space="preserve"> ובכל עת</w:t>
      </w:r>
      <w:r w:rsidRPr="000964AE">
        <w:rPr>
          <w:rFonts w:cs="David" w:hint="cs"/>
          <w:rtl/>
          <w:lang w:eastAsia="en-US"/>
        </w:rPr>
        <w:t>,</w:t>
      </w:r>
      <w:r w:rsidRPr="000964AE">
        <w:rPr>
          <w:rFonts w:cs="David"/>
          <w:rtl/>
          <w:lang w:eastAsia="en-US"/>
        </w:rPr>
        <w:t xml:space="preserve"> אלא אם כן נתקבל אישור מראש ובכתב על גלוי ידיעה כנ"ל מאת נציג </w:t>
      </w:r>
      <w:r w:rsidRPr="000964AE">
        <w:rPr>
          <w:rFonts w:cs="David" w:hint="cs"/>
          <w:rtl/>
          <w:lang w:eastAsia="en-US"/>
        </w:rPr>
        <w:t>המשרד.</w:t>
      </w:r>
    </w:p>
    <w:p w:rsidR="008B762D" w:rsidRPr="000964AE" w:rsidRDefault="008B762D" w:rsidP="00754710">
      <w:pPr>
        <w:pStyle w:val="HNormal"/>
        <w:spacing w:after="0"/>
        <w:rPr>
          <w:rFonts w:cs="David"/>
          <w:rtl/>
          <w:lang w:eastAsia="en-US"/>
        </w:rPr>
      </w:pPr>
    </w:p>
    <w:p w:rsidR="008B762D" w:rsidRPr="000964AE" w:rsidRDefault="008B762D" w:rsidP="00754710">
      <w:pPr>
        <w:pStyle w:val="HNormal"/>
        <w:spacing w:after="0"/>
        <w:rPr>
          <w:rFonts w:cs="David"/>
          <w:rtl/>
          <w:lang w:eastAsia="en-US"/>
        </w:rPr>
      </w:pPr>
      <w:r w:rsidRPr="000964AE">
        <w:rPr>
          <w:rFonts w:cs="David" w:hint="cs"/>
          <w:rtl/>
          <w:lang w:eastAsia="en-US"/>
        </w:rPr>
        <w:t xml:space="preserve">הובהר לי כי גילוי כולל, בין היתר, </w:t>
      </w:r>
      <w:r w:rsidRPr="000964AE">
        <w:rPr>
          <w:rFonts w:cs="David"/>
          <w:rtl/>
          <w:lang w:eastAsia="en-US"/>
        </w:rPr>
        <w:t>מסירת מידע על נתונים, תכניות ישומיות ומערכות המחשוב של ה</w:t>
      </w:r>
      <w:r w:rsidRPr="000964AE">
        <w:rPr>
          <w:rFonts w:cs="David" w:hint="cs"/>
          <w:rtl/>
          <w:lang w:eastAsia="en-US"/>
        </w:rPr>
        <w:t>משרד</w:t>
      </w:r>
      <w:r w:rsidRPr="000964AE">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0964AE">
        <w:rPr>
          <w:rFonts w:cs="David" w:hint="cs"/>
          <w:rtl/>
          <w:lang w:eastAsia="en-US"/>
        </w:rPr>
        <w:t>,</w:t>
      </w:r>
      <w:r w:rsidRPr="000964AE">
        <w:rPr>
          <w:rFonts w:cs="David"/>
          <w:rtl/>
          <w:lang w:eastAsia="en-US"/>
        </w:rPr>
        <w:t xml:space="preserve"> פרסום מאמרים בעתונות כללית ומקצועית, כתבות משודרות והרצאות</w:t>
      </w:r>
      <w:r w:rsidRPr="000964AE">
        <w:rPr>
          <w:rFonts w:cs="David" w:hint="cs"/>
          <w:rtl/>
          <w:lang w:eastAsia="en-US"/>
        </w:rPr>
        <w:t>.</w:t>
      </w:r>
    </w:p>
    <w:p w:rsidR="008B762D" w:rsidRPr="000964AE" w:rsidRDefault="008B762D" w:rsidP="00754710">
      <w:pPr>
        <w:pStyle w:val="HNormal"/>
        <w:spacing w:after="0"/>
        <w:rPr>
          <w:rFonts w:cs="David"/>
          <w:rtl/>
          <w:lang w:eastAsia="en-US"/>
        </w:rPr>
      </w:pPr>
    </w:p>
    <w:p w:rsidR="008B762D" w:rsidRPr="000964AE" w:rsidRDefault="008B762D" w:rsidP="00754710">
      <w:pPr>
        <w:pStyle w:val="HNormal"/>
        <w:spacing w:after="0"/>
        <w:rPr>
          <w:rFonts w:cs="David"/>
          <w:lang w:eastAsia="en-US"/>
        </w:rPr>
      </w:pPr>
      <w:r w:rsidRPr="000964AE">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8B762D" w:rsidRPr="000964AE" w:rsidRDefault="008B762D" w:rsidP="00754710">
      <w:pPr>
        <w:pStyle w:val="HNormal"/>
        <w:spacing w:after="0"/>
        <w:rPr>
          <w:rFonts w:cs="David"/>
          <w:rtl/>
          <w:lang w:eastAsia="en-US"/>
        </w:rPr>
      </w:pPr>
    </w:p>
    <w:p w:rsidR="008B762D" w:rsidRPr="000964AE" w:rsidRDefault="008B762D" w:rsidP="00754710">
      <w:pPr>
        <w:pStyle w:val="HNormal"/>
        <w:spacing w:after="0"/>
        <w:rPr>
          <w:rFonts w:ascii="Arial" w:hAnsi="Arial" w:cs="David"/>
          <w:sz w:val="24"/>
          <w:rtl/>
        </w:rPr>
      </w:pPr>
      <w:r w:rsidRPr="000964AE">
        <w:rPr>
          <w:rFonts w:cs="David" w:hint="cs"/>
          <w:rtl/>
          <w:lang w:eastAsia="en-US"/>
        </w:rPr>
        <w:t>אני מתחייב לפעול בהתאם להוראות החוק להגנת הפרטיות והוראות כל חוק, הנוגע לענין.</w:t>
      </w:r>
    </w:p>
    <w:p w:rsidR="008B762D" w:rsidRPr="000964AE" w:rsidRDefault="008B762D" w:rsidP="00754710">
      <w:pPr>
        <w:spacing w:line="240" w:lineRule="auto"/>
        <w:rPr>
          <w:rFonts w:ascii="Arial" w:hAnsi="Arial"/>
          <w:rtl/>
        </w:rPr>
      </w:pPr>
    </w:p>
    <w:p w:rsidR="008B762D" w:rsidRPr="000964AE" w:rsidRDefault="008B762D" w:rsidP="00754710">
      <w:pPr>
        <w:spacing w:line="240" w:lineRule="auto"/>
        <w:rPr>
          <w:rFonts w:ascii="Arial" w:hAnsi="Arial"/>
          <w:rtl/>
        </w:rPr>
      </w:pPr>
      <w:r w:rsidRPr="000964AE">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8B762D" w:rsidRPr="000964AE" w:rsidRDefault="008B762D" w:rsidP="00754710">
      <w:pPr>
        <w:spacing w:line="240" w:lineRule="auto"/>
        <w:rPr>
          <w:rFonts w:ascii="Arial" w:hAnsi="Arial"/>
          <w:rtl/>
        </w:rPr>
      </w:pPr>
    </w:p>
    <w:p w:rsidR="008B762D" w:rsidRPr="000964AE" w:rsidRDefault="008B762D" w:rsidP="00754710">
      <w:pPr>
        <w:spacing w:line="240" w:lineRule="auto"/>
        <w:rPr>
          <w:rFonts w:ascii="Arial" w:hAnsi="Arial"/>
          <w:rtl/>
        </w:rPr>
      </w:pPr>
      <w:r w:rsidRPr="000964A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B762D" w:rsidRPr="000964AE" w:rsidRDefault="008B762D" w:rsidP="00754710">
      <w:pPr>
        <w:spacing w:line="240" w:lineRule="auto"/>
        <w:rPr>
          <w:rFonts w:ascii="Arial" w:hAnsi="Arial"/>
          <w:rtl/>
        </w:rPr>
      </w:pPr>
    </w:p>
    <w:p w:rsidR="001B27DB" w:rsidRPr="000964AE" w:rsidRDefault="001B27DB" w:rsidP="00754710">
      <w:pPr>
        <w:spacing w:line="240" w:lineRule="auto"/>
        <w:rPr>
          <w:rtl/>
        </w:rPr>
      </w:pPr>
      <w:r w:rsidRPr="000964AE">
        <w:rPr>
          <w:rtl/>
        </w:rPr>
        <w:t>ולראיה באתי על החתום</w:t>
      </w:r>
      <w:r w:rsidRPr="000964AE">
        <w:rPr>
          <w:rFonts w:hint="cs"/>
          <w:rtl/>
        </w:rPr>
        <w:t>,</w:t>
      </w:r>
      <w:r w:rsidRPr="000964AE">
        <w:rPr>
          <w:rtl/>
        </w:rPr>
        <w:t xml:space="preserve"> לאחר שקראתי בעיון </w:t>
      </w:r>
      <w:r w:rsidRPr="000964AE">
        <w:rPr>
          <w:rFonts w:hint="cs"/>
          <w:rtl/>
        </w:rPr>
        <w:t xml:space="preserve">את </w:t>
      </w:r>
      <w:r w:rsidRPr="000964AE">
        <w:rPr>
          <w:rtl/>
        </w:rPr>
        <w:t>הכתוב בהצהרה זו והתחייבתי לנהוג על פיה.</w:t>
      </w:r>
    </w:p>
    <w:p w:rsidR="008B762D" w:rsidRPr="000964AE" w:rsidRDefault="008B762D" w:rsidP="00754710">
      <w:pPr>
        <w:spacing w:line="240" w:lineRule="auto"/>
        <w:rPr>
          <w:rtl/>
        </w:rPr>
      </w:pPr>
    </w:p>
    <w:p w:rsidR="004B26DD" w:rsidRPr="000964AE"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0964AE" w:rsidTr="004B26DD">
        <w:tc>
          <w:tcPr>
            <w:tcW w:w="3175" w:type="dxa"/>
          </w:tcPr>
          <w:p w:rsidR="001B27DB" w:rsidRPr="000964AE" w:rsidRDefault="001B27DB" w:rsidP="00754710">
            <w:pPr>
              <w:spacing w:line="240" w:lineRule="auto"/>
              <w:jc w:val="center"/>
              <w:rPr>
                <w:rtl/>
              </w:rPr>
            </w:pPr>
            <w:r w:rsidRPr="000964AE">
              <w:rPr>
                <w:rFonts w:hint="cs"/>
                <w:rtl/>
              </w:rPr>
              <w:t>____</w:t>
            </w:r>
            <w:r w:rsidR="004B26DD" w:rsidRPr="000964AE">
              <w:rPr>
                <w:rFonts w:hint="cs"/>
                <w:rtl/>
              </w:rPr>
              <w:t>_______</w:t>
            </w:r>
            <w:r w:rsidRPr="000964AE">
              <w:rPr>
                <w:rFonts w:hint="cs"/>
                <w:rtl/>
              </w:rPr>
              <w:t>_____________</w:t>
            </w:r>
          </w:p>
        </w:tc>
        <w:tc>
          <w:tcPr>
            <w:tcW w:w="3175" w:type="dxa"/>
          </w:tcPr>
          <w:p w:rsidR="001B27DB" w:rsidRPr="000964AE" w:rsidRDefault="004B26DD" w:rsidP="00754710">
            <w:pPr>
              <w:spacing w:line="240" w:lineRule="auto"/>
              <w:jc w:val="center"/>
              <w:rPr>
                <w:rtl/>
              </w:rPr>
            </w:pPr>
            <w:r w:rsidRPr="000964AE">
              <w:rPr>
                <w:rFonts w:hint="cs"/>
                <w:rtl/>
              </w:rPr>
              <w:t>________________________</w:t>
            </w:r>
          </w:p>
        </w:tc>
        <w:tc>
          <w:tcPr>
            <w:tcW w:w="3175" w:type="dxa"/>
          </w:tcPr>
          <w:p w:rsidR="001B27DB" w:rsidRPr="000964AE" w:rsidRDefault="004B26DD" w:rsidP="00754710">
            <w:pPr>
              <w:spacing w:line="240" w:lineRule="auto"/>
              <w:jc w:val="center"/>
              <w:rPr>
                <w:rtl/>
              </w:rPr>
            </w:pPr>
            <w:r w:rsidRPr="000964AE">
              <w:rPr>
                <w:rFonts w:hint="cs"/>
                <w:rtl/>
              </w:rPr>
              <w:t>________________________</w:t>
            </w:r>
          </w:p>
        </w:tc>
      </w:tr>
      <w:tr w:rsidR="001B27DB" w:rsidRPr="000964AE" w:rsidTr="004B26DD">
        <w:tc>
          <w:tcPr>
            <w:tcW w:w="3175" w:type="dxa"/>
          </w:tcPr>
          <w:p w:rsidR="001B27DB" w:rsidRPr="000964AE" w:rsidRDefault="001B27DB" w:rsidP="00754710">
            <w:pPr>
              <w:spacing w:line="240" w:lineRule="auto"/>
              <w:jc w:val="center"/>
              <w:rPr>
                <w:rtl/>
              </w:rPr>
            </w:pPr>
            <w:r w:rsidRPr="000964AE">
              <w:rPr>
                <w:rFonts w:hint="cs"/>
                <w:rtl/>
              </w:rPr>
              <w:t>תאריך</w:t>
            </w:r>
          </w:p>
        </w:tc>
        <w:tc>
          <w:tcPr>
            <w:tcW w:w="3175" w:type="dxa"/>
          </w:tcPr>
          <w:p w:rsidR="001B27DB" w:rsidRPr="000964AE" w:rsidRDefault="001B27DB" w:rsidP="00754710">
            <w:pPr>
              <w:spacing w:line="240" w:lineRule="auto"/>
              <w:jc w:val="center"/>
              <w:rPr>
                <w:rtl/>
              </w:rPr>
            </w:pPr>
            <w:r w:rsidRPr="000964AE">
              <w:rPr>
                <w:rFonts w:hint="cs"/>
                <w:rtl/>
              </w:rPr>
              <w:t>שם החותם</w:t>
            </w:r>
          </w:p>
        </w:tc>
        <w:tc>
          <w:tcPr>
            <w:tcW w:w="3175" w:type="dxa"/>
          </w:tcPr>
          <w:p w:rsidR="001B27DB" w:rsidRPr="000964AE" w:rsidRDefault="001B27DB" w:rsidP="00754710">
            <w:pPr>
              <w:spacing w:line="240" w:lineRule="auto"/>
              <w:jc w:val="center"/>
              <w:rPr>
                <w:rtl/>
              </w:rPr>
            </w:pPr>
            <w:r w:rsidRPr="000964AE">
              <w:rPr>
                <w:rFonts w:hint="cs"/>
                <w:rtl/>
              </w:rPr>
              <w:t>חתימה</w:t>
            </w:r>
          </w:p>
        </w:tc>
      </w:tr>
    </w:tbl>
    <w:p w:rsidR="009B041D" w:rsidRPr="000964AE" w:rsidRDefault="009B041D" w:rsidP="004B26DD">
      <w:pPr>
        <w:rPr>
          <w:rtl/>
        </w:rPr>
      </w:pPr>
    </w:p>
    <w:p w:rsidR="00AC0D26" w:rsidRPr="000964AE" w:rsidRDefault="00AC0D26" w:rsidP="00984519">
      <w:pPr>
        <w:pStyle w:val="8"/>
        <w:rPr>
          <w:rtl/>
        </w:rPr>
      </w:pPr>
      <w:bookmarkStart w:id="225" w:name="נספח_הצהרה_בדבר_אי_תיאום_מכרז"/>
      <w:bookmarkStart w:id="226" w:name="_Ref382512242"/>
      <w:bookmarkStart w:id="227" w:name="_Toc398494908"/>
      <w:r w:rsidRPr="000964AE">
        <w:rPr>
          <w:rFonts w:hint="cs"/>
          <w:rtl/>
        </w:rPr>
        <w:lastRenderedPageBreak/>
        <w:t xml:space="preserve">נספח </w:t>
      </w:r>
      <w:r w:rsidRPr="000964AE">
        <w:rPr>
          <w:rtl/>
        </w:rPr>
        <w:fldChar w:fldCharType="begin"/>
      </w:r>
      <w:r w:rsidRPr="000964AE">
        <w:rPr>
          <w:rtl/>
        </w:rPr>
        <w:instrText xml:space="preserve"> </w:instrText>
      </w:r>
      <w:r w:rsidRPr="000964AE">
        <w:rPr>
          <w:rFonts w:hint="cs"/>
        </w:rPr>
        <w:instrText>AUTONUM  \s</w:instrText>
      </w:r>
      <w:r w:rsidRPr="000964AE">
        <w:rPr>
          <w:rFonts w:hint="cs"/>
          <w:rtl/>
        </w:rPr>
        <w:instrText xml:space="preserve"> " "</w:instrText>
      </w:r>
      <w:r w:rsidRPr="000964AE">
        <w:rPr>
          <w:rtl/>
        </w:rPr>
        <w:instrText xml:space="preserve"> </w:instrText>
      </w:r>
      <w:r w:rsidRPr="000964AE">
        <w:rPr>
          <w:rtl/>
        </w:rPr>
        <w:fldChar w:fldCharType="end"/>
      </w:r>
      <w:bookmarkEnd w:id="225"/>
      <w:r w:rsidRPr="000964AE">
        <w:rPr>
          <w:rtl/>
          <w:lang w:eastAsia="en-US"/>
        </w:rPr>
        <w:tab/>
      </w:r>
      <w:bookmarkStart w:id="228" w:name="נספח_הצהרה_בדבר_אי_תיאום_מכרז_כותרת"/>
      <w:r w:rsidRPr="000964AE">
        <w:rPr>
          <w:rFonts w:hint="cs"/>
          <w:rtl/>
        </w:rPr>
        <w:t>הצהרה בדבר אי תיאום מכרז</w:t>
      </w:r>
      <w:bookmarkEnd w:id="228"/>
    </w:p>
    <w:p w:rsidR="00AC0D26" w:rsidRPr="000964AE" w:rsidRDefault="00AC0D26" w:rsidP="00D04C9E">
      <w:pPr>
        <w:rPr>
          <w:rFonts w:ascii="Arial" w:hAnsi="Arial"/>
          <w:rtl/>
        </w:rPr>
      </w:pPr>
      <w:r w:rsidRPr="000964AE">
        <w:rPr>
          <w:rFonts w:ascii="Arial" w:hAnsi="Arial"/>
          <w:rtl/>
        </w:rPr>
        <w:t xml:space="preserve">אני הח"מ______________________________ מס ת"ז _____________ העובד בתאגיד _____________________ (שם התאגיד) מצהיר בזאת כי: </w:t>
      </w:r>
    </w:p>
    <w:p w:rsidR="00AC0D26" w:rsidRPr="000964AE" w:rsidRDefault="00AC0D26" w:rsidP="00C96979">
      <w:pPr>
        <w:rPr>
          <w:rFonts w:ascii="Arial" w:hAnsi="Arial"/>
          <w:rtl/>
        </w:rPr>
      </w:pPr>
    </w:p>
    <w:p w:rsidR="00AC0D26" w:rsidRPr="000964AE" w:rsidRDefault="00AC0D26" w:rsidP="00984519">
      <w:pPr>
        <w:pStyle w:val="1"/>
        <w:spacing w:line="360" w:lineRule="auto"/>
        <w:rPr>
          <w:rFonts w:ascii="Arial" w:hAnsi="Arial" w:cs="David"/>
          <w:sz w:val="24"/>
          <w:rtl/>
        </w:rPr>
      </w:pPr>
      <w:r w:rsidRPr="000964AE">
        <w:rPr>
          <w:rFonts w:ascii="Arial" w:hAnsi="Arial" w:cs="David"/>
          <w:sz w:val="24"/>
          <w:rtl/>
        </w:rPr>
        <w:t xml:space="preserve">אני מוסמך לחתום על תצהיר זה בשם התאגיד ומנהליו. </w:t>
      </w:r>
    </w:p>
    <w:p w:rsidR="00AC0D26" w:rsidRPr="000964AE" w:rsidRDefault="00AC0D26" w:rsidP="00D04C9E">
      <w:pPr>
        <w:pStyle w:val="1"/>
        <w:spacing w:line="360" w:lineRule="auto"/>
        <w:rPr>
          <w:rFonts w:ascii="Arial" w:hAnsi="Arial" w:cs="David"/>
          <w:sz w:val="24"/>
          <w:rtl/>
        </w:rPr>
      </w:pPr>
      <w:r w:rsidRPr="000964AE">
        <w:rPr>
          <w:rFonts w:ascii="Arial" w:hAnsi="Arial" w:cs="David"/>
          <w:sz w:val="24"/>
          <w:rtl/>
        </w:rPr>
        <w:t xml:space="preserve">אני נושא המשרה אשר אחראי בתאגיד להצעה המוגשת מטעם התאגיד במכרז זה. </w:t>
      </w:r>
    </w:p>
    <w:p w:rsidR="00AC0D26" w:rsidRPr="000964AE" w:rsidRDefault="00AC0D26" w:rsidP="00C96979">
      <w:pPr>
        <w:pStyle w:val="1"/>
        <w:spacing w:line="360" w:lineRule="auto"/>
        <w:rPr>
          <w:rFonts w:ascii="Arial" w:hAnsi="Arial" w:cs="David"/>
          <w:sz w:val="24"/>
          <w:rtl/>
        </w:rPr>
      </w:pPr>
      <w:r w:rsidRPr="000964AE">
        <w:rPr>
          <w:rFonts w:ascii="Arial" w:hAnsi="Arial" w:cs="David"/>
          <w:sz w:val="24"/>
          <w:rtl/>
        </w:rPr>
        <w:t>בכוונתי להשתמש, במסגרת הצעה זו בקבלני המשנה המפורטים להלן</w:t>
      </w:r>
      <w:r w:rsidR="008864F2" w:rsidRPr="000964AE">
        <w:rPr>
          <w:rFonts w:ascii="Arial" w:hAnsi="Arial" w:cs="David" w:hint="cs"/>
          <w:sz w:val="24"/>
          <w:rtl/>
        </w:rPr>
        <w:t xml:space="preserve"> (ככל שהתקבל לדבר אישור המשרד)</w:t>
      </w:r>
      <w:r w:rsidRPr="000964AE">
        <w:rPr>
          <w:rFonts w:ascii="Arial" w:hAnsi="Arial" w:cs="David"/>
          <w:sz w:val="24"/>
          <w:rtl/>
        </w:rPr>
        <w:t xml:space="preserve"> (יש לפרט את שם התאגיד ופרטי יצירת קשר </w:t>
      </w:r>
      <w:proofErr w:type="spellStart"/>
      <w:r w:rsidRPr="000964AE">
        <w:rPr>
          <w:rFonts w:ascii="Arial" w:hAnsi="Arial" w:cs="David"/>
          <w:sz w:val="24"/>
          <w:rtl/>
        </w:rPr>
        <w:t>עימו</w:t>
      </w:r>
      <w:proofErr w:type="spellEnd"/>
      <w:r w:rsidRPr="000964AE">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0964AE" w:rsidTr="00AC0D26">
        <w:tc>
          <w:tcPr>
            <w:tcW w:w="1955" w:type="dxa"/>
            <w:tcBorders>
              <w:bottom w:val="nil"/>
            </w:tcBorders>
            <w:shd w:val="clear" w:color="auto" w:fill="auto"/>
          </w:tcPr>
          <w:p w:rsidR="00AC0D26" w:rsidRPr="000964AE" w:rsidRDefault="00AC0D26" w:rsidP="00984519">
            <w:pPr>
              <w:ind w:firstLine="34"/>
              <w:rPr>
                <w:rFonts w:ascii="Arial" w:hAnsi="Arial"/>
                <w:rtl/>
              </w:rPr>
            </w:pPr>
            <w:r w:rsidRPr="000964AE">
              <w:rPr>
                <w:rFonts w:ascii="Arial" w:hAnsi="Arial"/>
                <w:rtl/>
              </w:rPr>
              <w:t>שם התאגיד</w:t>
            </w:r>
          </w:p>
        </w:tc>
        <w:tc>
          <w:tcPr>
            <w:tcW w:w="914" w:type="dxa"/>
            <w:tcBorders>
              <w:bottom w:val="nil"/>
            </w:tcBorders>
            <w:shd w:val="clear" w:color="auto" w:fill="auto"/>
          </w:tcPr>
          <w:p w:rsidR="00AC0D26" w:rsidRPr="000964AE" w:rsidRDefault="00AC0D26" w:rsidP="00D04C9E">
            <w:pPr>
              <w:rPr>
                <w:rFonts w:ascii="Arial" w:hAnsi="Arial"/>
                <w:rtl/>
              </w:rPr>
            </w:pPr>
          </w:p>
        </w:tc>
        <w:tc>
          <w:tcPr>
            <w:tcW w:w="2375" w:type="dxa"/>
            <w:tcBorders>
              <w:bottom w:val="nil"/>
            </w:tcBorders>
            <w:shd w:val="clear" w:color="auto" w:fill="auto"/>
          </w:tcPr>
          <w:p w:rsidR="00AC0D26" w:rsidRPr="000964AE" w:rsidRDefault="00AC0D26" w:rsidP="00C96979">
            <w:pPr>
              <w:rPr>
                <w:rFonts w:ascii="Arial" w:hAnsi="Arial"/>
                <w:rtl/>
              </w:rPr>
            </w:pPr>
            <w:r w:rsidRPr="000964AE">
              <w:rPr>
                <w:rFonts w:ascii="Arial" w:hAnsi="Arial"/>
                <w:rtl/>
              </w:rPr>
              <w:t>תחום העבודה בו ניתנת קבלנות המשנה</w:t>
            </w:r>
          </w:p>
        </w:tc>
        <w:tc>
          <w:tcPr>
            <w:tcW w:w="851" w:type="dxa"/>
            <w:tcBorders>
              <w:bottom w:val="nil"/>
            </w:tcBorders>
            <w:shd w:val="clear" w:color="auto" w:fill="auto"/>
          </w:tcPr>
          <w:p w:rsidR="00AC0D26" w:rsidRPr="000964AE" w:rsidRDefault="00AC0D26" w:rsidP="0069314D">
            <w:pPr>
              <w:rPr>
                <w:rFonts w:ascii="Arial" w:hAnsi="Arial"/>
                <w:rtl/>
              </w:rPr>
            </w:pPr>
          </w:p>
        </w:tc>
        <w:tc>
          <w:tcPr>
            <w:tcW w:w="1980" w:type="dxa"/>
            <w:tcBorders>
              <w:bottom w:val="nil"/>
            </w:tcBorders>
            <w:shd w:val="clear" w:color="auto" w:fill="auto"/>
          </w:tcPr>
          <w:p w:rsidR="00AC0D26" w:rsidRPr="000964AE" w:rsidRDefault="00AC0D26" w:rsidP="001C68ED">
            <w:pPr>
              <w:rPr>
                <w:rFonts w:ascii="Arial" w:hAnsi="Arial"/>
                <w:rtl/>
              </w:rPr>
            </w:pPr>
            <w:r w:rsidRPr="000964AE">
              <w:rPr>
                <w:rFonts w:ascii="Arial" w:hAnsi="Arial"/>
                <w:rtl/>
              </w:rPr>
              <w:t>פרטי יצירת קשר</w:t>
            </w:r>
          </w:p>
        </w:tc>
      </w:tr>
      <w:tr w:rsidR="00AC0D26" w:rsidRPr="000964AE" w:rsidTr="00AC0D26">
        <w:tc>
          <w:tcPr>
            <w:tcW w:w="1955" w:type="dxa"/>
            <w:tcBorders>
              <w:bottom w:val="single" w:sz="4" w:space="0" w:color="auto"/>
            </w:tcBorders>
            <w:shd w:val="clear" w:color="auto" w:fill="auto"/>
          </w:tcPr>
          <w:p w:rsidR="00AC0D26" w:rsidRPr="000964AE" w:rsidRDefault="00AC0D26" w:rsidP="00984519">
            <w:pPr>
              <w:rPr>
                <w:rFonts w:ascii="Arial" w:hAnsi="Arial"/>
                <w:rtl/>
              </w:rPr>
            </w:pPr>
          </w:p>
        </w:tc>
        <w:tc>
          <w:tcPr>
            <w:tcW w:w="914" w:type="dxa"/>
            <w:tcBorders>
              <w:bottom w:val="nil"/>
            </w:tcBorders>
            <w:shd w:val="clear" w:color="auto" w:fill="auto"/>
          </w:tcPr>
          <w:p w:rsidR="00AC0D26" w:rsidRPr="000964AE" w:rsidRDefault="00AC0D26" w:rsidP="00D04C9E">
            <w:pPr>
              <w:rPr>
                <w:rFonts w:ascii="Arial" w:hAnsi="Arial"/>
                <w:rtl/>
              </w:rPr>
            </w:pPr>
          </w:p>
        </w:tc>
        <w:tc>
          <w:tcPr>
            <w:tcW w:w="2375" w:type="dxa"/>
            <w:tcBorders>
              <w:bottom w:val="single" w:sz="4" w:space="0" w:color="auto"/>
            </w:tcBorders>
            <w:shd w:val="clear" w:color="auto" w:fill="auto"/>
          </w:tcPr>
          <w:p w:rsidR="00AC0D26" w:rsidRPr="000964AE" w:rsidRDefault="00AC0D26" w:rsidP="00C96979">
            <w:pPr>
              <w:rPr>
                <w:rFonts w:ascii="Arial" w:hAnsi="Arial"/>
                <w:rtl/>
              </w:rPr>
            </w:pPr>
          </w:p>
        </w:tc>
        <w:tc>
          <w:tcPr>
            <w:tcW w:w="851" w:type="dxa"/>
            <w:tcBorders>
              <w:bottom w:val="nil"/>
            </w:tcBorders>
            <w:shd w:val="clear" w:color="auto" w:fill="auto"/>
          </w:tcPr>
          <w:p w:rsidR="00AC0D26" w:rsidRPr="000964AE" w:rsidRDefault="00AC0D26" w:rsidP="0069314D">
            <w:pPr>
              <w:rPr>
                <w:rFonts w:ascii="Arial" w:hAnsi="Arial"/>
                <w:rtl/>
              </w:rPr>
            </w:pPr>
          </w:p>
        </w:tc>
        <w:tc>
          <w:tcPr>
            <w:tcW w:w="1980" w:type="dxa"/>
            <w:tcBorders>
              <w:bottom w:val="single" w:sz="4" w:space="0" w:color="auto"/>
            </w:tcBorders>
            <w:shd w:val="clear" w:color="auto" w:fill="auto"/>
          </w:tcPr>
          <w:p w:rsidR="00AC0D26" w:rsidRPr="000964AE" w:rsidRDefault="00AC0D26" w:rsidP="001C68ED">
            <w:pPr>
              <w:rPr>
                <w:rFonts w:ascii="Arial" w:hAnsi="Arial"/>
                <w:rtl/>
              </w:rPr>
            </w:pPr>
          </w:p>
        </w:tc>
      </w:tr>
      <w:tr w:rsidR="00AC0D26" w:rsidRPr="000964AE" w:rsidTr="00AC0D26">
        <w:tc>
          <w:tcPr>
            <w:tcW w:w="1955" w:type="dxa"/>
            <w:tcBorders>
              <w:top w:val="single" w:sz="4" w:space="0" w:color="auto"/>
              <w:bottom w:val="single" w:sz="4" w:space="0" w:color="auto"/>
            </w:tcBorders>
            <w:shd w:val="clear" w:color="auto" w:fill="auto"/>
          </w:tcPr>
          <w:p w:rsidR="00AC0D26" w:rsidRPr="000964AE" w:rsidRDefault="00AC0D26" w:rsidP="00984519">
            <w:pPr>
              <w:rPr>
                <w:rFonts w:ascii="Arial" w:hAnsi="Arial"/>
                <w:rtl/>
              </w:rPr>
            </w:pPr>
          </w:p>
        </w:tc>
        <w:tc>
          <w:tcPr>
            <w:tcW w:w="914" w:type="dxa"/>
            <w:tcBorders>
              <w:top w:val="nil"/>
              <w:bottom w:val="nil"/>
            </w:tcBorders>
            <w:shd w:val="clear" w:color="auto" w:fill="auto"/>
          </w:tcPr>
          <w:p w:rsidR="00AC0D26" w:rsidRPr="000964AE" w:rsidRDefault="00AC0D26" w:rsidP="00D04C9E">
            <w:pPr>
              <w:rPr>
                <w:rFonts w:ascii="Arial" w:hAnsi="Arial"/>
                <w:rtl/>
              </w:rPr>
            </w:pPr>
          </w:p>
        </w:tc>
        <w:tc>
          <w:tcPr>
            <w:tcW w:w="2375" w:type="dxa"/>
            <w:tcBorders>
              <w:top w:val="single" w:sz="4" w:space="0" w:color="auto"/>
              <w:bottom w:val="single" w:sz="4" w:space="0" w:color="auto"/>
            </w:tcBorders>
            <w:shd w:val="clear" w:color="auto" w:fill="auto"/>
          </w:tcPr>
          <w:p w:rsidR="00AC0D26" w:rsidRPr="000964AE" w:rsidRDefault="00AC0D26" w:rsidP="00C96979">
            <w:pPr>
              <w:rPr>
                <w:rFonts w:ascii="Arial" w:hAnsi="Arial"/>
                <w:rtl/>
              </w:rPr>
            </w:pPr>
          </w:p>
        </w:tc>
        <w:tc>
          <w:tcPr>
            <w:tcW w:w="851" w:type="dxa"/>
            <w:tcBorders>
              <w:top w:val="nil"/>
              <w:bottom w:val="nil"/>
            </w:tcBorders>
            <w:shd w:val="clear" w:color="auto" w:fill="auto"/>
          </w:tcPr>
          <w:p w:rsidR="00AC0D26" w:rsidRPr="000964AE" w:rsidRDefault="00AC0D26" w:rsidP="0069314D">
            <w:pPr>
              <w:rPr>
                <w:rFonts w:ascii="Arial" w:hAnsi="Arial"/>
                <w:rtl/>
              </w:rPr>
            </w:pPr>
          </w:p>
        </w:tc>
        <w:tc>
          <w:tcPr>
            <w:tcW w:w="1980" w:type="dxa"/>
            <w:tcBorders>
              <w:top w:val="single" w:sz="4" w:space="0" w:color="auto"/>
              <w:bottom w:val="single" w:sz="4" w:space="0" w:color="auto"/>
            </w:tcBorders>
            <w:shd w:val="clear" w:color="auto" w:fill="auto"/>
          </w:tcPr>
          <w:p w:rsidR="00AC0D26" w:rsidRPr="000964AE" w:rsidRDefault="00AC0D26" w:rsidP="001C68ED">
            <w:pPr>
              <w:rPr>
                <w:rFonts w:ascii="Arial" w:hAnsi="Arial"/>
                <w:rtl/>
              </w:rPr>
            </w:pPr>
          </w:p>
        </w:tc>
      </w:tr>
      <w:tr w:rsidR="00AC0D26" w:rsidRPr="000964AE" w:rsidTr="00AC0D26">
        <w:tc>
          <w:tcPr>
            <w:tcW w:w="1955" w:type="dxa"/>
            <w:tcBorders>
              <w:top w:val="single" w:sz="4" w:space="0" w:color="auto"/>
            </w:tcBorders>
            <w:shd w:val="clear" w:color="auto" w:fill="auto"/>
          </w:tcPr>
          <w:p w:rsidR="00AC0D26" w:rsidRPr="000964AE" w:rsidRDefault="00AC0D26" w:rsidP="00984519">
            <w:pPr>
              <w:rPr>
                <w:rFonts w:ascii="Arial" w:hAnsi="Arial"/>
                <w:rtl/>
              </w:rPr>
            </w:pPr>
          </w:p>
        </w:tc>
        <w:tc>
          <w:tcPr>
            <w:tcW w:w="914" w:type="dxa"/>
            <w:tcBorders>
              <w:top w:val="nil"/>
              <w:bottom w:val="nil"/>
            </w:tcBorders>
            <w:shd w:val="clear" w:color="auto" w:fill="auto"/>
          </w:tcPr>
          <w:p w:rsidR="00AC0D26" w:rsidRPr="000964AE" w:rsidRDefault="00AC0D26" w:rsidP="00D04C9E">
            <w:pPr>
              <w:rPr>
                <w:rFonts w:ascii="Arial" w:hAnsi="Arial"/>
                <w:rtl/>
              </w:rPr>
            </w:pPr>
          </w:p>
        </w:tc>
        <w:tc>
          <w:tcPr>
            <w:tcW w:w="2375" w:type="dxa"/>
            <w:tcBorders>
              <w:top w:val="single" w:sz="4" w:space="0" w:color="auto"/>
            </w:tcBorders>
            <w:shd w:val="clear" w:color="auto" w:fill="auto"/>
          </w:tcPr>
          <w:p w:rsidR="00AC0D26" w:rsidRPr="000964AE" w:rsidRDefault="00AC0D26" w:rsidP="00C96979">
            <w:pPr>
              <w:rPr>
                <w:rFonts w:ascii="Arial" w:hAnsi="Arial"/>
                <w:rtl/>
              </w:rPr>
            </w:pPr>
          </w:p>
        </w:tc>
        <w:tc>
          <w:tcPr>
            <w:tcW w:w="851" w:type="dxa"/>
            <w:tcBorders>
              <w:top w:val="nil"/>
              <w:bottom w:val="nil"/>
            </w:tcBorders>
            <w:shd w:val="clear" w:color="auto" w:fill="auto"/>
          </w:tcPr>
          <w:p w:rsidR="00AC0D26" w:rsidRPr="000964AE" w:rsidRDefault="00AC0D26" w:rsidP="0069314D">
            <w:pPr>
              <w:rPr>
                <w:rFonts w:ascii="Arial" w:hAnsi="Arial"/>
                <w:rtl/>
              </w:rPr>
            </w:pPr>
          </w:p>
        </w:tc>
        <w:tc>
          <w:tcPr>
            <w:tcW w:w="1980" w:type="dxa"/>
            <w:tcBorders>
              <w:top w:val="single" w:sz="4" w:space="0" w:color="auto"/>
            </w:tcBorders>
            <w:shd w:val="clear" w:color="auto" w:fill="auto"/>
          </w:tcPr>
          <w:p w:rsidR="00AC0D26" w:rsidRPr="000964AE" w:rsidRDefault="00AC0D26" w:rsidP="001C68ED">
            <w:pPr>
              <w:rPr>
                <w:rFonts w:ascii="Arial" w:hAnsi="Arial"/>
                <w:rtl/>
              </w:rPr>
            </w:pPr>
          </w:p>
        </w:tc>
      </w:tr>
    </w:tbl>
    <w:p w:rsidR="00AC0D26" w:rsidRPr="000964AE" w:rsidRDefault="00AC0D26" w:rsidP="00984519">
      <w:pPr>
        <w:rPr>
          <w:rFonts w:ascii="Arial" w:hAnsi="Arial"/>
          <w:rtl/>
        </w:rPr>
      </w:pPr>
    </w:p>
    <w:p w:rsidR="00AC0D26" w:rsidRPr="000964AE" w:rsidRDefault="00AC0D26" w:rsidP="008864F2">
      <w:pPr>
        <w:pStyle w:val="1"/>
        <w:spacing w:line="360" w:lineRule="auto"/>
        <w:rPr>
          <w:rFonts w:ascii="Arial" w:hAnsi="Arial" w:cs="David"/>
          <w:sz w:val="24"/>
          <w:rtl/>
        </w:rPr>
      </w:pPr>
      <w:r w:rsidRPr="000964AE">
        <w:rPr>
          <w:rFonts w:ascii="Arial" w:hAnsi="Arial" w:cs="David"/>
          <w:sz w:val="24"/>
          <w:rtl/>
        </w:rPr>
        <w:t xml:space="preserve">המחירים </w:t>
      </w:r>
      <w:r w:rsidR="00372672" w:rsidRPr="000964AE">
        <w:rPr>
          <w:rFonts w:ascii="Arial" w:hAnsi="Arial" w:cs="David"/>
          <w:sz w:val="24"/>
          <w:rtl/>
        </w:rPr>
        <w:t>או</w:t>
      </w:r>
      <w:r w:rsidRPr="000964AE">
        <w:rPr>
          <w:rFonts w:ascii="Arial" w:hAnsi="Arial" w:cs="David"/>
          <w:sz w:val="24"/>
          <w:rtl/>
        </w:rPr>
        <w:t xml:space="preserve"> הכמויות אשר מופיעים בהצעה זו </w:t>
      </w:r>
      <w:r w:rsidR="008864F2" w:rsidRPr="000964AE">
        <w:rPr>
          <w:rFonts w:ascii="Arial" w:hAnsi="Arial" w:cs="David" w:hint="cs"/>
          <w:sz w:val="24"/>
          <w:rtl/>
        </w:rPr>
        <w:t>נקבעו</w:t>
      </w:r>
      <w:r w:rsidRPr="000964AE">
        <w:rPr>
          <w:rFonts w:ascii="Arial" w:hAnsi="Arial" w:cs="David"/>
          <w:sz w:val="24"/>
          <w:rtl/>
        </w:rPr>
        <w:t xml:space="preserve"> על ידי התאגיד באופן עצמאי, ללא התייעצות, הסדר או קשר עם מציע אחר או עם מציע פוטנציאלי אחר (למעט קבלני המשנה אשר </w:t>
      </w:r>
      <w:proofErr w:type="spellStart"/>
      <w:r w:rsidRPr="000964AE">
        <w:rPr>
          <w:rFonts w:ascii="Arial" w:hAnsi="Arial" w:cs="David"/>
          <w:sz w:val="24"/>
          <w:rtl/>
        </w:rPr>
        <w:t>צויינו</w:t>
      </w:r>
      <w:proofErr w:type="spellEnd"/>
      <w:r w:rsidRPr="000964AE">
        <w:rPr>
          <w:rFonts w:ascii="Arial" w:hAnsi="Arial" w:cs="David"/>
          <w:sz w:val="24"/>
          <w:rtl/>
        </w:rPr>
        <w:t xml:space="preserve"> בסעיף 3 לעיל). </w:t>
      </w:r>
    </w:p>
    <w:p w:rsidR="00AC0D26" w:rsidRPr="000964AE" w:rsidRDefault="00AC0D26" w:rsidP="00D04C9E">
      <w:pPr>
        <w:pStyle w:val="1"/>
        <w:spacing w:line="360" w:lineRule="auto"/>
        <w:rPr>
          <w:rFonts w:ascii="Arial" w:hAnsi="Arial" w:cs="David"/>
          <w:sz w:val="24"/>
          <w:rtl/>
        </w:rPr>
      </w:pPr>
      <w:r w:rsidRPr="000964AE">
        <w:rPr>
          <w:rFonts w:ascii="Arial" w:hAnsi="Arial" w:cs="David"/>
          <w:sz w:val="24"/>
          <w:rtl/>
        </w:rPr>
        <w:t xml:space="preserve">המחירים </w:t>
      </w:r>
      <w:r w:rsidR="00372672" w:rsidRPr="000964AE">
        <w:rPr>
          <w:rFonts w:ascii="Arial" w:hAnsi="Arial" w:cs="David"/>
          <w:sz w:val="24"/>
          <w:rtl/>
        </w:rPr>
        <w:t>או</w:t>
      </w:r>
      <w:r w:rsidRPr="000964AE">
        <w:rPr>
          <w:rFonts w:ascii="Arial" w:hAnsi="Arial" w:cs="David"/>
          <w:sz w:val="24"/>
          <w:rtl/>
        </w:rPr>
        <w:t xml:space="preserve"> הכמויות המופיעים בהצעה זו לא הוצגו בפני כל אדם או תאגיד אשר מציע הצעות במכרז זה</w:t>
      </w:r>
      <w:r w:rsidR="008864F2" w:rsidRPr="000964AE">
        <w:rPr>
          <w:rFonts w:ascii="Arial" w:hAnsi="Arial" w:cs="David" w:hint="cs"/>
          <w:sz w:val="24"/>
          <w:rtl/>
        </w:rPr>
        <w:t>,</w:t>
      </w:r>
      <w:r w:rsidRPr="000964AE">
        <w:rPr>
          <w:rFonts w:ascii="Arial" w:hAnsi="Arial" w:cs="David"/>
          <w:sz w:val="24"/>
          <w:rtl/>
        </w:rPr>
        <w:t xml:space="preserve"> או תאגיד אשר יש לו את הפוטנציאל להציע הצעות במכרז זה (למעט קבלני המשנה אשר </w:t>
      </w:r>
      <w:proofErr w:type="spellStart"/>
      <w:r w:rsidRPr="000964AE">
        <w:rPr>
          <w:rFonts w:ascii="Arial" w:hAnsi="Arial" w:cs="David"/>
          <w:sz w:val="24"/>
          <w:rtl/>
        </w:rPr>
        <w:t>צויינו</w:t>
      </w:r>
      <w:proofErr w:type="spellEnd"/>
      <w:r w:rsidRPr="000964AE">
        <w:rPr>
          <w:rFonts w:ascii="Arial" w:hAnsi="Arial" w:cs="David"/>
          <w:sz w:val="24"/>
          <w:rtl/>
        </w:rPr>
        <w:t xml:space="preserve"> בסעיף 3 לעיל). </w:t>
      </w:r>
    </w:p>
    <w:p w:rsidR="00AC0D26" w:rsidRPr="000964AE" w:rsidRDefault="00AC0D26" w:rsidP="00C96979">
      <w:pPr>
        <w:pStyle w:val="1"/>
        <w:spacing w:line="360" w:lineRule="auto"/>
        <w:rPr>
          <w:rFonts w:ascii="Arial" w:hAnsi="Arial" w:cs="David"/>
          <w:sz w:val="24"/>
        </w:rPr>
      </w:pPr>
      <w:r w:rsidRPr="000964AE">
        <w:rPr>
          <w:rFonts w:ascii="Arial" w:hAnsi="Arial" w:cs="David"/>
          <w:sz w:val="24"/>
          <w:rtl/>
        </w:rPr>
        <w:t xml:space="preserve">לא הייתי מעורב בניסיון להניא מתחרה אחר מלהגיש הצעות במכרז זה. </w:t>
      </w:r>
    </w:p>
    <w:p w:rsidR="00AC0D26" w:rsidRPr="000964AE" w:rsidRDefault="00AC0D26" w:rsidP="00C96979">
      <w:pPr>
        <w:pStyle w:val="1"/>
        <w:spacing w:line="360" w:lineRule="auto"/>
        <w:rPr>
          <w:rFonts w:ascii="Arial" w:hAnsi="Arial" w:cs="David"/>
          <w:sz w:val="24"/>
          <w:rtl/>
        </w:rPr>
      </w:pPr>
      <w:r w:rsidRPr="000964AE">
        <w:rPr>
          <w:rFonts w:ascii="Arial" w:hAnsi="Arial" w:cs="David"/>
          <w:sz w:val="24"/>
          <w:rtl/>
        </w:rPr>
        <w:t xml:space="preserve">לא הייתי מעורב בניסיון לגרום למתחרה אחר להגיש הצעה גבוהה או נמוכה יותר מהצעתי זו. </w:t>
      </w:r>
    </w:p>
    <w:p w:rsidR="00AC0D26" w:rsidRPr="000964AE" w:rsidRDefault="00AC0D26" w:rsidP="0069314D">
      <w:pPr>
        <w:pStyle w:val="1"/>
        <w:spacing w:line="360" w:lineRule="auto"/>
        <w:rPr>
          <w:rFonts w:ascii="Arial" w:hAnsi="Arial" w:cs="David"/>
          <w:sz w:val="24"/>
          <w:rtl/>
        </w:rPr>
      </w:pPr>
      <w:r w:rsidRPr="000964AE">
        <w:rPr>
          <w:rFonts w:ascii="Arial" w:hAnsi="Arial" w:cs="David"/>
          <w:sz w:val="24"/>
          <w:rtl/>
        </w:rPr>
        <w:t xml:space="preserve">לא הייתי מעורב בניסיון לגרום למתחרה להגיש הצעה בלתי תחרותית מכל סוג שהוא. </w:t>
      </w:r>
    </w:p>
    <w:p w:rsidR="00AC0D26" w:rsidRDefault="00AC0D26" w:rsidP="001C68ED">
      <w:pPr>
        <w:pStyle w:val="1"/>
        <w:spacing w:line="360" w:lineRule="auto"/>
        <w:rPr>
          <w:rFonts w:ascii="Arial" w:hAnsi="Arial" w:cs="David"/>
          <w:sz w:val="24"/>
          <w:rtl/>
        </w:rPr>
      </w:pPr>
      <w:r w:rsidRPr="000964AE">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05406D" w:rsidRDefault="0005406D" w:rsidP="0005406D">
      <w:pPr>
        <w:rPr>
          <w:rtl/>
          <w:lang w:val="x-none" w:eastAsia="x-none"/>
        </w:rPr>
      </w:pPr>
    </w:p>
    <w:p w:rsidR="0005406D" w:rsidRDefault="0005406D" w:rsidP="0005406D">
      <w:pPr>
        <w:pStyle w:val="a2"/>
        <w:rPr>
          <w:rtl/>
          <w:lang w:val="x-none" w:eastAsia="x-none"/>
        </w:rPr>
      </w:pPr>
    </w:p>
    <w:p w:rsidR="0005406D" w:rsidRDefault="0005406D" w:rsidP="0005406D">
      <w:pPr>
        <w:pStyle w:val="a2"/>
        <w:rPr>
          <w:rtl/>
          <w:lang w:val="x-none" w:eastAsia="x-none"/>
        </w:rPr>
      </w:pPr>
    </w:p>
    <w:p w:rsidR="0005406D" w:rsidRDefault="0005406D" w:rsidP="0005406D">
      <w:pPr>
        <w:pStyle w:val="a2"/>
        <w:rPr>
          <w:rtl/>
          <w:lang w:val="x-none" w:eastAsia="x-none"/>
        </w:rPr>
      </w:pPr>
    </w:p>
    <w:p w:rsidR="0005406D" w:rsidRDefault="0005406D" w:rsidP="0005406D">
      <w:pPr>
        <w:pStyle w:val="a2"/>
        <w:rPr>
          <w:rtl/>
          <w:lang w:val="x-none" w:eastAsia="x-none"/>
        </w:rPr>
      </w:pPr>
    </w:p>
    <w:p w:rsidR="0005406D" w:rsidRPr="0005406D" w:rsidRDefault="0005406D" w:rsidP="0005406D">
      <w:pPr>
        <w:pStyle w:val="a2"/>
        <w:rPr>
          <w:rtl/>
          <w:lang w:val="x-none" w:eastAsia="x-none"/>
        </w:rPr>
      </w:pPr>
    </w:p>
    <w:p w:rsidR="00AC0D26" w:rsidRPr="000964AE" w:rsidRDefault="00AC0D26" w:rsidP="00984519">
      <w:pPr>
        <w:rPr>
          <w:rFonts w:ascii="Arial" w:hAnsi="Arial"/>
          <w:b/>
          <w:bCs/>
        </w:rPr>
      </w:pPr>
      <w:r w:rsidRPr="000964AE">
        <w:rPr>
          <w:rFonts w:ascii="Arial" w:hAnsi="Arial"/>
          <w:b/>
          <w:bCs/>
          <w:u w:val="single"/>
          <w:rtl/>
        </w:rPr>
        <w:t xml:space="preserve">יש לסמן </w:t>
      </w:r>
      <w:r w:rsidRPr="000964AE">
        <w:rPr>
          <w:rFonts w:ascii="Arial" w:hAnsi="Arial"/>
          <w:b/>
          <w:bCs/>
          <w:u w:val="single"/>
        </w:rPr>
        <w:t>V</w:t>
      </w:r>
      <w:r w:rsidRPr="000964AE">
        <w:rPr>
          <w:rFonts w:ascii="Arial" w:hAnsi="Arial"/>
          <w:b/>
          <w:bCs/>
          <w:u w:val="single"/>
          <w:rtl/>
        </w:rPr>
        <w:t xml:space="preserve"> במקום המתאים</w:t>
      </w:r>
    </w:p>
    <w:p w:rsidR="00AC0D26" w:rsidRPr="000964AE" w:rsidRDefault="00AC0D26" w:rsidP="001105C3">
      <w:pPr>
        <w:numPr>
          <w:ilvl w:val="0"/>
          <w:numId w:val="27"/>
        </w:numPr>
        <w:tabs>
          <w:tab w:val="clear" w:pos="540"/>
          <w:tab w:val="num" w:pos="180"/>
        </w:tabs>
        <w:spacing w:before="120"/>
        <w:ind w:left="-180" w:firstLine="178"/>
        <w:rPr>
          <w:rFonts w:ascii="Arial" w:hAnsi="Arial"/>
        </w:rPr>
      </w:pPr>
      <w:r w:rsidRPr="000964AE">
        <w:rPr>
          <w:rFonts w:ascii="Arial" w:hAnsi="Arial"/>
          <w:rtl/>
        </w:rPr>
        <w:t>למיטב ידיעתי, התאגיד מציע ההצעה לא נמצא כרגע תחת חקירה בחשד לתיאום מכרז</w:t>
      </w:r>
      <w:r w:rsidR="008864F2" w:rsidRPr="000964AE">
        <w:rPr>
          <w:rFonts w:ascii="Arial" w:hAnsi="Arial" w:hint="cs"/>
          <w:rtl/>
        </w:rPr>
        <w:t>.</w:t>
      </w:r>
      <w:r w:rsidRPr="000964AE">
        <w:rPr>
          <w:rFonts w:ascii="Arial" w:hAnsi="Arial"/>
          <w:rtl/>
        </w:rPr>
        <w:t xml:space="preserve"> </w:t>
      </w:r>
    </w:p>
    <w:p w:rsidR="00AC0D26" w:rsidRPr="000964AE" w:rsidRDefault="00AC0D26" w:rsidP="00984519">
      <w:pPr>
        <w:rPr>
          <w:rFonts w:ascii="Arial" w:hAnsi="Arial"/>
          <w:rtl/>
        </w:rPr>
      </w:pPr>
      <w:r w:rsidRPr="000964AE">
        <w:rPr>
          <w:rFonts w:ascii="Arial" w:hAnsi="Arial"/>
          <w:rtl/>
        </w:rPr>
        <w:t>אם כן, אנא פרט:</w:t>
      </w:r>
    </w:p>
    <w:p w:rsidR="00AC0D26" w:rsidRPr="000964AE" w:rsidRDefault="00AC0D26" w:rsidP="00984519">
      <w:pPr>
        <w:rPr>
          <w:rFonts w:ascii="Arial" w:hAnsi="Arial"/>
          <w:rtl/>
        </w:rPr>
      </w:pPr>
      <w:r w:rsidRPr="000964AE">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C0D26" w:rsidRPr="000964AE" w:rsidRDefault="00AC0D26" w:rsidP="00D04C9E">
      <w:pPr>
        <w:rPr>
          <w:rFonts w:ascii="Arial" w:hAnsi="Arial"/>
          <w:rtl/>
        </w:rPr>
      </w:pPr>
    </w:p>
    <w:p w:rsidR="00AC0D26" w:rsidRPr="000964AE" w:rsidRDefault="00AC0D26" w:rsidP="00C96979">
      <w:pPr>
        <w:rPr>
          <w:rFonts w:ascii="Arial" w:hAnsi="Arial"/>
          <w:rtl/>
        </w:rPr>
      </w:pPr>
      <w:r w:rsidRPr="000964AE">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AC0D26" w:rsidRPr="000964AE" w:rsidRDefault="00AC0D26" w:rsidP="0069314D">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0964AE" w:rsidTr="00AC0D26">
        <w:tc>
          <w:tcPr>
            <w:tcW w:w="1548" w:type="dxa"/>
            <w:shd w:val="clear" w:color="auto" w:fill="auto"/>
          </w:tcPr>
          <w:p w:rsidR="00AC0D26" w:rsidRPr="000964AE" w:rsidRDefault="00AC0D26" w:rsidP="001C68ED">
            <w:pPr>
              <w:rPr>
                <w:rFonts w:ascii="Arial" w:hAnsi="Arial"/>
                <w:rtl/>
              </w:rPr>
            </w:pPr>
          </w:p>
        </w:tc>
        <w:tc>
          <w:tcPr>
            <w:tcW w:w="251" w:type="dxa"/>
            <w:tcBorders>
              <w:top w:val="nil"/>
              <w:bottom w:val="nil"/>
            </w:tcBorders>
            <w:shd w:val="clear" w:color="auto" w:fill="auto"/>
          </w:tcPr>
          <w:p w:rsidR="00AC0D26" w:rsidRPr="000964AE" w:rsidRDefault="00AC0D26" w:rsidP="001C68ED">
            <w:pPr>
              <w:rPr>
                <w:rFonts w:ascii="Arial" w:hAnsi="Arial"/>
                <w:rtl/>
              </w:rPr>
            </w:pPr>
          </w:p>
        </w:tc>
        <w:tc>
          <w:tcPr>
            <w:tcW w:w="1549" w:type="dxa"/>
            <w:shd w:val="clear" w:color="auto" w:fill="auto"/>
          </w:tcPr>
          <w:p w:rsidR="00AC0D26" w:rsidRPr="000964AE" w:rsidRDefault="00AC0D26" w:rsidP="001C68ED">
            <w:pPr>
              <w:rPr>
                <w:rFonts w:ascii="Arial" w:hAnsi="Arial"/>
                <w:rtl/>
              </w:rPr>
            </w:pPr>
          </w:p>
        </w:tc>
        <w:tc>
          <w:tcPr>
            <w:tcW w:w="281" w:type="dxa"/>
            <w:tcBorders>
              <w:top w:val="nil"/>
              <w:bottom w:val="nil"/>
            </w:tcBorders>
            <w:shd w:val="clear" w:color="auto" w:fill="auto"/>
          </w:tcPr>
          <w:p w:rsidR="00AC0D26" w:rsidRPr="000964AE" w:rsidRDefault="00AC0D26" w:rsidP="001C68ED">
            <w:pPr>
              <w:rPr>
                <w:rFonts w:ascii="Arial" w:hAnsi="Arial"/>
                <w:rtl/>
              </w:rPr>
            </w:pPr>
          </w:p>
        </w:tc>
        <w:tc>
          <w:tcPr>
            <w:tcW w:w="1859" w:type="dxa"/>
            <w:shd w:val="clear" w:color="auto" w:fill="auto"/>
          </w:tcPr>
          <w:p w:rsidR="00AC0D26" w:rsidRPr="000964AE" w:rsidRDefault="00AC0D26" w:rsidP="001C68ED">
            <w:pPr>
              <w:rPr>
                <w:rFonts w:ascii="Arial" w:hAnsi="Arial"/>
                <w:rtl/>
              </w:rPr>
            </w:pPr>
          </w:p>
        </w:tc>
        <w:tc>
          <w:tcPr>
            <w:tcW w:w="236" w:type="dxa"/>
            <w:tcBorders>
              <w:top w:val="nil"/>
              <w:bottom w:val="nil"/>
            </w:tcBorders>
            <w:shd w:val="clear" w:color="auto" w:fill="auto"/>
          </w:tcPr>
          <w:p w:rsidR="00AC0D26" w:rsidRPr="000964AE" w:rsidRDefault="00AC0D26" w:rsidP="001C68ED">
            <w:pPr>
              <w:rPr>
                <w:rFonts w:ascii="Arial" w:hAnsi="Arial"/>
                <w:rtl/>
              </w:rPr>
            </w:pPr>
          </w:p>
        </w:tc>
        <w:tc>
          <w:tcPr>
            <w:tcW w:w="1738" w:type="dxa"/>
            <w:shd w:val="clear" w:color="auto" w:fill="auto"/>
          </w:tcPr>
          <w:p w:rsidR="00AC0D26" w:rsidRPr="000964AE" w:rsidRDefault="00AC0D26" w:rsidP="001C68ED">
            <w:pPr>
              <w:rPr>
                <w:rFonts w:ascii="Arial" w:hAnsi="Arial"/>
                <w:rtl/>
              </w:rPr>
            </w:pPr>
          </w:p>
        </w:tc>
        <w:tc>
          <w:tcPr>
            <w:tcW w:w="236" w:type="dxa"/>
            <w:tcBorders>
              <w:top w:val="nil"/>
              <w:bottom w:val="nil"/>
            </w:tcBorders>
            <w:shd w:val="clear" w:color="auto" w:fill="auto"/>
          </w:tcPr>
          <w:p w:rsidR="00AC0D26" w:rsidRPr="000964AE" w:rsidRDefault="00AC0D26" w:rsidP="001C68ED">
            <w:pPr>
              <w:rPr>
                <w:rFonts w:ascii="Arial" w:hAnsi="Arial"/>
                <w:rtl/>
              </w:rPr>
            </w:pPr>
          </w:p>
        </w:tc>
        <w:tc>
          <w:tcPr>
            <w:tcW w:w="1480" w:type="dxa"/>
            <w:shd w:val="clear" w:color="auto" w:fill="auto"/>
          </w:tcPr>
          <w:p w:rsidR="00AC0D26" w:rsidRPr="000964AE" w:rsidRDefault="00AC0D26" w:rsidP="001C68ED">
            <w:pPr>
              <w:rPr>
                <w:rFonts w:ascii="Arial" w:hAnsi="Arial"/>
                <w:rtl/>
              </w:rPr>
            </w:pPr>
          </w:p>
        </w:tc>
      </w:tr>
      <w:tr w:rsidR="00AC0D26" w:rsidRPr="000964AE" w:rsidTr="00AC0D26">
        <w:tc>
          <w:tcPr>
            <w:tcW w:w="1548" w:type="dxa"/>
            <w:shd w:val="clear" w:color="auto" w:fill="auto"/>
          </w:tcPr>
          <w:p w:rsidR="00AC0D26" w:rsidRPr="000964AE" w:rsidRDefault="00AC0D26" w:rsidP="001C68ED">
            <w:pPr>
              <w:rPr>
                <w:rFonts w:ascii="Arial" w:hAnsi="Arial"/>
                <w:rtl/>
              </w:rPr>
            </w:pPr>
            <w:r w:rsidRPr="000964AE">
              <w:rPr>
                <w:rFonts w:ascii="Arial" w:hAnsi="Arial"/>
                <w:rtl/>
              </w:rPr>
              <w:t>תאריך</w:t>
            </w:r>
          </w:p>
        </w:tc>
        <w:tc>
          <w:tcPr>
            <w:tcW w:w="251" w:type="dxa"/>
            <w:tcBorders>
              <w:top w:val="nil"/>
              <w:bottom w:val="nil"/>
            </w:tcBorders>
            <w:shd w:val="clear" w:color="auto" w:fill="auto"/>
          </w:tcPr>
          <w:p w:rsidR="00AC0D26" w:rsidRPr="000964AE" w:rsidRDefault="00AC0D26" w:rsidP="001C68ED">
            <w:pPr>
              <w:rPr>
                <w:rFonts w:ascii="Arial" w:hAnsi="Arial"/>
                <w:rtl/>
              </w:rPr>
            </w:pPr>
          </w:p>
        </w:tc>
        <w:tc>
          <w:tcPr>
            <w:tcW w:w="1549" w:type="dxa"/>
            <w:shd w:val="clear" w:color="auto" w:fill="auto"/>
          </w:tcPr>
          <w:p w:rsidR="00AC0D26" w:rsidRPr="000964AE" w:rsidRDefault="00AC0D26" w:rsidP="001C68ED">
            <w:pPr>
              <w:rPr>
                <w:rFonts w:ascii="Arial" w:hAnsi="Arial"/>
                <w:rtl/>
              </w:rPr>
            </w:pPr>
            <w:r w:rsidRPr="000964AE">
              <w:rPr>
                <w:rFonts w:ascii="Arial" w:hAnsi="Arial"/>
                <w:rtl/>
              </w:rPr>
              <w:t>שם התאגיד</w:t>
            </w:r>
          </w:p>
        </w:tc>
        <w:tc>
          <w:tcPr>
            <w:tcW w:w="281" w:type="dxa"/>
            <w:tcBorders>
              <w:top w:val="nil"/>
              <w:bottom w:val="nil"/>
            </w:tcBorders>
            <w:shd w:val="clear" w:color="auto" w:fill="auto"/>
          </w:tcPr>
          <w:p w:rsidR="00AC0D26" w:rsidRPr="000964AE" w:rsidRDefault="00AC0D26" w:rsidP="001C68ED">
            <w:pPr>
              <w:rPr>
                <w:rFonts w:ascii="Arial" w:hAnsi="Arial"/>
                <w:rtl/>
              </w:rPr>
            </w:pPr>
          </w:p>
        </w:tc>
        <w:tc>
          <w:tcPr>
            <w:tcW w:w="1859" w:type="dxa"/>
            <w:shd w:val="clear" w:color="auto" w:fill="auto"/>
          </w:tcPr>
          <w:p w:rsidR="00AC0D26" w:rsidRPr="000964AE" w:rsidRDefault="00AC0D26" w:rsidP="001C68ED">
            <w:pPr>
              <w:rPr>
                <w:rFonts w:ascii="Arial" w:hAnsi="Arial"/>
                <w:rtl/>
              </w:rPr>
            </w:pPr>
            <w:r w:rsidRPr="000964AE">
              <w:rPr>
                <w:rFonts w:ascii="Arial" w:hAnsi="Arial"/>
                <w:rtl/>
              </w:rPr>
              <w:t>חותמת התאגיד</w:t>
            </w:r>
          </w:p>
        </w:tc>
        <w:tc>
          <w:tcPr>
            <w:tcW w:w="236" w:type="dxa"/>
            <w:tcBorders>
              <w:top w:val="nil"/>
              <w:bottom w:val="nil"/>
            </w:tcBorders>
            <w:shd w:val="clear" w:color="auto" w:fill="auto"/>
          </w:tcPr>
          <w:p w:rsidR="00AC0D26" w:rsidRPr="000964AE" w:rsidRDefault="00AC0D26" w:rsidP="001C68ED">
            <w:pPr>
              <w:rPr>
                <w:rFonts w:ascii="Arial" w:hAnsi="Arial"/>
                <w:rtl/>
              </w:rPr>
            </w:pPr>
          </w:p>
        </w:tc>
        <w:tc>
          <w:tcPr>
            <w:tcW w:w="1738" w:type="dxa"/>
            <w:shd w:val="clear" w:color="auto" w:fill="auto"/>
          </w:tcPr>
          <w:p w:rsidR="00AC0D26" w:rsidRPr="000964AE" w:rsidRDefault="00AC0D26" w:rsidP="001C68ED">
            <w:pPr>
              <w:rPr>
                <w:rFonts w:ascii="Arial" w:hAnsi="Arial"/>
                <w:rtl/>
              </w:rPr>
            </w:pPr>
            <w:r w:rsidRPr="000964AE">
              <w:rPr>
                <w:rFonts w:ascii="Arial" w:hAnsi="Arial"/>
                <w:rtl/>
              </w:rPr>
              <w:t>שם המצהיר</w:t>
            </w:r>
          </w:p>
        </w:tc>
        <w:tc>
          <w:tcPr>
            <w:tcW w:w="236" w:type="dxa"/>
            <w:tcBorders>
              <w:top w:val="nil"/>
              <w:bottom w:val="nil"/>
            </w:tcBorders>
            <w:shd w:val="clear" w:color="auto" w:fill="auto"/>
          </w:tcPr>
          <w:p w:rsidR="00AC0D26" w:rsidRPr="000964AE" w:rsidRDefault="00AC0D26" w:rsidP="001C68ED">
            <w:pPr>
              <w:rPr>
                <w:rFonts w:ascii="Arial" w:hAnsi="Arial"/>
                <w:rtl/>
              </w:rPr>
            </w:pPr>
          </w:p>
        </w:tc>
        <w:tc>
          <w:tcPr>
            <w:tcW w:w="1480" w:type="dxa"/>
            <w:shd w:val="clear" w:color="auto" w:fill="auto"/>
          </w:tcPr>
          <w:p w:rsidR="00AC0D26" w:rsidRPr="000964AE" w:rsidRDefault="00AC0D26" w:rsidP="001C68ED">
            <w:pPr>
              <w:rPr>
                <w:rFonts w:ascii="Arial" w:hAnsi="Arial"/>
                <w:rtl/>
              </w:rPr>
            </w:pPr>
            <w:r w:rsidRPr="000964AE">
              <w:rPr>
                <w:rFonts w:ascii="Arial" w:hAnsi="Arial"/>
                <w:rtl/>
              </w:rPr>
              <w:t>חתימת המצהיר</w:t>
            </w:r>
          </w:p>
        </w:tc>
      </w:tr>
    </w:tbl>
    <w:p w:rsidR="00AC0D26" w:rsidRPr="000964AE" w:rsidRDefault="00AC0D26" w:rsidP="00984519">
      <w:pPr>
        <w:rPr>
          <w:rFonts w:ascii="Arial" w:hAnsi="Arial"/>
          <w:rtl/>
        </w:rPr>
      </w:pPr>
    </w:p>
    <w:p w:rsidR="00AC0D26" w:rsidRPr="000964AE" w:rsidRDefault="00AC0D26" w:rsidP="00D04C9E">
      <w:pPr>
        <w:rPr>
          <w:rFonts w:ascii="Arial" w:hAnsi="Arial"/>
          <w:rtl/>
        </w:rPr>
      </w:pPr>
    </w:p>
    <w:p w:rsidR="00AC0D26" w:rsidRPr="000964AE" w:rsidRDefault="00AC0D26" w:rsidP="00C96979">
      <w:pPr>
        <w:rPr>
          <w:rFonts w:ascii="Arial" w:hAnsi="Arial"/>
          <w:rtl/>
        </w:rPr>
      </w:pPr>
    </w:p>
    <w:p w:rsidR="00AC0D26" w:rsidRPr="000964AE" w:rsidRDefault="00AC0D26" w:rsidP="001C68ED">
      <w:pPr>
        <w:jc w:val="center"/>
        <w:rPr>
          <w:rFonts w:ascii="Arial" w:hAnsi="Arial"/>
          <w:rtl/>
        </w:rPr>
      </w:pPr>
    </w:p>
    <w:p w:rsidR="00AC0D26" w:rsidRPr="000964AE" w:rsidRDefault="00AC0D26" w:rsidP="00984519">
      <w:pPr>
        <w:ind w:left="30" w:hanging="102"/>
        <w:jc w:val="center"/>
        <w:rPr>
          <w:rFonts w:ascii="Arial" w:hAnsi="Arial"/>
          <w:b/>
          <w:bCs/>
          <w:u w:val="single"/>
          <w:rtl/>
        </w:rPr>
      </w:pPr>
      <w:r w:rsidRPr="000964AE">
        <w:rPr>
          <w:rFonts w:ascii="Arial" w:hAnsi="Arial"/>
          <w:b/>
          <w:bCs/>
          <w:u w:val="single"/>
          <w:rtl/>
        </w:rPr>
        <w:t>אישור עורך הדין</w:t>
      </w:r>
    </w:p>
    <w:p w:rsidR="00AC0D26" w:rsidRPr="000964AE" w:rsidRDefault="00AC0D26" w:rsidP="001C68ED">
      <w:pPr>
        <w:ind w:left="30" w:hanging="102"/>
        <w:rPr>
          <w:rFonts w:ascii="Arial" w:hAnsi="Arial"/>
          <w:b/>
          <w:bCs/>
          <w:u w:val="single"/>
          <w:rtl/>
        </w:rPr>
      </w:pPr>
    </w:p>
    <w:p w:rsidR="00AC0D26" w:rsidRPr="000964AE" w:rsidRDefault="00AC0D26" w:rsidP="00984519">
      <w:pPr>
        <w:rPr>
          <w:rFonts w:ascii="Arial" w:hAnsi="Arial"/>
          <w:rtl/>
        </w:rPr>
      </w:pPr>
      <w:r w:rsidRPr="000964AE">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008864F2" w:rsidRPr="000964AE">
        <w:rPr>
          <w:rFonts w:ascii="Arial" w:hAnsi="Arial" w:hint="cs"/>
          <w:rtl/>
        </w:rPr>
        <w:t>/</w:t>
      </w:r>
      <w:r w:rsidRPr="000964AE">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008864F2" w:rsidRPr="000964AE">
        <w:rPr>
          <w:rFonts w:ascii="Arial" w:hAnsi="Arial" w:hint="cs"/>
          <w:rtl/>
        </w:rPr>
        <w:t>מ</w:t>
      </w:r>
      <w:r w:rsidRPr="000964AE">
        <w:rPr>
          <w:rFonts w:ascii="Arial" w:hAnsi="Arial"/>
          <w:rtl/>
        </w:rPr>
        <w:t xml:space="preserve">ה בפני על התצהיר דלעיל. </w:t>
      </w:r>
    </w:p>
    <w:p w:rsidR="00AC0D26" w:rsidRPr="000964AE" w:rsidRDefault="00AC0D26" w:rsidP="00D04C9E">
      <w:pPr>
        <w:rPr>
          <w:rFonts w:ascii="Arial" w:hAnsi="Arial"/>
          <w:rtl/>
        </w:rPr>
      </w:pPr>
    </w:p>
    <w:p w:rsidR="00AC0D26" w:rsidRPr="0005406D" w:rsidRDefault="00AC0D26" w:rsidP="00984519">
      <w:pPr>
        <w:ind w:right="1680"/>
        <w:rPr>
          <w:rFonts w:ascii="Arial" w:hAnsi="Arial"/>
          <w:rtl/>
        </w:rPr>
      </w:pPr>
    </w:p>
    <w:p w:rsidR="00AC0D26" w:rsidRPr="0005406D" w:rsidRDefault="00AC0D26" w:rsidP="009615F6">
      <w:pPr>
        <w:ind w:right="567"/>
        <w:rPr>
          <w:rFonts w:ascii="Arial" w:hAnsi="Arial"/>
          <w:rtl/>
        </w:rPr>
      </w:pPr>
      <w:r w:rsidRPr="0005406D">
        <w:rPr>
          <w:rFonts w:ascii="Arial" w:hAnsi="Arial"/>
          <w:rtl/>
        </w:rPr>
        <w:t xml:space="preserve">             _____________</w:t>
      </w:r>
      <w:r w:rsidRPr="0005406D">
        <w:rPr>
          <w:rFonts w:ascii="Arial" w:hAnsi="Arial"/>
          <w:rtl/>
        </w:rPr>
        <w:tab/>
        <w:t xml:space="preserve">            ______________________</w:t>
      </w:r>
      <w:r w:rsidRPr="0005406D">
        <w:rPr>
          <w:rFonts w:ascii="Arial" w:hAnsi="Arial"/>
          <w:rtl/>
        </w:rPr>
        <w:tab/>
        <w:t xml:space="preserve">        </w:t>
      </w:r>
      <w:r w:rsidR="009615F6">
        <w:rPr>
          <w:rFonts w:ascii="Arial" w:hAnsi="Arial" w:hint="cs"/>
          <w:rtl/>
        </w:rPr>
        <w:t xml:space="preserve">                 </w:t>
      </w:r>
      <w:r w:rsidRPr="0005406D">
        <w:rPr>
          <w:rFonts w:ascii="Arial" w:hAnsi="Arial"/>
          <w:rtl/>
        </w:rPr>
        <w:t>__________</w:t>
      </w:r>
      <w:r w:rsidRPr="0005406D">
        <w:rPr>
          <w:rFonts w:ascii="Arial" w:hAnsi="Arial"/>
          <w:rtl/>
        </w:rPr>
        <w:softHyphen/>
      </w:r>
      <w:r w:rsidRPr="0005406D">
        <w:rPr>
          <w:rFonts w:ascii="Arial" w:hAnsi="Arial"/>
          <w:rtl/>
        </w:rPr>
        <w:softHyphen/>
      </w:r>
      <w:r w:rsidRPr="0005406D">
        <w:rPr>
          <w:rFonts w:ascii="Arial" w:hAnsi="Arial"/>
          <w:rtl/>
        </w:rPr>
        <w:softHyphen/>
      </w:r>
      <w:r w:rsidRPr="0005406D">
        <w:rPr>
          <w:rFonts w:ascii="Arial" w:hAnsi="Arial"/>
          <w:rtl/>
        </w:rPr>
        <w:softHyphen/>
      </w:r>
      <w:r w:rsidRPr="0005406D">
        <w:rPr>
          <w:rFonts w:ascii="Arial" w:hAnsi="Arial"/>
          <w:rtl/>
        </w:rPr>
        <w:softHyphen/>
      </w:r>
      <w:r w:rsidRPr="0005406D">
        <w:rPr>
          <w:rFonts w:ascii="Arial" w:hAnsi="Arial"/>
          <w:rtl/>
        </w:rPr>
        <w:softHyphen/>
      </w:r>
      <w:r w:rsidRPr="0005406D">
        <w:rPr>
          <w:rFonts w:ascii="Arial" w:hAnsi="Arial"/>
          <w:rtl/>
        </w:rPr>
        <w:softHyphen/>
      </w:r>
      <w:r w:rsidRPr="0005406D">
        <w:rPr>
          <w:rFonts w:ascii="Arial" w:hAnsi="Arial"/>
          <w:rtl/>
        </w:rPr>
        <w:softHyphen/>
      </w:r>
      <w:r w:rsidRPr="0005406D">
        <w:rPr>
          <w:rFonts w:ascii="Arial" w:hAnsi="Arial"/>
          <w:rtl/>
        </w:rPr>
        <w:softHyphen/>
      </w:r>
      <w:r w:rsidRPr="0005406D">
        <w:rPr>
          <w:rFonts w:ascii="Arial" w:hAnsi="Arial"/>
          <w:rtl/>
        </w:rPr>
        <w:softHyphen/>
      </w:r>
      <w:r w:rsidRPr="0005406D">
        <w:rPr>
          <w:rFonts w:ascii="Arial" w:hAnsi="Arial"/>
          <w:rtl/>
        </w:rPr>
        <w:softHyphen/>
        <w:t>__</w:t>
      </w:r>
      <w:r w:rsidRPr="0005406D">
        <w:rPr>
          <w:rFonts w:ascii="Arial" w:hAnsi="Arial"/>
          <w:rtl/>
        </w:rPr>
        <w:softHyphen/>
      </w:r>
      <w:r w:rsidRPr="0005406D">
        <w:rPr>
          <w:rFonts w:ascii="Arial" w:hAnsi="Arial"/>
          <w:rtl/>
        </w:rPr>
        <w:softHyphen/>
        <w:t xml:space="preserve">_ </w:t>
      </w:r>
    </w:p>
    <w:p w:rsidR="00AC0D26" w:rsidRPr="0005406D" w:rsidRDefault="00AC0D26" w:rsidP="001C68ED">
      <w:pPr>
        <w:rPr>
          <w:rtl/>
        </w:rPr>
      </w:pPr>
      <w:r w:rsidRPr="0005406D">
        <w:rPr>
          <w:rFonts w:ascii="Arial" w:hAnsi="Arial"/>
          <w:rtl/>
        </w:rPr>
        <w:t xml:space="preserve">                    תאריך </w:t>
      </w:r>
      <w:r w:rsidRPr="0005406D">
        <w:rPr>
          <w:rFonts w:ascii="Arial" w:hAnsi="Arial"/>
          <w:rtl/>
        </w:rPr>
        <w:tab/>
      </w:r>
      <w:r w:rsidRPr="0005406D">
        <w:rPr>
          <w:rFonts w:ascii="Arial" w:hAnsi="Arial"/>
          <w:rtl/>
        </w:rPr>
        <w:tab/>
      </w:r>
      <w:r w:rsidRPr="0005406D">
        <w:rPr>
          <w:rFonts w:ascii="Arial" w:hAnsi="Arial" w:hint="cs"/>
          <w:rtl/>
        </w:rPr>
        <w:t xml:space="preserve">                  </w:t>
      </w:r>
      <w:r w:rsidRPr="0005406D">
        <w:rPr>
          <w:rFonts w:ascii="Arial" w:hAnsi="Arial"/>
          <w:rtl/>
        </w:rPr>
        <w:t xml:space="preserve">חותמת ומספר רישיון עורך דין </w:t>
      </w:r>
      <w:r w:rsidRPr="0005406D">
        <w:rPr>
          <w:rFonts w:ascii="Arial" w:hAnsi="Arial"/>
          <w:rtl/>
        </w:rPr>
        <w:tab/>
        <w:t xml:space="preserve">       </w:t>
      </w:r>
      <w:r w:rsidRPr="0005406D">
        <w:rPr>
          <w:rFonts w:ascii="Arial" w:hAnsi="Arial" w:hint="cs"/>
          <w:rtl/>
        </w:rPr>
        <w:t xml:space="preserve"> </w:t>
      </w:r>
      <w:r w:rsidRPr="0005406D">
        <w:rPr>
          <w:rFonts w:ascii="Arial" w:hAnsi="Arial"/>
          <w:rtl/>
        </w:rPr>
        <w:t xml:space="preserve">  </w:t>
      </w:r>
      <w:r w:rsidRPr="0005406D">
        <w:rPr>
          <w:rFonts w:ascii="Arial" w:hAnsi="Arial" w:hint="cs"/>
          <w:rtl/>
        </w:rPr>
        <w:t xml:space="preserve">    </w:t>
      </w:r>
      <w:r w:rsidRPr="0005406D">
        <w:rPr>
          <w:rFonts w:ascii="Arial" w:hAnsi="Arial"/>
          <w:rtl/>
        </w:rPr>
        <w:t>חתימת עו</w:t>
      </w:r>
      <w:r w:rsidRPr="0005406D">
        <w:rPr>
          <w:rFonts w:ascii="Arial" w:hAnsi="Arial" w:hint="cs"/>
          <w:rtl/>
        </w:rPr>
        <w:t>רך הדין</w:t>
      </w:r>
    </w:p>
    <w:p w:rsidR="009B041D" w:rsidRPr="000964AE" w:rsidRDefault="00D2175A" w:rsidP="00D04C9E">
      <w:pPr>
        <w:pStyle w:val="8"/>
        <w:rPr>
          <w:rtl/>
        </w:rPr>
      </w:pPr>
      <w:bookmarkStart w:id="229" w:name="נספח_הצהרה_עמידה_בתנאי_סף"/>
      <w:r w:rsidRPr="000964AE">
        <w:rPr>
          <w:rFonts w:hint="cs"/>
          <w:rtl/>
        </w:rPr>
        <w:lastRenderedPageBreak/>
        <w:t xml:space="preserve">נספח </w:t>
      </w:r>
      <w:r w:rsidRPr="000964AE">
        <w:rPr>
          <w:rtl/>
        </w:rPr>
        <w:fldChar w:fldCharType="begin"/>
      </w:r>
      <w:r w:rsidRPr="000964AE">
        <w:rPr>
          <w:rtl/>
        </w:rPr>
        <w:instrText xml:space="preserve"> </w:instrText>
      </w:r>
      <w:r w:rsidRPr="000964AE">
        <w:rPr>
          <w:rFonts w:hint="cs"/>
        </w:rPr>
        <w:instrText>AUTONUM  \s</w:instrText>
      </w:r>
      <w:r w:rsidRPr="000964AE">
        <w:rPr>
          <w:rFonts w:hint="cs"/>
          <w:rtl/>
        </w:rPr>
        <w:instrText xml:space="preserve"> " "</w:instrText>
      </w:r>
      <w:r w:rsidRPr="000964AE">
        <w:rPr>
          <w:rtl/>
        </w:rPr>
        <w:instrText xml:space="preserve"> </w:instrText>
      </w:r>
      <w:r w:rsidRPr="000964AE">
        <w:rPr>
          <w:rtl/>
        </w:rPr>
        <w:fldChar w:fldCharType="end"/>
      </w:r>
      <w:bookmarkEnd w:id="229"/>
      <w:r w:rsidRPr="000964AE">
        <w:rPr>
          <w:rtl/>
          <w:lang w:eastAsia="en-US"/>
        </w:rPr>
        <w:tab/>
      </w:r>
      <w:bookmarkStart w:id="230" w:name="נספח_הצהרה_עמידה_בתנאי_סף_כותרת"/>
      <w:r w:rsidR="009B041D" w:rsidRPr="000964AE">
        <w:rPr>
          <w:rFonts w:hint="cs"/>
          <w:rtl/>
        </w:rPr>
        <w:t>הצהרה והתחייבות המציע בדבר עמידה בתנאי הסף הכלליי</w:t>
      </w:r>
      <w:r w:rsidR="00457DE8" w:rsidRPr="000964AE">
        <w:rPr>
          <w:rFonts w:hint="cs"/>
          <w:rtl/>
        </w:rPr>
        <w:t>ם וניגוד עניינים</w:t>
      </w:r>
      <w:bookmarkEnd w:id="226"/>
      <w:bookmarkEnd w:id="227"/>
      <w:bookmarkEnd w:id="230"/>
    </w:p>
    <w:p w:rsidR="009B041D" w:rsidRPr="000964AE" w:rsidRDefault="009B041D" w:rsidP="009B041D">
      <w:r w:rsidRPr="000964AE">
        <w:rPr>
          <w:rtl/>
        </w:rPr>
        <w:t>אני הח"מ ____________________ ת.ז. _________________ לאחר שהוזהרתי כי עלי לומר את האמת וכי אהיה צפוי לעונשים הקבועים בחוק אם לא אעשה כן, מצהיר/ה בזה כדלקמן</w:t>
      </w:r>
      <w:r w:rsidRPr="000964AE">
        <w:rPr>
          <w:rFonts w:hint="cs"/>
          <w:rtl/>
        </w:rPr>
        <w:t>:</w:t>
      </w:r>
    </w:p>
    <w:p w:rsidR="009B041D" w:rsidRPr="000964AE" w:rsidRDefault="009B041D" w:rsidP="009B041D"/>
    <w:p w:rsidR="009B041D" w:rsidRPr="000964AE" w:rsidRDefault="009B041D" w:rsidP="00975465">
      <w:pPr>
        <w:rPr>
          <w:rtl/>
        </w:rPr>
      </w:pPr>
      <w:r w:rsidRPr="000964AE">
        <w:rPr>
          <w:rtl/>
        </w:rPr>
        <w:t xml:space="preserve">הנני נותן תצהיר זה בשם _____________________ שהוא המציע </w:t>
      </w:r>
      <w:r w:rsidRPr="000964AE">
        <w:rPr>
          <w:rFonts w:hint="cs"/>
          <w:rtl/>
        </w:rPr>
        <w:t>(</w:t>
      </w:r>
      <w:r w:rsidRPr="000964AE">
        <w:rPr>
          <w:rtl/>
        </w:rPr>
        <w:t>להלן – המציע</w:t>
      </w:r>
      <w:r w:rsidRPr="000964AE">
        <w:rPr>
          <w:rFonts w:hint="cs"/>
          <w:rtl/>
        </w:rPr>
        <w:t>)</w:t>
      </w:r>
      <w:r w:rsidRPr="000964AE">
        <w:rPr>
          <w:rtl/>
        </w:rPr>
        <w:t xml:space="preserve"> המבקש להתקשר עם </w:t>
      </w:r>
      <w:r w:rsidRPr="000964AE">
        <w:rPr>
          <w:rFonts w:hint="cs"/>
          <w:rtl/>
        </w:rPr>
        <w:t xml:space="preserve">עורך </w:t>
      </w:r>
      <w:r w:rsidRPr="000964AE">
        <w:rPr>
          <w:rtl/>
        </w:rPr>
        <w:t>מכרז</w:t>
      </w:r>
      <w:r w:rsidRPr="000964AE">
        <w:rPr>
          <w:rFonts w:hint="cs"/>
          <w:b/>
          <w:bCs/>
          <w:rtl/>
        </w:rPr>
        <w:t xml:space="preserve"> מס' </w:t>
      </w:r>
      <w:r w:rsidRPr="000964AE">
        <w:rPr>
          <w:b/>
          <w:bCs/>
          <w:rtl/>
        </w:rPr>
        <w:fldChar w:fldCharType="begin"/>
      </w:r>
      <w:r w:rsidRPr="000964AE">
        <w:rPr>
          <w:b/>
          <w:bCs/>
          <w:rtl/>
        </w:rPr>
        <w:instrText xml:space="preserve"> </w:instrText>
      </w:r>
      <w:r w:rsidRPr="000964AE">
        <w:rPr>
          <w:rFonts w:hint="cs"/>
          <w:b/>
          <w:bCs/>
        </w:rPr>
        <w:instrText>REF</w:instrText>
      </w:r>
      <w:r w:rsidR="00975465" w:rsidRPr="000964AE">
        <w:rPr>
          <w:rFonts w:hint="cs"/>
          <w:b/>
          <w:bCs/>
          <w:rtl/>
        </w:rPr>
        <w:instrText xml:space="preserve"> מס_</w:instrText>
      </w:r>
      <w:r w:rsidRPr="000964AE">
        <w:rPr>
          <w:rFonts w:hint="cs"/>
          <w:b/>
          <w:bCs/>
          <w:rtl/>
        </w:rPr>
        <w:instrText>מכרז \</w:instrText>
      </w:r>
      <w:r w:rsidRPr="000964AE">
        <w:rPr>
          <w:rFonts w:hint="cs"/>
          <w:b/>
          <w:bCs/>
        </w:rPr>
        <w:instrText>h</w:instrText>
      </w:r>
      <w:r w:rsidRPr="000964AE">
        <w:rPr>
          <w:b/>
          <w:bCs/>
          <w:rtl/>
        </w:rPr>
        <w:instrText xml:space="preserve">  \* </w:instrText>
      </w:r>
      <w:r w:rsidRPr="000964AE">
        <w:rPr>
          <w:b/>
          <w:bCs/>
        </w:rPr>
        <w:instrText>MERGEFORMAT</w:instrText>
      </w:r>
      <w:r w:rsidRPr="000964AE">
        <w:rPr>
          <w:b/>
          <w:bCs/>
          <w:rtl/>
        </w:rPr>
        <w:instrText xml:space="preserve"> </w:instrText>
      </w:r>
      <w:r w:rsidRPr="000964AE">
        <w:rPr>
          <w:b/>
          <w:bCs/>
          <w:rtl/>
        </w:rPr>
      </w:r>
      <w:r w:rsidRPr="000964AE">
        <w:rPr>
          <w:b/>
          <w:bCs/>
          <w:rtl/>
        </w:rPr>
        <w:fldChar w:fldCharType="separate"/>
      </w:r>
      <w:r w:rsidR="009203E9" w:rsidRPr="009203E9">
        <w:rPr>
          <w:rFonts w:hint="cs"/>
          <w:rtl/>
        </w:rPr>
        <w:t>00/00</w:t>
      </w:r>
      <w:r w:rsidRPr="000964AE">
        <w:rPr>
          <w:b/>
          <w:bCs/>
          <w:rtl/>
        </w:rPr>
        <w:fldChar w:fldCharType="end"/>
      </w:r>
      <w:r w:rsidRPr="000964AE">
        <w:rPr>
          <w:rFonts w:hint="cs"/>
          <w:rtl/>
        </w:rPr>
        <w:t xml:space="preserve"> </w:t>
      </w:r>
      <w:r w:rsidRPr="000964AE">
        <w:rPr>
          <w:rtl/>
        </w:rPr>
        <w:fldChar w:fldCharType="begin"/>
      </w:r>
      <w:r w:rsidRPr="000964AE">
        <w:rPr>
          <w:rtl/>
        </w:rPr>
        <w:instrText xml:space="preserve"> </w:instrText>
      </w:r>
      <w:r w:rsidRPr="000964AE">
        <w:rPr>
          <w:rFonts w:hint="cs"/>
        </w:rPr>
        <w:instrText>REF</w:instrText>
      </w:r>
      <w:r w:rsidRPr="000964AE">
        <w:rPr>
          <w:rFonts w:hint="cs"/>
          <w:rtl/>
        </w:rPr>
        <w:instrText xml:space="preserve"> שם_המכרז \</w:instrText>
      </w:r>
      <w:r w:rsidRPr="000964AE">
        <w:rPr>
          <w:rFonts w:hint="cs"/>
        </w:rPr>
        <w:instrText>h</w:instrText>
      </w:r>
      <w:r w:rsidRPr="000964AE">
        <w:rPr>
          <w:rtl/>
        </w:rPr>
        <w:instrText xml:space="preserve">  \* </w:instrText>
      </w:r>
      <w:r w:rsidRPr="000964AE">
        <w:instrText>MERGEFORMAT</w:instrText>
      </w:r>
      <w:r w:rsidRPr="000964AE">
        <w:rPr>
          <w:rtl/>
        </w:rPr>
        <w:instrText xml:space="preserve"> </w:instrText>
      </w:r>
      <w:r w:rsidRPr="000964AE">
        <w:rPr>
          <w:rtl/>
        </w:rPr>
      </w:r>
      <w:r w:rsidRPr="000964AE">
        <w:rPr>
          <w:rtl/>
        </w:rPr>
        <w:fldChar w:fldCharType="separate"/>
      </w:r>
      <w:r w:rsidR="009203E9">
        <w:rPr>
          <w:rFonts w:hint="cs"/>
          <w:rtl/>
        </w:rPr>
        <w:t>שגיאה! מקור ההפניה לא נמצא.</w:t>
      </w:r>
      <w:r w:rsidRPr="000964AE">
        <w:rPr>
          <w:rtl/>
        </w:rPr>
        <w:fldChar w:fldCharType="end"/>
      </w:r>
      <w:r w:rsidR="00AE511E" w:rsidRPr="000964AE">
        <w:rPr>
          <w:rFonts w:hint="cs"/>
          <w:rtl/>
        </w:rPr>
        <w:t xml:space="preserve"> (להלן </w:t>
      </w:r>
      <w:r w:rsidR="00AE511E" w:rsidRPr="000964AE">
        <w:rPr>
          <w:rtl/>
        </w:rPr>
        <w:t>–</w:t>
      </w:r>
      <w:r w:rsidR="00AE511E" w:rsidRPr="000964AE">
        <w:rPr>
          <w:rFonts w:hint="cs"/>
          <w:rtl/>
        </w:rPr>
        <w:t xml:space="preserve"> המכרז)</w:t>
      </w:r>
      <w:r w:rsidRPr="000964AE">
        <w:rPr>
          <w:rtl/>
        </w:rPr>
        <w:t>. אני מצהיר/ה כי הנני מוסמך/ת לתת תצהיר זה בשם המציע</w:t>
      </w:r>
      <w:r w:rsidRPr="000964AE">
        <w:t>.</w:t>
      </w:r>
    </w:p>
    <w:p w:rsidR="00BF59A7" w:rsidRPr="000964AE" w:rsidRDefault="00BF59A7" w:rsidP="00AE511E"/>
    <w:p w:rsidR="00AE511E" w:rsidRPr="000964AE" w:rsidRDefault="00323532" w:rsidP="000F6F8C">
      <w:pPr>
        <w:pStyle w:val="afc"/>
        <w:numPr>
          <w:ilvl w:val="0"/>
          <w:numId w:val="14"/>
        </w:numPr>
        <w:bidi/>
        <w:ind w:left="357" w:hanging="357"/>
      </w:pPr>
      <w:r w:rsidRPr="000964AE">
        <w:rPr>
          <w:rFonts w:hint="cs"/>
          <w:rtl/>
        </w:rPr>
        <w:t>עיינתי בכל מסמכי המכרז, הבנתי אותם והבאתי בחשבון את תוכנם באופן מלא בעת עריכת הצעתי ו</w:t>
      </w:r>
      <w:r w:rsidR="009B041D" w:rsidRPr="000964AE">
        <w:rPr>
          <w:rFonts w:hint="cs"/>
          <w:rtl/>
        </w:rPr>
        <w:t>הצעתי</w:t>
      </w:r>
      <w:r w:rsidR="009B041D" w:rsidRPr="000964AE">
        <w:rPr>
          <w:rtl/>
        </w:rPr>
        <w:t xml:space="preserve"> עונה על כל הדרישות</w:t>
      </w:r>
      <w:r w:rsidR="009B041D" w:rsidRPr="000964AE">
        <w:rPr>
          <w:rFonts w:hint="cs"/>
          <w:rtl/>
        </w:rPr>
        <w:t xml:space="preserve"> המפורטות</w:t>
      </w:r>
      <w:r w:rsidR="009B041D" w:rsidRPr="000964AE">
        <w:rPr>
          <w:rtl/>
        </w:rPr>
        <w:t xml:space="preserve"> במכרז</w:t>
      </w:r>
      <w:r w:rsidR="009B041D" w:rsidRPr="000964AE">
        <w:rPr>
          <w:rFonts w:hint="cs"/>
          <w:rtl/>
        </w:rPr>
        <w:t xml:space="preserve">. </w:t>
      </w:r>
      <w:r w:rsidR="009B041D" w:rsidRPr="000964AE">
        <w:rPr>
          <w:rtl/>
        </w:rPr>
        <w:t>ברור ומוסכם ע</w:t>
      </w:r>
      <w:r w:rsidR="009B041D" w:rsidRPr="000964AE">
        <w:rPr>
          <w:rFonts w:hint="cs"/>
          <w:rtl/>
        </w:rPr>
        <w:t>ליי</w:t>
      </w:r>
      <w:r w:rsidR="009B041D" w:rsidRPr="000964AE">
        <w:rPr>
          <w:rtl/>
        </w:rPr>
        <w:t>, כי ההצעה המוגשת היא שלמה</w:t>
      </w:r>
      <w:r w:rsidR="009B041D" w:rsidRPr="000964AE">
        <w:rPr>
          <w:rFonts w:hint="cs"/>
          <w:rtl/>
        </w:rPr>
        <w:t xml:space="preserve"> ומלאה ומוצעת כיחידה אינטגרטיבית אחת והנני מצהיר כי אין סתירה בין רכיבי הצעתי השונים</w:t>
      </w:r>
      <w:r w:rsidR="009B041D" w:rsidRPr="000964AE">
        <w:rPr>
          <w:rtl/>
        </w:rPr>
        <w:t xml:space="preserve">. </w:t>
      </w:r>
      <w:r w:rsidR="009B041D" w:rsidRPr="000964AE">
        <w:rPr>
          <w:rFonts w:hint="cs"/>
          <w:rtl/>
        </w:rPr>
        <w:t xml:space="preserve">הנני מצהיר ומתחייב כי הבנתי את מהות העבודה, כי אני מסכים לכל תנאיה </w:t>
      </w:r>
      <w:r w:rsidR="009B041D" w:rsidRPr="000964AE">
        <w:rPr>
          <w:rtl/>
        </w:rPr>
        <w:t>וכי בטרם הגש</w:t>
      </w:r>
      <w:r w:rsidR="009B041D" w:rsidRPr="000964AE">
        <w:rPr>
          <w:rFonts w:hint="cs"/>
          <w:rtl/>
        </w:rPr>
        <w:t>תי</w:t>
      </w:r>
      <w:r w:rsidR="009B041D" w:rsidRPr="000964AE">
        <w:rPr>
          <w:rtl/>
        </w:rPr>
        <w:t xml:space="preserve"> את הצעת</w:t>
      </w:r>
      <w:r w:rsidR="009B041D" w:rsidRPr="000964AE">
        <w:rPr>
          <w:rFonts w:hint="cs"/>
          <w:rtl/>
        </w:rPr>
        <w:t>י</w:t>
      </w:r>
      <w:r w:rsidR="009B041D" w:rsidRPr="000964AE">
        <w:rPr>
          <w:rtl/>
        </w:rPr>
        <w:t>, קיבל</w:t>
      </w:r>
      <w:r w:rsidR="009B041D" w:rsidRPr="000964AE">
        <w:rPr>
          <w:rFonts w:hint="cs"/>
          <w:rtl/>
        </w:rPr>
        <w:t>תי</w:t>
      </w:r>
      <w:r w:rsidR="009B041D" w:rsidRPr="000964AE">
        <w:rPr>
          <w:rtl/>
        </w:rPr>
        <w:t xml:space="preserve"> את מלוא המידע האפשרי, בדק</w:t>
      </w:r>
      <w:r w:rsidR="009B041D" w:rsidRPr="000964AE">
        <w:rPr>
          <w:rFonts w:hint="cs"/>
          <w:rtl/>
        </w:rPr>
        <w:t>תי</w:t>
      </w:r>
      <w:r w:rsidR="009B041D" w:rsidRPr="000964AE">
        <w:rPr>
          <w:rtl/>
        </w:rPr>
        <w:t xml:space="preserve"> את כל הנתונים, הפרטים והעובדות</w:t>
      </w:r>
      <w:r w:rsidR="00AE511E" w:rsidRPr="000964AE">
        <w:rPr>
          <w:rFonts w:hint="cs"/>
          <w:rtl/>
        </w:rPr>
        <w:t xml:space="preserve">, </w:t>
      </w:r>
      <w:r w:rsidR="00AE511E" w:rsidRPr="000964AE">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0964AE">
        <w:rPr>
          <w:rFonts w:hint="cs"/>
          <w:rtl/>
        </w:rPr>
        <w:t>.</w:t>
      </w:r>
    </w:p>
    <w:p w:rsidR="005647AC" w:rsidRPr="000964AE" w:rsidRDefault="005647AC" w:rsidP="000F6F8C">
      <w:pPr>
        <w:pStyle w:val="afc"/>
        <w:numPr>
          <w:ilvl w:val="0"/>
          <w:numId w:val="14"/>
        </w:numPr>
        <w:bidi/>
        <w:ind w:left="357" w:hanging="357"/>
        <w:rPr>
          <w:rtl/>
        </w:rPr>
      </w:pPr>
      <w:r w:rsidRPr="000964AE">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0964AE">
        <w:rPr>
          <w:rFonts w:hint="cs"/>
          <w:rtl/>
        </w:rPr>
        <w:t>מתן השירותים.</w:t>
      </w:r>
      <w:r w:rsidRPr="000964AE">
        <w:rPr>
          <w:rtl/>
        </w:rPr>
        <w:t xml:space="preserve"> </w:t>
      </w:r>
    </w:p>
    <w:p w:rsidR="005647AC" w:rsidRPr="000964AE" w:rsidRDefault="005647AC" w:rsidP="000F6F8C">
      <w:pPr>
        <w:pStyle w:val="afc"/>
        <w:numPr>
          <w:ilvl w:val="0"/>
          <w:numId w:val="14"/>
        </w:numPr>
        <w:bidi/>
        <w:ind w:left="357" w:hanging="357"/>
        <w:rPr>
          <w:rtl/>
        </w:rPr>
      </w:pPr>
      <w:r w:rsidRPr="000964AE">
        <w:rPr>
          <w:rtl/>
        </w:rPr>
        <w:t xml:space="preserve">לא אייצג או אפעל מטעם כל גורם שהוא בתחום </w:t>
      </w:r>
      <w:r w:rsidR="00BA2E4E" w:rsidRPr="000964AE">
        <w:rPr>
          <w:rFonts w:hint="cs"/>
          <w:rtl/>
        </w:rPr>
        <w:t>מתן השירותים</w:t>
      </w:r>
      <w:r w:rsidRPr="000964AE">
        <w:rPr>
          <w:rtl/>
        </w:rPr>
        <w:t>, למעט מטעם המ</w:t>
      </w:r>
      <w:r w:rsidR="00BA2E4E" w:rsidRPr="000964AE">
        <w:rPr>
          <w:rFonts w:hint="cs"/>
          <w:rtl/>
        </w:rPr>
        <w:t>שרד</w:t>
      </w:r>
      <w:r w:rsidRPr="000964AE">
        <w:rPr>
          <w:rtl/>
        </w:rPr>
        <w:t>, במהלך תקופת מתן השירותים בין הצדדים ושלושה חודשים לאחריה,  אלא אם כן התקב</w:t>
      </w:r>
      <w:r w:rsidR="00BA2E4E" w:rsidRPr="000964AE">
        <w:rPr>
          <w:rtl/>
        </w:rPr>
        <w:t>ל לכך אישור מראש ובכתב של המ</w:t>
      </w:r>
      <w:r w:rsidR="00BA2E4E" w:rsidRPr="000964AE">
        <w:rPr>
          <w:rFonts w:hint="cs"/>
          <w:rtl/>
        </w:rPr>
        <w:t>שרד וא</w:t>
      </w:r>
      <w:r w:rsidRPr="000964AE">
        <w:rPr>
          <w:rtl/>
        </w:rPr>
        <w:t>ודיע למ</w:t>
      </w:r>
      <w:r w:rsidR="00BA2E4E" w:rsidRPr="000964AE">
        <w:rPr>
          <w:rFonts w:hint="cs"/>
          <w:rtl/>
        </w:rPr>
        <w:t>שרד</w:t>
      </w:r>
      <w:r w:rsidRPr="000964AE">
        <w:rPr>
          <w:rtl/>
        </w:rPr>
        <w:t xml:space="preserve"> באופן </w:t>
      </w:r>
      <w:proofErr w:type="spellStart"/>
      <w:r w:rsidRPr="000964AE">
        <w:rPr>
          <w:rtl/>
        </w:rPr>
        <w:t>מיידי</w:t>
      </w:r>
      <w:proofErr w:type="spellEnd"/>
      <w:r w:rsidRPr="000964AE">
        <w:rPr>
          <w:rtl/>
        </w:rPr>
        <w:t xml:space="preserve"> על כל נתון או מצב שבשלם אני, עלול להימצא במצב של ניגוד עניינים, מיד עם היוודע לי הנתון או המצב האמורים. </w:t>
      </w:r>
      <w:r w:rsidR="00BA2E4E" w:rsidRPr="000964AE">
        <w:rPr>
          <w:rtl/>
        </w:rPr>
        <w:t>ה</w:t>
      </w:r>
      <w:r w:rsidR="00BA2E4E" w:rsidRPr="000964AE">
        <w:rPr>
          <w:rFonts w:hint="cs"/>
          <w:rtl/>
        </w:rPr>
        <w:t>משרד</w:t>
      </w:r>
      <w:r w:rsidR="00BA2E4E" w:rsidRPr="000964AE">
        <w:rPr>
          <w:rtl/>
        </w:rPr>
        <w:t xml:space="preserve"> רשאי לא לאשר לי התקשרות כאמור או לתת הוראות אחרות שיבטיחו העדר ניגוד עניינים, ו</w:t>
      </w:r>
      <w:r w:rsidR="00BA2E4E" w:rsidRPr="000964AE">
        <w:rPr>
          <w:rFonts w:hint="cs"/>
          <w:rtl/>
        </w:rPr>
        <w:t xml:space="preserve">אני </w:t>
      </w:r>
      <w:r w:rsidR="00BA2E4E" w:rsidRPr="000964AE">
        <w:rPr>
          <w:rtl/>
        </w:rPr>
        <w:t>אפעל בהתאם להוראות אלו, בהקשר זה.</w:t>
      </w:r>
    </w:p>
    <w:p w:rsidR="00AE511E" w:rsidRPr="000964AE" w:rsidRDefault="00AE511E" w:rsidP="000F6F8C">
      <w:pPr>
        <w:pStyle w:val="afc"/>
        <w:numPr>
          <w:ilvl w:val="0"/>
          <w:numId w:val="14"/>
        </w:numPr>
        <w:bidi/>
        <w:rPr>
          <w:rtl/>
        </w:rPr>
      </w:pPr>
      <w:r w:rsidRPr="000964AE">
        <w:rPr>
          <w:rFonts w:hint="cs"/>
          <w:rtl/>
        </w:rPr>
        <w:t xml:space="preserve">הנני </w:t>
      </w:r>
      <w:r w:rsidRPr="000964AE">
        <w:rPr>
          <w:rFonts w:hint="cs"/>
          <w:color w:val="000000"/>
          <w:rtl/>
          <w:lang w:eastAsia="en-US"/>
        </w:rPr>
        <w:t xml:space="preserve">מצהיר כי כל זכויות </w:t>
      </w:r>
      <w:proofErr w:type="spellStart"/>
      <w:r w:rsidRPr="000964AE">
        <w:rPr>
          <w:rFonts w:hint="cs"/>
          <w:color w:val="000000"/>
          <w:rtl/>
          <w:lang w:eastAsia="en-US"/>
        </w:rPr>
        <w:t>הקנין</w:t>
      </w:r>
      <w:proofErr w:type="spellEnd"/>
      <w:r w:rsidRPr="000964AE">
        <w:rPr>
          <w:rFonts w:hint="cs"/>
          <w:color w:val="000000"/>
          <w:rtl/>
          <w:lang w:eastAsia="en-US"/>
        </w:rPr>
        <w:t xml:space="preserve"> בתוצרים, שיפותחו ויוכנו במהלך אספקתם של השירותים לפי מכרז זה, יהיו בבעלותם הבלעדית של המשרד.</w:t>
      </w:r>
      <w:r w:rsidRPr="000964AE">
        <w:rPr>
          <w:rFonts w:hint="cs"/>
          <w:rtl/>
        </w:rPr>
        <w:t xml:space="preserve"> </w:t>
      </w:r>
      <w:r w:rsidR="009B041D" w:rsidRPr="000964AE">
        <w:rPr>
          <w:rFonts w:hint="cs"/>
          <w:rtl/>
        </w:rPr>
        <w:t xml:space="preserve">אין ולא יהיה באספקת השירותים למשרד או השימוש בהם ע"י המשרד לפי המכרז, הפרה של </w:t>
      </w:r>
      <w:r w:rsidR="00F369D8" w:rsidRPr="000964AE">
        <w:rPr>
          <w:rtl/>
        </w:rPr>
        <w:t>זכויות קניין רוחני או זכויות קנייניות</w:t>
      </w:r>
      <w:r w:rsidR="00F369D8" w:rsidRPr="000964AE">
        <w:rPr>
          <w:rFonts w:hint="cs"/>
          <w:rtl/>
        </w:rPr>
        <w:t xml:space="preserve"> </w:t>
      </w:r>
      <w:r w:rsidR="009B041D" w:rsidRPr="000964AE">
        <w:rPr>
          <w:rFonts w:hint="cs"/>
          <w:rtl/>
        </w:rPr>
        <w:t xml:space="preserve">של צד שלישי כלשהו. הנני מתחייב לשאת באחריות בלעדית על הפרתה של כל </w:t>
      </w:r>
      <w:r w:rsidR="00D049A7" w:rsidRPr="000964AE">
        <w:rPr>
          <w:rFonts w:hint="cs"/>
          <w:rtl/>
          <w:lang w:eastAsia="en-US"/>
        </w:rPr>
        <w:t xml:space="preserve">זכות קניין רוחני או זכות קניינית </w:t>
      </w:r>
      <w:r w:rsidR="009B041D" w:rsidRPr="000964AE">
        <w:rPr>
          <w:rFonts w:hint="cs"/>
          <w:rtl/>
        </w:rPr>
        <w:t>של צד שלישי ככל שתופר ואשפה את המשרד בכל מקרה של תביעה של צד שלישי בגין הפרת כל זכות כאמור.</w:t>
      </w:r>
      <w:bookmarkStart w:id="231" w:name="_Toc285980551"/>
      <w:r w:rsidRPr="000964AE">
        <w:rPr>
          <w:rFonts w:hint="cs"/>
          <w:rtl/>
        </w:rPr>
        <w:t xml:space="preserve"> </w:t>
      </w:r>
    </w:p>
    <w:p w:rsidR="00AE511E" w:rsidRPr="000964AE" w:rsidRDefault="00AE511E" w:rsidP="00AE511E">
      <w:pPr>
        <w:pStyle w:val="HNormal"/>
        <w:spacing w:after="240"/>
        <w:ind w:left="357"/>
        <w:rPr>
          <w:rFonts w:cs="David"/>
          <w:color w:val="000000"/>
          <w:rtl/>
          <w:lang w:eastAsia="en-US"/>
        </w:rPr>
      </w:pPr>
      <w:r w:rsidRPr="000964AE">
        <w:rPr>
          <w:rFonts w:cs="David" w:hint="cs"/>
          <w:color w:val="000000"/>
          <w:rtl/>
          <w:lang w:eastAsia="en-US"/>
        </w:rPr>
        <w:t>אני מצהיר/ה, כי זכויות הקנין בחלק מן התוצרים או השירותים הבאים או בכולם שייכות לצד שלישי:</w:t>
      </w:r>
    </w:p>
    <w:p w:rsidR="00AE511E" w:rsidRPr="000964AE" w:rsidRDefault="00AE511E" w:rsidP="000F6F8C">
      <w:pPr>
        <w:pStyle w:val="HNormal"/>
        <w:numPr>
          <w:ilvl w:val="0"/>
          <w:numId w:val="15"/>
        </w:numPr>
        <w:tabs>
          <w:tab w:val="clear" w:pos="1154"/>
          <w:tab w:val="left" w:leader="underscore" w:pos="9354"/>
        </w:tabs>
        <w:spacing w:after="240"/>
        <w:ind w:left="849" w:hanging="395"/>
        <w:rPr>
          <w:rFonts w:cs="David"/>
          <w:color w:val="000000"/>
          <w:rtl/>
          <w:lang w:eastAsia="en-US"/>
        </w:rPr>
      </w:pPr>
      <w:r w:rsidRPr="000964AE">
        <w:rPr>
          <w:rFonts w:cs="David" w:hint="cs"/>
          <w:color w:val="000000"/>
          <w:rtl/>
          <w:lang w:eastAsia="en-US"/>
        </w:rPr>
        <w:t xml:space="preserve"> </w:t>
      </w:r>
      <w:r w:rsidRPr="000964AE">
        <w:rPr>
          <w:rFonts w:cs="David" w:hint="cs"/>
          <w:color w:val="000000"/>
          <w:rtl/>
          <w:lang w:eastAsia="en-US"/>
        </w:rPr>
        <w:tab/>
      </w:r>
    </w:p>
    <w:p w:rsidR="00AE511E" w:rsidRPr="000964AE"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0964AE">
        <w:rPr>
          <w:rFonts w:cs="David" w:hint="cs"/>
          <w:color w:val="000000"/>
          <w:rtl/>
          <w:lang w:eastAsia="en-US"/>
        </w:rPr>
        <w:t xml:space="preserve"> </w:t>
      </w:r>
      <w:r w:rsidRPr="000964AE">
        <w:rPr>
          <w:rFonts w:cs="David" w:hint="cs"/>
          <w:color w:val="000000"/>
          <w:rtl/>
          <w:lang w:eastAsia="en-US"/>
        </w:rPr>
        <w:tab/>
      </w:r>
    </w:p>
    <w:p w:rsidR="00AE511E" w:rsidRPr="000964AE"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0964AE">
        <w:rPr>
          <w:rFonts w:cs="David" w:hint="cs"/>
          <w:color w:val="000000"/>
          <w:rtl/>
          <w:lang w:eastAsia="en-US"/>
        </w:rPr>
        <w:t xml:space="preserve"> </w:t>
      </w:r>
      <w:r w:rsidRPr="000964AE">
        <w:rPr>
          <w:rFonts w:cs="David" w:hint="cs"/>
          <w:color w:val="000000"/>
          <w:rtl/>
          <w:lang w:eastAsia="en-US"/>
        </w:rPr>
        <w:tab/>
      </w:r>
    </w:p>
    <w:p w:rsidR="00AE511E" w:rsidRPr="000964AE"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0964AE">
        <w:rPr>
          <w:rFonts w:cs="David" w:hint="cs"/>
          <w:color w:val="000000"/>
          <w:rtl/>
          <w:lang w:eastAsia="en-US"/>
        </w:rPr>
        <w:lastRenderedPageBreak/>
        <w:t xml:space="preserve"> </w:t>
      </w:r>
      <w:r w:rsidRPr="000964AE">
        <w:rPr>
          <w:rFonts w:cs="David" w:hint="cs"/>
          <w:color w:val="000000"/>
          <w:rtl/>
          <w:lang w:eastAsia="en-US"/>
        </w:rPr>
        <w:tab/>
      </w:r>
    </w:p>
    <w:p w:rsidR="00AE511E" w:rsidRPr="000964AE" w:rsidRDefault="00AE511E" w:rsidP="00D44AD0">
      <w:pPr>
        <w:pStyle w:val="HNormal"/>
        <w:ind w:left="357"/>
        <w:rPr>
          <w:rFonts w:cs="David"/>
          <w:color w:val="000000"/>
          <w:rtl/>
          <w:lang w:eastAsia="en-US"/>
        </w:rPr>
      </w:pPr>
      <w:r w:rsidRPr="000964AE">
        <w:rPr>
          <w:rFonts w:cs="David" w:hint="cs"/>
          <w:color w:val="000000"/>
          <w:rtl/>
          <w:lang w:eastAsia="en-US"/>
        </w:rPr>
        <w:t>אישורים מאת הצד השלישי כאמור בדבר זכותי להציע לחברה תוצרים או שירותים אלו מצורפים בזאת.</w:t>
      </w:r>
    </w:p>
    <w:bookmarkEnd w:id="231"/>
    <w:p w:rsidR="009B041D" w:rsidRPr="000964AE" w:rsidRDefault="009B041D" w:rsidP="000F6F8C">
      <w:pPr>
        <w:pStyle w:val="afc"/>
        <w:numPr>
          <w:ilvl w:val="0"/>
          <w:numId w:val="14"/>
        </w:numPr>
        <w:bidi/>
        <w:ind w:left="357" w:hanging="357"/>
      </w:pPr>
      <w:r w:rsidRPr="000964AE">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9B041D" w:rsidRPr="000964AE" w:rsidRDefault="009B041D" w:rsidP="000F6F8C">
      <w:pPr>
        <w:pStyle w:val="afc"/>
        <w:numPr>
          <w:ilvl w:val="0"/>
          <w:numId w:val="14"/>
        </w:numPr>
        <w:bidi/>
        <w:ind w:left="357" w:hanging="357"/>
      </w:pPr>
      <w:r w:rsidRPr="000964AE">
        <w:rPr>
          <w:rFonts w:hint="cs"/>
          <w:rtl/>
        </w:rPr>
        <w:t>אם אזכה במכרז, אעשה שימוש במוצרי תוכנה חוקיים ומקוריים בלבד למתן כל השירותים לפי המכרז.</w:t>
      </w:r>
    </w:p>
    <w:p w:rsidR="009B041D" w:rsidRPr="000964AE" w:rsidRDefault="009B041D" w:rsidP="000F6F8C">
      <w:pPr>
        <w:pStyle w:val="afc"/>
        <w:numPr>
          <w:ilvl w:val="0"/>
          <w:numId w:val="14"/>
        </w:numPr>
        <w:bidi/>
      </w:pPr>
      <w:r w:rsidRPr="000964AE">
        <w:rPr>
          <w:rFonts w:hint="cs"/>
          <w:rtl/>
        </w:rPr>
        <w:t xml:space="preserve">אם אזכה במכרז, </w:t>
      </w:r>
      <w:r w:rsidRPr="000964AE">
        <w:rPr>
          <w:rtl/>
        </w:rPr>
        <w:t>בכל מסמך שיישלח על יד</w:t>
      </w:r>
      <w:r w:rsidRPr="000964AE">
        <w:rPr>
          <w:rFonts w:hint="cs"/>
          <w:rtl/>
        </w:rPr>
        <w:t>י</w:t>
      </w:r>
      <w:r w:rsidRPr="000964AE">
        <w:rPr>
          <w:rtl/>
        </w:rPr>
        <w:t xml:space="preserve"> למקבלי השירות מכוח המכרז, יצ</w:t>
      </w:r>
      <w:r w:rsidRPr="000964AE">
        <w:rPr>
          <w:rFonts w:hint="cs"/>
          <w:rtl/>
        </w:rPr>
        <w:t>ו</w:t>
      </w:r>
      <w:r w:rsidRPr="000964AE">
        <w:rPr>
          <w:rtl/>
        </w:rPr>
        <w:t>ין על המסמך כי השירות ניתן על יד</w:t>
      </w:r>
      <w:r w:rsidRPr="000964AE">
        <w:rPr>
          <w:rFonts w:hint="cs"/>
          <w:rtl/>
        </w:rPr>
        <w:t>י</w:t>
      </w:r>
      <w:r w:rsidRPr="000964AE">
        <w:rPr>
          <w:rtl/>
        </w:rPr>
        <w:t xml:space="preserve"> כשירות מטעם </w:t>
      </w:r>
      <w:r w:rsidR="00960A93" w:rsidRPr="000964AE">
        <w:rPr>
          <w:rtl/>
        </w:rPr>
        <w:t>משרד החקלאות ופיתוח הכפר</w:t>
      </w:r>
    </w:p>
    <w:p w:rsidR="00C64211" w:rsidRPr="000964AE" w:rsidRDefault="00C64211" w:rsidP="00754710">
      <w:pPr>
        <w:pStyle w:val="afc"/>
        <w:bidi/>
        <w:rPr>
          <w:rtl/>
        </w:rPr>
      </w:pPr>
    </w:p>
    <w:p w:rsidR="00C64211" w:rsidRPr="000964AE" w:rsidRDefault="00C64211" w:rsidP="00C64211">
      <w:pPr>
        <w:spacing w:line="240" w:lineRule="auto"/>
        <w:rPr>
          <w:bCs/>
          <w:sz w:val="22"/>
          <w:szCs w:val="22"/>
          <w:u w:val="single"/>
          <w:rtl/>
        </w:rPr>
      </w:pPr>
    </w:p>
    <w:p w:rsidR="00C64211" w:rsidRPr="000964AE" w:rsidRDefault="00C64211" w:rsidP="00C64211">
      <w:pPr>
        <w:pStyle w:val="afffa"/>
        <w:rPr>
          <w:rtl/>
        </w:rPr>
      </w:pPr>
      <w:r w:rsidRPr="000964AE">
        <w:rPr>
          <w:rtl/>
        </w:rPr>
        <w:t>זהו שמי, להלן חתימתי, ותוכן תצהירי דלעיל אמת</w:t>
      </w:r>
      <w:r w:rsidRPr="000964AE">
        <w:t>.</w:t>
      </w:r>
    </w:p>
    <w:p w:rsidR="00C64211" w:rsidRPr="000964AE" w:rsidRDefault="00C64211" w:rsidP="00C64211">
      <w:pPr>
        <w:pStyle w:val="afffa"/>
        <w:rPr>
          <w:rtl/>
        </w:rPr>
      </w:pPr>
    </w:p>
    <w:p w:rsidR="00C64211" w:rsidRPr="000964AE" w:rsidRDefault="00C64211" w:rsidP="00C64211">
      <w:pPr>
        <w:pStyle w:val="afffa"/>
        <w:rPr>
          <w:rtl/>
        </w:rPr>
      </w:pPr>
      <w:r w:rsidRPr="000964AE">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0964AE" w:rsidTr="00754710">
        <w:trPr>
          <w:jc w:val="center"/>
        </w:trPr>
        <w:tc>
          <w:tcPr>
            <w:tcW w:w="2835" w:type="dxa"/>
          </w:tcPr>
          <w:p w:rsidR="00C64211" w:rsidRPr="000964AE" w:rsidRDefault="00C64211" w:rsidP="000708E6">
            <w:pPr>
              <w:pStyle w:val="Normal7"/>
              <w:spacing w:before="0" w:line="240" w:lineRule="auto"/>
              <w:jc w:val="center"/>
              <w:rPr>
                <w:rtl/>
              </w:rPr>
            </w:pPr>
            <w:r w:rsidRPr="000964AE">
              <w:rPr>
                <w:rFonts w:hint="cs"/>
                <w:rtl/>
              </w:rPr>
              <w:t>_________________</w:t>
            </w:r>
          </w:p>
        </w:tc>
        <w:tc>
          <w:tcPr>
            <w:tcW w:w="2835" w:type="dxa"/>
          </w:tcPr>
          <w:p w:rsidR="00C64211" w:rsidRPr="000964AE" w:rsidRDefault="00C64211" w:rsidP="000708E6">
            <w:pPr>
              <w:pStyle w:val="Normal7"/>
              <w:spacing w:before="0" w:line="240" w:lineRule="auto"/>
              <w:jc w:val="center"/>
              <w:rPr>
                <w:rtl/>
              </w:rPr>
            </w:pPr>
            <w:r w:rsidRPr="000964AE">
              <w:rPr>
                <w:rFonts w:hint="cs"/>
                <w:rtl/>
              </w:rPr>
              <w:t>_________________</w:t>
            </w:r>
          </w:p>
        </w:tc>
        <w:tc>
          <w:tcPr>
            <w:tcW w:w="2835" w:type="dxa"/>
            <w:gridSpan w:val="2"/>
          </w:tcPr>
          <w:p w:rsidR="00C64211" w:rsidRPr="000964AE" w:rsidRDefault="00C64211" w:rsidP="000708E6">
            <w:pPr>
              <w:pStyle w:val="Normal7"/>
              <w:spacing w:before="0" w:line="240" w:lineRule="auto"/>
              <w:jc w:val="center"/>
              <w:rPr>
                <w:rtl/>
              </w:rPr>
            </w:pPr>
            <w:r w:rsidRPr="000964AE">
              <w:rPr>
                <w:rFonts w:hint="cs"/>
                <w:rtl/>
              </w:rPr>
              <w:t>_________________</w:t>
            </w:r>
          </w:p>
        </w:tc>
      </w:tr>
      <w:tr w:rsidR="00C64211" w:rsidRPr="000964AE" w:rsidTr="00754710">
        <w:trPr>
          <w:gridAfter w:val="1"/>
          <w:wAfter w:w="511" w:type="dxa"/>
          <w:jc w:val="center"/>
        </w:trPr>
        <w:tc>
          <w:tcPr>
            <w:tcW w:w="2835" w:type="dxa"/>
            <w:vAlign w:val="center"/>
          </w:tcPr>
          <w:p w:rsidR="00C64211" w:rsidRPr="000964AE" w:rsidRDefault="00C64211" w:rsidP="004332E6">
            <w:pPr>
              <w:pStyle w:val="Normal7"/>
              <w:spacing w:before="0" w:line="240" w:lineRule="auto"/>
              <w:jc w:val="center"/>
              <w:rPr>
                <w:rtl/>
              </w:rPr>
            </w:pPr>
            <w:r w:rsidRPr="000964AE">
              <w:rPr>
                <w:rFonts w:hint="cs"/>
                <w:rtl/>
              </w:rPr>
              <w:t>תאריך</w:t>
            </w:r>
          </w:p>
        </w:tc>
        <w:tc>
          <w:tcPr>
            <w:tcW w:w="2835" w:type="dxa"/>
            <w:vAlign w:val="center"/>
          </w:tcPr>
          <w:p w:rsidR="00C64211" w:rsidRPr="000964AE" w:rsidRDefault="00C64211" w:rsidP="000708E6">
            <w:pPr>
              <w:pStyle w:val="Normal7"/>
              <w:spacing w:before="0" w:line="240" w:lineRule="auto"/>
              <w:jc w:val="center"/>
              <w:rPr>
                <w:rtl/>
              </w:rPr>
            </w:pPr>
            <w:r w:rsidRPr="000964AE">
              <w:rPr>
                <w:rFonts w:hint="cs"/>
                <w:rtl/>
              </w:rPr>
              <w:t>שם החותם</w:t>
            </w:r>
          </w:p>
        </w:tc>
        <w:tc>
          <w:tcPr>
            <w:tcW w:w="2324" w:type="dxa"/>
            <w:vAlign w:val="center"/>
          </w:tcPr>
          <w:p w:rsidR="00C64211" w:rsidRPr="000964AE" w:rsidRDefault="00C64211" w:rsidP="000708E6">
            <w:pPr>
              <w:pStyle w:val="Normal7"/>
              <w:spacing w:before="0" w:line="240" w:lineRule="auto"/>
              <w:jc w:val="center"/>
              <w:rPr>
                <w:rtl/>
              </w:rPr>
            </w:pPr>
            <w:r w:rsidRPr="000964AE">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0964AE" w:rsidTr="00754710">
        <w:trPr>
          <w:jc w:val="center"/>
        </w:trPr>
        <w:tc>
          <w:tcPr>
            <w:tcW w:w="2877" w:type="dxa"/>
          </w:tcPr>
          <w:p w:rsidR="00C64211" w:rsidRPr="000964AE" w:rsidRDefault="00C64211" w:rsidP="000975D7">
            <w:pPr>
              <w:jc w:val="center"/>
              <w:rPr>
                <w:rFonts w:ascii="Georgia" w:hAnsi="Georgia"/>
              </w:rPr>
            </w:pPr>
            <w:r w:rsidRPr="000964AE">
              <w:rPr>
                <w:rtl/>
              </w:rPr>
              <w:t xml:space="preserve"> </w:t>
            </w:r>
          </w:p>
        </w:tc>
        <w:tc>
          <w:tcPr>
            <w:tcW w:w="3370" w:type="dxa"/>
          </w:tcPr>
          <w:p w:rsidR="009B041D" w:rsidRPr="000964AE" w:rsidRDefault="009B041D" w:rsidP="000975D7">
            <w:pPr>
              <w:jc w:val="center"/>
              <w:rPr>
                <w:u w:val="single"/>
                <w:rtl/>
              </w:rPr>
            </w:pPr>
          </w:p>
          <w:p w:rsidR="009B041D" w:rsidRPr="000964AE" w:rsidRDefault="009B041D" w:rsidP="000975D7">
            <w:pPr>
              <w:jc w:val="center"/>
              <w:rPr>
                <w:u w:val="single"/>
                <w:rtl/>
              </w:rPr>
            </w:pPr>
          </w:p>
          <w:p w:rsidR="009B041D" w:rsidRPr="000964AE" w:rsidRDefault="009B041D" w:rsidP="000975D7">
            <w:pPr>
              <w:jc w:val="center"/>
              <w:rPr>
                <w:rFonts w:ascii="Georgia" w:hAnsi="Georgia"/>
                <w:u w:val="single"/>
                <w:rtl/>
              </w:rPr>
            </w:pPr>
            <w:r w:rsidRPr="000964AE">
              <w:rPr>
                <w:u w:val="single"/>
                <w:rtl/>
              </w:rPr>
              <w:t>אישור עורך דין</w:t>
            </w:r>
          </w:p>
          <w:p w:rsidR="004B26DD" w:rsidRPr="000964AE" w:rsidRDefault="004B26DD" w:rsidP="000975D7">
            <w:pPr>
              <w:jc w:val="center"/>
              <w:rPr>
                <w:rFonts w:ascii="Georgia" w:hAnsi="Georgia"/>
                <w:u w:val="single"/>
              </w:rPr>
            </w:pPr>
          </w:p>
        </w:tc>
        <w:tc>
          <w:tcPr>
            <w:tcW w:w="3297" w:type="dxa"/>
          </w:tcPr>
          <w:p w:rsidR="009B041D" w:rsidRPr="000964AE" w:rsidRDefault="009B041D" w:rsidP="000975D7">
            <w:pPr>
              <w:jc w:val="center"/>
              <w:rPr>
                <w:rFonts w:ascii="Georgia" w:hAnsi="Georgia"/>
              </w:rPr>
            </w:pPr>
          </w:p>
        </w:tc>
      </w:tr>
      <w:tr w:rsidR="009B041D" w:rsidRPr="000964AE" w:rsidTr="000975D7">
        <w:trPr>
          <w:jc w:val="center"/>
        </w:trPr>
        <w:tc>
          <w:tcPr>
            <w:tcW w:w="9544" w:type="dxa"/>
            <w:gridSpan w:val="3"/>
          </w:tcPr>
          <w:p w:rsidR="009B041D" w:rsidRPr="000964AE" w:rsidRDefault="009B041D" w:rsidP="000975D7">
            <w:pPr>
              <w:rPr>
                <w:rtl/>
              </w:rPr>
            </w:pPr>
            <w:r w:rsidRPr="000964AE">
              <w:rPr>
                <w:rFonts w:hint="eastAsia"/>
                <w:rtl/>
              </w:rPr>
              <w:t>אני</w:t>
            </w:r>
            <w:r w:rsidRPr="000964AE">
              <w:rPr>
                <w:rtl/>
              </w:rPr>
              <w:t xml:space="preserve"> </w:t>
            </w:r>
            <w:r w:rsidRPr="000964AE">
              <w:rPr>
                <w:rFonts w:hint="eastAsia"/>
                <w:rtl/>
              </w:rPr>
              <w:t>הח</w:t>
            </w:r>
            <w:r w:rsidRPr="000964AE">
              <w:rPr>
                <w:rtl/>
              </w:rPr>
              <w:t>"</w:t>
            </w:r>
            <w:r w:rsidRPr="000964AE">
              <w:rPr>
                <w:rFonts w:hint="eastAsia"/>
                <w:rtl/>
              </w:rPr>
              <w:t>מ</w:t>
            </w:r>
            <w:r w:rsidRPr="000964AE">
              <w:rPr>
                <w:rtl/>
              </w:rPr>
              <w:t xml:space="preserve"> ________________________, </w:t>
            </w:r>
            <w:r w:rsidRPr="000964AE">
              <w:rPr>
                <w:rFonts w:hint="eastAsia"/>
                <w:rtl/>
              </w:rPr>
              <w:t>עו</w:t>
            </w:r>
            <w:r w:rsidRPr="000964AE">
              <w:rPr>
                <w:rtl/>
              </w:rPr>
              <w:t>"</w:t>
            </w:r>
            <w:r w:rsidRPr="000964AE">
              <w:rPr>
                <w:rFonts w:hint="eastAsia"/>
                <w:rtl/>
              </w:rPr>
              <w:t>ד</w:t>
            </w:r>
            <w:r w:rsidRPr="000964AE">
              <w:rPr>
                <w:rtl/>
              </w:rPr>
              <w:t xml:space="preserve"> </w:t>
            </w:r>
            <w:r w:rsidRPr="000964AE">
              <w:rPr>
                <w:rFonts w:hint="eastAsia"/>
                <w:rtl/>
              </w:rPr>
              <w:t>מאשר</w:t>
            </w:r>
            <w:r w:rsidRPr="000964AE">
              <w:rPr>
                <w:rtl/>
              </w:rPr>
              <w:t>/</w:t>
            </w:r>
            <w:r w:rsidRPr="000964AE">
              <w:rPr>
                <w:rFonts w:hint="eastAsia"/>
                <w:rtl/>
              </w:rPr>
              <w:t>ת</w:t>
            </w:r>
            <w:r w:rsidRPr="000964AE">
              <w:rPr>
                <w:rtl/>
              </w:rPr>
              <w:t xml:space="preserve"> </w:t>
            </w:r>
            <w:r w:rsidRPr="000964AE">
              <w:rPr>
                <w:rFonts w:hint="eastAsia"/>
                <w:rtl/>
              </w:rPr>
              <w:t>כי</w:t>
            </w:r>
            <w:r w:rsidRPr="000964AE">
              <w:rPr>
                <w:rtl/>
              </w:rPr>
              <w:t xml:space="preserve"> </w:t>
            </w:r>
            <w:r w:rsidRPr="000964AE">
              <w:rPr>
                <w:rFonts w:hint="eastAsia"/>
                <w:rtl/>
              </w:rPr>
              <w:t>ביום</w:t>
            </w:r>
            <w:r w:rsidRPr="000964AE">
              <w:rPr>
                <w:rtl/>
              </w:rPr>
              <w:t xml:space="preserve"> _____________ </w:t>
            </w:r>
            <w:r w:rsidRPr="000964AE">
              <w:rPr>
                <w:rFonts w:hint="eastAsia"/>
                <w:rtl/>
              </w:rPr>
              <w:t>הופיע</w:t>
            </w:r>
            <w:r w:rsidRPr="000964AE">
              <w:rPr>
                <w:rtl/>
              </w:rPr>
              <w:t>/</w:t>
            </w:r>
            <w:r w:rsidRPr="000964AE">
              <w:rPr>
                <w:rFonts w:hint="eastAsia"/>
                <w:rtl/>
              </w:rPr>
              <w:t>ה</w:t>
            </w:r>
            <w:r w:rsidRPr="000964AE">
              <w:rPr>
                <w:rtl/>
              </w:rPr>
              <w:t xml:space="preserve"> </w:t>
            </w:r>
            <w:r w:rsidRPr="000964AE">
              <w:rPr>
                <w:rFonts w:hint="eastAsia"/>
                <w:rtl/>
              </w:rPr>
              <w:t>בפני</w:t>
            </w:r>
            <w:r w:rsidRPr="000964AE">
              <w:rPr>
                <w:rtl/>
              </w:rPr>
              <w:t xml:space="preserve"> </w:t>
            </w:r>
            <w:r w:rsidRPr="000964AE">
              <w:rPr>
                <w:rFonts w:hint="eastAsia"/>
                <w:rtl/>
              </w:rPr>
              <w:t>במשרדי</w:t>
            </w:r>
            <w:r w:rsidRPr="000964AE">
              <w:rPr>
                <w:rtl/>
              </w:rPr>
              <w:t xml:space="preserve"> </w:t>
            </w:r>
            <w:r w:rsidRPr="000964AE">
              <w:rPr>
                <w:rFonts w:hint="eastAsia"/>
                <w:rtl/>
              </w:rPr>
              <w:t>אשר</w:t>
            </w:r>
            <w:r w:rsidRPr="000964AE">
              <w:rPr>
                <w:rtl/>
              </w:rPr>
              <w:t xml:space="preserve"> </w:t>
            </w:r>
            <w:r w:rsidRPr="000964AE">
              <w:rPr>
                <w:rFonts w:hint="eastAsia"/>
                <w:rtl/>
              </w:rPr>
              <w:t>ברח</w:t>
            </w:r>
            <w:r w:rsidRPr="000964AE">
              <w:rPr>
                <w:rtl/>
              </w:rPr>
              <w:t xml:space="preserve">' _________________ </w:t>
            </w:r>
            <w:r w:rsidRPr="000964AE">
              <w:rPr>
                <w:rFonts w:hint="eastAsia"/>
                <w:rtl/>
              </w:rPr>
              <w:t>בישוב</w:t>
            </w:r>
            <w:r w:rsidRPr="000964AE">
              <w:rPr>
                <w:rtl/>
              </w:rPr>
              <w:t xml:space="preserve"> /</w:t>
            </w:r>
            <w:r w:rsidRPr="000964AE">
              <w:rPr>
                <w:rFonts w:hint="eastAsia"/>
                <w:rtl/>
              </w:rPr>
              <w:t>בעיר</w:t>
            </w:r>
            <w:r w:rsidRPr="000964AE">
              <w:rPr>
                <w:rtl/>
              </w:rPr>
              <w:t xml:space="preserve">_________________ </w:t>
            </w:r>
            <w:r w:rsidRPr="000964AE">
              <w:rPr>
                <w:rFonts w:hint="eastAsia"/>
                <w:rtl/>
              </w:rPr>
              <w:t>מר</w:t>
            </w:r>
            <w:r w:rsidRPr="000964AE">
              <w:rPr>
                <w:rtl/>
              </w:rPr>
              <w:t xml:space="preserve"> / </w:t>
            </w:r>
            <w:r w:rsidRPr="000964AE">
              <w:rPr>
                <w:rFonts w:hint="eastAsia"/>
                <w:rtl/>
              </w:rPr>
              <w:t>גב</w:t>
            </w:r>
            <w:r w:rsidRPr="000964AE">
              <w:rPr>
                <w:rtl/>
              </w:rPr>
              <w:t xml:space="preserve">' _________________ </w:t>
            </w:r>
            <w:r w:rsidRPr="000964AE">
              <w:rPr>
                <w:rFonts w:hint="eastAsia"/>
                <w:rtl/>
              </w:rPr>
              <w:t>שזיהה</w:t>
            </w:r>
            <w:r w:rsidRPr="000964AE">
              <w:rPr>
                <w:rtl/>
              </w:rPr>
              <w:t xml:space="preserve"> /</w:t>
            </w:r>
            <w:r w:rsidRPr="000964AE">
              <w:rPr>
                <w:rFonts w:hint="eastAsia"/>
                <w:rtl/>
              </w:rPr>
              <w:t>תה</w:t>
            </w:r>
            <w:r w:rsidRPr="000964AE">
              <w:rPr>
                <w:rtl/>
              </w:rPr>
              <w:t xml:space="preserve"> </w:t>
            </w:r>
            <w:r w:rsidRPr="000964AE">
              <w:rPr>
                <w:rFonts w:hint="eastAsia"/>
                <w:rtl/>
              </w:rPr>
              <w:t>עצמו</w:t>
            </w:r>
            <w:r w:rsidRPr="000964AE">
              <w:rPr>
                <w:rtl/>
              </w:rPr>
              <w:t>/</w:t>
            </w:r>
            <w:r w:rsidRPr="000964AE">
              <w:rPr>
                <w:rFonts w:hint="eastAsia"/>
                <w:rtl/>
              </w:rPr>
              <w:t>ה</w:t>
            </w:r>
            <w:r w:rsidRPr="000964AE">
              <w:rPr>
                <w:rtl/>
              </w:rPr>
              <w:t xml:space="preserve"> </w:t>
            </w:r>
            <w:r w:rsidRPr="000964AE">
              <w:rPr>
                <w:rFonts w:hint="eastAsia"/>
                <w:rtl/>
              </w:rPr>
              <w:t>על</w:t>
            </w:r>
            <w:r w:rsidRPr="000964AE">
              <w:rPr>
                <w:rtl/>
              </w:rPr>
              <w:t xml:space="preserve"> </w:t>
            </w:r>
            <w:r w:rsidRPr="000964AE">
              <w:rPr>
                <w:rFonts w:hint="eastAsia"/>
                <w:rtl/>
              </w:rPr>
              <w:t>ידי</w:t>
            </w:r>
            <w:r w:rsidRPr="000964AE">
              <w:rPr>
                <w:rtl/>
              </w:rPr>
              <w:t xml:space="preserve"> </w:t>
            </w:r>
            <w:r w:rsidRPr="000964AE">
              <w:rPr>
                <w:rFonts w:hint="eastAsia"/>
                <w:rtl/>
              </w:rPr>
              <w:t>ת</w:t>
            </w:r>
            <w:r w:rsidRPr="000964AE">
              <w:rPr>
                <w:rtl/>
              </w:rPr>
              <w:t>.</w:t>
            </w:r>
            <w:r w:rsidRPr="000964AE">
              <w:rPr>
                <w:rFonts w:hint="eastAsia"/>
                <w:rtl/>
              </w:rPr>
              <w:t>ז</w:t>
            </w:r>
            <w:r w:rsidRPr="000964AE">
              <w:rPr>
                <w:rtl/>
              </w:rPr>
              <w:t>. _______________</w:t>
            </w:r>
            <w:r w:rsidR="00436B89" w:rsidRPr="000964AE">
              <w:rPr>
                <w:rFonts w:hint="cs"/>
                <w:rtl/>
              </w:rPr>
              <w:t xml:space="preserve"> /</w:t>
            </w:r>
            <w:r w:rsidRPr="000964AE">
              <w:rPr>
                <w:rtl/>
              </w:rPr>
              <w:t xml:space="preserve"> </w:t>
            </w:r>
            <w:r w:rsidRPr="000964AE">
              <w:rPr>
                <w:rFonts w:hint="eastAsia"/>
                <w:rtl/>
              </w:rPr>
              <w:t>המוכר</w:t>
            </w:r>
            <w:r w:rsidRPr="000964AE">
              <w:rPr>
                <w:rtl/>
              </w:rPr>
              <w:t>/</w:t>
            </w:r>
            <w:r w:rsidRPr="000964AE">
              <w:rPr>
                <w:rFonts w:hint="eastAsia"/>
                <w:rtl/>
              </w:rPr>
              <w:t>ת</w:t>
            </w:r>
            <w:r w:rsidRPr="000964AE">
              <w:rPr>
                <w:rtl/>
              </w:rPr>
              <w:t xml:space="preserve"> </w:t>
            </w:r>
            <w:r w:rsidRPr="000964AE">
              <w:rPr>
                <w:rFonts w:hint="eastAsia"/>
                <w:rtl/>
              </w:rPr>
              <w:t>לי</w:t>
            </w:r>
            <w:r w:rsidRPr="000964AE">
              <w:rPr>
                <w:rtl/>
              </w:rPr>
              <w:t xml:space="preserve"> </w:t>
            </w:r>
            <w:r w:rsidRPr="000964AE">
              <w:rPr>
                <w:rFonts w:hint="eastAsia"/>
                <w:rtl/>
              </w:rPr>
              <w:t>באופן</w:t>
            </w:r>
            <w:r w:rsidRPr="000964AE">
              <w:rPr>
                <w:rtl/>
              </w:rPr>
              <w:t xml:space="preserve"> </w:t>
            </w:r>
            <w:r w:rsidRPr="000964AE">
              <w:rPr>
                <w:rFonts w:hint="eastAsia"/>
                <w:rtl/>
              </w:rPr>
              <w:t>אישי</w:t>
            </w:r>
            <w:r w:rsidRPr="000964AE">
              <w:rPr>
                <w:rtl/>
              </w:rPr>
              <w:t xml:space="preserve">, </w:t>
            </w:r>
            <w:r w:rsidRPr="000964AE">
              <w:rPr>
                <w:rFonts w:hint="eastAsia"/>
                <w:rtl/>
              </w:rPr>
              <w:t>ואחרי</w:t>
            </w:r>
            <w:r w:rsidRPr="000964AE">
              <w:rPr>
                <w:rtl/>
              </w:rPr>
              <w:t xml:space="preserve"> </w:t>
            </w:r>
            <w:r w:rsidRPr="000964AE">
              <w:rPr>
                <w:rFonts w:hint="eastAsia"/>
                <w:rtl/>
              </w:rPr>
              <w:t>שהזהרתיו</w:t>
            </w:r>
            <w:r w:rsidRPr="000964AE">
              <w:rPr>
                <w:rtl/>
              </w:rPr>
              <w:t>/</w:t>
            </w:r>
            <w:r w:rsidRPr="000964AE">
              <w:rPr>
                <w:rFonts w:hint="eastAsia"/>
                <w:rtl/>
              </w:rPr>
              <w:t>ה</w:t>
            </w:r>
            <w:r w:rsidRPr="000964AE">
              <w:rPr>
                <w:rtl/>
              </w:rPr>
              <w:t xml:space="preserve"> </w:t>
            </w:r>
            <w:r w:rsidRPr="000964AE">
              <w:rPr>
                <w:rFonts w:hint="eastAsia"/>
                <w:rtl/>
              </w:rPr>
              <w:t>כי</w:t>
            </w:r>
            <w:r w:rsidRPr="000964AE">
              <w:rPr>
                <w:rtl/>
              </w:rPr>
              <w:t xml:space="preserve"> </w:t>
            </w:r>
            <w:r w:rsidRPr="000964AE">
              <w:rPr>
                <w:rFonts w:hint="eastAsia"/>
                <w:rtl/>
              </w:rPr>
              <w:t>עליו</w:t>
            </w:r>
            <w:r w:rsidRPr="000964AE">
              <w:rPr>
                <w:rtl/>
              </w:rPr>
              <w:t>/</w:t>
            </w:r>
            <w:r w:rsidRPr="000964AE">
              <w:rPr>
                <w:rFonts w:hint="eastAsia"/>
                <w:rtl/>
              </w:rPr>
              <w:t>ה</w:t>
            </w:r>
            <w:r w:rsidRPr="000964AE">
              <w:rPr>
                <w:rtl/>
              </w:rPr>
              <w:t xml:space="preserve"> </w:t>
            </w:r>
            <w:r w:rsidRPr="000964AE">
              <w:rPr>
                <w:rFonts w:hint="eastAsia"/>
                <w:rtl/>
              </w:rPr>
              <w:t>להצהיר</w:t>
            </w:r>
            <w:r w:rsidRPr="000964AE">
              <w:rPr>
                <w:rtl/>
              </w:rPr>
              <w:t xml:space="preserve"> </w:t>
            </w:r>
            <w:r w:rsidRPr="000964AE">
              <w:rPr>
                <w:rFonts w:hint="eastAsia"/>
                <w:rtl/>
              </w:rPr>
              <w:t>אמת</w:t>
            </w:r>
            <w:r w:rsidRPr="000964AE">
              <w:rPr>
                <w:rtl/>
              </w:rPr>
              <w:t xml:space="preserve"> </w:t>
            </w:r>
            <w:r w:rsidRPr="000964AE">
              <w:rPr>
                <w:rFonts w:hint="eastAsia"/>
                <w:rtl/>
              </w:rPr>
              <w:t>וכי</w:t>
            </w:r>
            <w:r w:rsidRPr="000964AE">
              <w:rPr>
                <w:rtl/>
              </w:rPr>
              <w:t xml:space="preserve"> </w:t>
            </w:r>
            <w:r w:rsidRPr="000964AE">
              <w:rPr>
                <w:rFonts w:hint="eastAsia"/>
                <w:rtl/>
              </w:rPr>
              <w:t>יהיה</w:t>
            </w:r>
            <w:r w:rsidRPr="000964AE">
              <w:rPr>
                <w:rtl/>
              </w:rPr>
              <w:t xml:space="preserve"> / </w:t>
            </w:r>
            <w:r w:rsidRPr="000964AE">
              <w:rPr>
                <w:rFonts w:hint="eastAsia"/>
                <w:rtl/>
              </w:rPr>
              <w:t>תהיה</w:t>
            </w:r>
            <w:r w:rsidRPr="000964AE">
              <w:rPr>
                <w:rtl/>
              </w:rPr>
              <w:t xml:space="preserve"> </w:t>
            </w:r>
            <w:r w:rsidRPr="000964AE">
              <w:rPr>
                <w:rFonts w:hint="eastAsia"/>
                <w:rtl/>
              </w:rPr>
              <w:t>צפוי</w:t>
            </w:r>
            <w:r w:rsidRPr="000964AE">
              <w:rPr>
                <w:rtl/>
              </w:rPr>
              <w:t>/</w:t>
            </w:r>
            <w:r w:rsidRPr="000964AE">
              <w:rPr>
                <w:rFonts w:hint="eastAsia"/>
                <w:rtl/>
              </w:rPr>
              <w:t>ה</w:t>
            </w:r>
            <w:r w:rsidRPr="000964AE">
              <w:rPr>
                <w:rtl/>
              </w:rPr>
              <w:t xml:space="preserve"> </w:t>
            </w:r>
            <w:r w:rsidRPr="000964AE">
              <w:rPr>
                <w:rFonts w:hint="eastAsia"/>
                <w:rtl/>
              </w:rPr>
              <w:t>לעונשים</w:t>
            </w:r>
            <w:r w:rsidRPr="000964AE">
              <w:rPr>
                <w:rtl/>
              </w:rPr>
              <w:t xml:space="preserve"> </w:t>
            </w:r>
            <w:r w:rsidRPr="000964AE">
              <w:rPr>
                <w:rFonts w:hint="eastAsia"/>
                <w:rtl/>
              </w:rPr>
              <w:t>הקבועים</w:t>
            </w:r>
            <w:r w:rsidRPr="000964AE">
              <w:rPr>
                <w:rtl/>
              </w:rPr>
              <w:t xml:space="preserve"> </w:t>
            </w:r>
            <w:r w:rsidRPr="000964AE">
              <w:rPr>
                <w:rFonts w:hint="eastAsia"/>
                <w:rtl/>
              </w:rPr>
              <w:t>בחוק</w:t>
            </w:r>
            <w:r w:rsidRPr="000964AE">
              <w:rPr>
                <w:rtl/>
              </w:rPr>
              <w:t xml:space="preserve"> </w:t>
            </w:r>
            <w:r w:rsidRPr="000964AE">
              <w:rPr>
                <w:rFonts w:hint="eastAsia"/>
                <w:rtl/>
              </w:rPr>
              <w:t>אם</w:t>
            </w:r>
            <w:r w:rsidRPr="000964AE">
              <w:rPr>
                <w:rtl/>
              </w:rPr>
              <w:t xml:space="preserve"> </w:t>
            </w:r>
            <w:r w:rsidRPr="000964AE">
              <w:rPr>
                <w:rFonts w:hint="eastAsia"/>
                <w:rtl/>
              </w:rPr>
              <w:t>לא</w:t>
            </w:r>
            <w:r w:rsidRPr="000964AE">
              <w:rPr>
                <w:rtl/>
              </w:rPr>
              <w:t xml:space="preserve"> </w:t>
            </w:r>
            <w:r w:rsidRPr="000964AE">
              <w:rPr>
                <w:rFonts w:hint="eastAsia"/>
                <w:rtl/>
              </w:rPr>
              <w:t>יעשה</w:t>
            </w:r>
            <w:r w:rsidRPr="000964AE">
              <w:rPr>
                <w:rtl/>
              </w:rPr>
              <w:t xml:space="preserve"> / </w:t>
            </w:r>
            <w:r w:rsidRPr="000964AE">
              <w:rPr>
                <w:rFonts w:hint="eastAsia"/>
                <w:rtl/>
              </w:rPr>
              <w:t>תעשה</w:t>
            </w:r>
            <w:r w:rsidRPr="000964AE">
              <w:rPr>
                <w:rtl/>
              </w:rPr>
              <w:t xml:space="preserve"> </w:t>
            </w:r>
            <w:r w:rsidRPr="000964AE">
              <w:rPr>
                <w:rFonts w:hint="eastAsia"/>
                <w:rtl/>
              </w:rPr>
              <w:t>כן</w:t>
            </w:r>
            <w:r w:rsidRPr="000964AE">
              <w:rPr>
                <w:rtl/>
              </w:rPr>
              <w:t xml:space="preserve">, </w:t>
            </w:r>
            <w:r w:rsidRPr="000964AE">
              <w:rPr>
                <w:rFonts w:hint="eastAsia"/>
                <w:rtl/>
              </w:rPr>
              <w:t>חתם</w:t>
            </w:r>
            <w:r w:rsidRPr="000964AE">
              <w:rPr>
                <w:rtl/>
              </w:rPr>
              <w:t>/</w:t>
            </w:r>
            <w:r w:rsidRPr="000964AE">
              <w:rPr>
                <w:rFonts w:hint="eastAsia"/>
                <w:rtl/>
              </w:rPr>
              <w:t>ה</w:t>
            </w:r>
            <w:r w:rsidRPr="000964AE">
              <w:rPr>
                <w:rtl/>
              </w:rPr>
              <w:t xml:space="preserve"> </w:t>
            </w:r>
            <w:r w:rsidRPr="000964AE">
              <w:rPr>
                <w:rFonts w:hint="eastAsia"/>
                <w:rtl/>
              </w:rPr>
              <w:t>בפני</w:t>
            </w:r>
            <w:r w:rsidRPr="000964AE">
              <w:rPr>
                <w:rtl/>
              </w:rPr>
              <w:t xml:space="preserve"> </w:t>
            </w:r>
            <w:r w:rsidRPr="000964AE">
              <w:rPr>
                <w:rFonts w:hint="eastAsia"/>
                <w:rtl/>
              </w:rPr>
              <w:t>על</w:t>
            </w:r>
            <w:r w:rsidRPr="000964AE">
              <w:rPr>
                <w:rtl/>
              </w:rPr>
              <w:t xml:space="preserve"> </w:t>
            </w:r>
            <w:r w:rsidRPr="000964AE">
              <w:rPr>
                <w:rFonts w:hint="eastAsia"/>
                <w:rtl/>
              </w:rPr>
              <w:t>התצהיר</w:t>
            </w:r>
            <w:r w:rsidRPr="000964AE">
              <w:rPr>
                <w:rtl/>
              </w:rPr>
              <w:t xml:space="preserve"> </w:t>
            </w:r>
            <w:r w:rsidRPr="000964AE">
              <w:rPr>
                <w:rFonts w:hint="eastAsia"/>
                <w:rtl/>
              </w:rPr>
              <w:t>דלעיל</w:t>
            </w:r>
            <w:r w:rsidRPr="000964AE">
              <w:rPr>
                <w:rtl/>
              </w:rPr>
              <w:t>.</w:t>
            </w:r>
          </w:p>
          <w:p w:rsidR="009B041D" w:rsidRPr="000964AE" w:rsidRDefault="009B041D" w:rsidP="000975D7">
            <w:pPr>
              <w:rPr>
                <w:rFonts w:ascii="Georgia" w:hAnsi="Georgia"/>
              </w:rPr>
            </w:pPr>
          </w:p>
        </w:tc>
      </w:tr>
      <w:tr w:rsidR="009B041D" w:rsidRPr="000964AE" w:rsidTr="00754710">
        <w:trPr>
          <w:jc w:val="center"/>
        </w:trPr>
        <w:tc>
          <w:tcPr>
            <w:tcW w:w="2877" w:type="dxa"/>
          </w:tcPr>
          <w:p w:rsidR="009B041D" w:rsidRPr="000964AE" w:rsidRDefault="004B26DD" w:rsidP="000975D7">
            <w:pPr>
              <w:jc w:val="center"/>
              <w:rPr>
                <w:rFonts w:ascii="Georgia" w:hAnsi="Georgia"/>
                <w:b/>
                <w:bCs/>
              </w:rPr>
            </w:pPr>
            <w:r w:rsidRPr="000964AE">
              <w:rPr>
                <w:rFonts w:ascii="Georgia" w:hAnsi="Georgia"/>
                <w:b/>
                <w:bCs/>
                <w:rtl/>
              </w:rPr>
              <w:t>______________________</w:t>
            </w:r>
          </w:p>
        </w:tc>
        <w:tc>
          <w:tcPr>
            <w:tcW w:w="3370" w:type="dxa"/>
          </w:tcPr>
          <w:p w:rsidR="009B041D" w:rsidRPr="000964AE" w:rsidRDefault="009B041D" w:rsidP="000975D7">
            <w:pPr>
              <w:jc w:val="center"/>
              <w:rPr>
                <w:rFonts w:ascii="Georgia" w:hAnsi="Georgia"/>
                <w:b/>
                <w:bCs/>
              </w:rPr>
            </w:pPr>
            <w:r w:rsidRPr="000964AE">
              <w:rPr>
                <w:rFonts w:ascii="Georgia" w:hAnsi="Georgia"/>
                <w:b/>
                <w:bCs/>
                <w:rtl/>
              </w:rPr>
              <w:t>______________________</w:t>
            </w:r>
          </w:p>
        </w:tc>
        <w:tc>
          <w:tcPr>
            <w:tcW w:w="3297" w:type="dxa"/>
          </w:tcPr>
          <w:p w:rsidR="009B041D" w:rsidRPr="000964AE" w:rsidRDefault="009B041D" w:rsidP="000975D7">
            <w:pPr>
              <w:jc w:val="center"/>
              <w:rPr>
                <w:rFonts w:ascii="Georgia" w:hAnsi="Georgia"/>
                <w:b/>
                <w:bCs/>
              </w:rPr>
            </w:pPr>
            <w:r w:rsidRPr="000964AE">
              <w:rPr>
                <w:rFonts w:ascii="Georgia" w:hAnsi="Georgia"/>
                <w:b/>
                <w:bCs/>
                <w:rtl/>
              </w:rPr>
              <w:t>_____________________</w:t>
            </w:r>
          </w:p>
        </w:tc>
      </w:tr>
      <w:tr w:rsidR="009B041D" w:rsidRPr="000964AE" w:rsidTr="00754710">
        <w:trPr>
          <w:jc w:val="center"/>
        </w:trPr>
        <w:tc>
          <w:tcPr>
            <w:tcW w:w="2877" w:type="dxa"/>
          </w:tcPr>
          <w:p w:rsidR="009B041D" w:rsidRPr="000964AE" w:rsidRDefault="009B041D" w:rsidP="000975D7">
            <w:pPr>
              <w:jc w:val="center"/>
              <w:rPr>
                <w:rFonts w:ascii="Georgia" w:hAnsi="Georgia"/>
              </w:rPr>
            </w:pPr>
            <w:r w:rsidRPr="000964AE">
              <w:rPr>
                <w:rFonts w:ascii="Georgia" w:hAnsi="Georgia" w:hint="cs"/>
                <w:rtl/>
              </w:rPr>
              <w:t>תאריך</w:t>
            </w:r>
          </w:p>
        </w:tc>
        <w:tc>
          <w:tcPr>
            <w:tcW w:w="3370" w:type="dxa"/>
          </w:tcPr>
          <w:p w:rsidR="009B041D" w:rsidRPr="000964AE" w:rsidRDefault="009B041D" w:rsidP="000975D7">
            <w:pPr>
              <w:jc w:val="center"/>
              <w:rPr>
                <w:rFonts w:ascii="Georgia" w:hAnsi="Georgia"/>
              </w:rPr>
            </w:pPr>
            <w:r w:rsidRPr="000964AE">
              <w:rPr>
                <w:rFonts w:ascii="Georgia" w:hAnsi="Georgia" w:hint="eastAsia"/>
                <w:rtl/>
              </w:rPr>
              <w:t>מספר</w:t>
            </w:r>
            <w:r w:rsidRPr="000964AE">
              <w:rPr>
                <w:rFonts w:ascii="Georgia" w:hAnsi="Georgia"/>
                <w:rtl/>
              </w:rPr>
              <w:t xml:space="preserve"> </w:t>
            </w:r>
            <w:proofErr w:type="spellStart"/>
            <w:r w:rsidRPr="000964AE">
              <w:rPr>
                <w:rFonts w:ascii="Georgia" w:hAnsi="Georgia" w:hint="eastAsia"/>
                <w:rtl/>
              </w:rPr>
              <w:t>רשיון</w:t>
            </w:r>
            <w:proofErr w:type="spellEnd"/>
          </w:p>
        </w:tc>
        <w:tc>
          <w:tcPr>
            <w:tcW w:w="3297" w:type="dxa"/>
          </w:tcPr>
          <w:p w:rsidR="009B041D" w:rsidRPr="000964AE" w:rsidRDefault="009B041D" w:rsidP="000975D7">
            <w:pPr>
              <w:jc w:val="center"/>
              <w:rPr>
                <w:rFonts w:ascii="Georgia" w:hAnsi="Georgia"/>
              </w:rPr>
            </w:pPr>
            <w:r w:rsidRPr="000964AE">
              <w:rPr>
                <w:rFonts w:ascii="Georgia" w:hAnsi="Georgia" w:hint="eastAsia"/>
                <w:rtl/>
              </w:rPr>
              <w:t>חתימה</w:t>
            </w:r>
            <w:r w:rsidRPr="000964AE">
              <w:rPr>
                <w:rFonts w:ascii="Georgia" w:hAnsi="Georgia"/>
                <w:rtl/>
              </w:rPr>
              <w:t xml:space="preserve"> </w:t>
            </w:r>
            <w:r w:rsidRPr="000964AE">
              <w:rPr>
                <w:rFonts w:ascii="Georgia" w:hAnsi="Georgia" w:hint="eastAsia"/>
                <w:rtl/>
              </w:rPr>
              <w:t>וחותמת</w:t>
            </w:r>
          </w:p>
        </w:tc>
      </w:tr>
    </w:tbl>
    <w:p w:rsidR="004E4CE7" w:rsidRPr="000964AE" w:rsidRDefault="004E4CE7" w:rsidP="004E4CE7">
      <w:pPr>
        <w:rPr>
          <w:rFonts w:ascii="Arial" w:hAnsi="Arial" w:cs="Arial"/>
          <w:rtl/>
        </w:rPr>
      </w:pPr>
      <w:bookmarkStart w:id="232" w:name="_Toc378751279"/>
      <w:bookmarkStart w:id="233" w:name="_Ref382512986"/>
      <w:bookmarkStart w:id="234" w:name="_Toc378247290"/>
    </w:p>
    <w:p w:rsidR="00CE22CB" w:rsidRPr="000964AE" w:rsidRDefault="00CE22CB" w:rsidP="00975465">
      <w:pPr>
        <w:pStyle w:val="8"/>
        <w:rPr>
          <w:rtl/>
        </w:rPr>
      </w:pPr>
      <w:bookmarkStart w:id="235" w:name="נספח_הרשעות_פליליות"/>
      <w:bookmarkStart w:id="236" w:name="_Toc398494910"/>
      <w:bookmarkStart w:id="237" w:name="_Toc396382676"/>
      <w:r w:rsidRPr="000964AE">
        <w:rPr>
          <w:rFonts w:hint="cs"/>
          <w:rtl/>
        </w:rPr>
        <w:lastRenderedPageBreak/>
        <w:t xml:space="preserve">נספח </w:t>
      </w:r>
      <w:r w:rsidRPr="000964AE">
        <w:rPr>
          <w:rtl/>
        </w:rPr>
        <w:fldChar w:fldCharType="begin"/>
      </w:r>
      <w:r w:rsidRPr="000964AE">
        <w:rPr>
          <w:rtl/>
        </w:rPr>
        <w:instrText xml:space="preserve"> </w:instrText>
      </w:r>
      <w:r w:rsidRPr="000964AE">
        <w:rPr>
          <w:rFonts w:hint="cs"/>
        </w:rPr>
        <w:instrText>AUTONUM  \s</w:instrText>
      </w:r>
      <w:r w:rsidRPr="000964AE">
        <w:rPr>
          <w:rFonts w:hint="cs"/>
          <w:rtl/>
        </w:rPr>
        <w:instrText xml:space="preserve"> " "</w:instrText>
      </w:r>
      <w:r w:rsidRPr="000964AE">
        <w:rPr>
          <w:rtl/>
        </w:rPr>
        <w:instrText xml:space="preserve"> </w:instrText>
      </w:r>
      <w:r w:rsidRPr="000964AE">
        <w:rPr>
          <w:rtl/>
        </w:rPr>
        <w:fldChar w:fldCharType="end"/>
      </w:r>
      <w:bookmarkEnd w:id="235"/>
      <w:r w:rsidRPr="000964AE">
        <w:rPr>
          <w:rtl/>
        </w:rPr>
        <w:tab/>
      </w:r>
      <w:bookmarkStart w:id="238" w:name="נספח_הרשעות_פליליות_כותרת"/>
      <w:bookmarkEnd w:id="236"/>
      <w:bookmarkEnd w:id="237"/>
      <w:r w:rsidR="00975465" w:rsidRPr="000964AE">
        <w:rPr>
          <w:rFonts w:hint="eastAsia"/>
          <w:rtl/>
        </w:rPr>
        <w:t>הצהרה</w:t>
      </w:r>
      <w:r w:rsidR="00975465" w:rsidRPr="000964AE">
        <w:rPr>
          <w:rFonts w:hint="cs"/>
          <w:rtl/>
        </w:rPr>
        <w:t xml:space="preserve"> </w:t>
      </w:r>
      <w:r w:rsidR="00975465" w:rsidRPr="000964AE">
        <w:rPr>
          <w:rFonts w:hint="eastAsia"/>
          <w:rtl/>
        </w:rPr>
        <w:t>על</w:t>
      </w:r>
      <w:r w:rsidR="00975465" w:rsidRPr="000964AE">
        <w:rPr>
          <w:rFonts w:hint="cs"/>
          <w:rtl/>
        </w:rPr>
        <w:t xml:space="preserve"> </w:t>
      </w:r>
      <w:r w:rsidR="00975465" w:rsidRPr="000964AE">
        <w:rPr>
          <w:rFonts w:hint="eastAsia"/>
          <w:rtl/>
        </w:rPr>
        <w:t>היעדר</w:t>
      </w:r>
      <w:r w:rsidR="00975465" w:rsidRPr="000964AE">
        <w:rPr>
          <w:rFonts w:hint="cs"/>
          <w:rtl/>
        </w:rPr>
        <w:t xml:space="preserve"> </w:t>
      </w:r>
      <w:r w:rsidR="00975465" w:rsidRPr="000964AE">
        <w:rPr>
          <w:rFonts w:hint="eastAsia"/>
          <w:rtl/>
        </w:rPr>
        <w:t>הרשעות</w:t>
      </w:r>
      <w:r w:rsidR="00975465" w:rsidRPr="000964AE">
        <w:rPr>
          <w:rFonts w:hint="cs"/>
          <w:rtl/>
        </w:rPr>
        <w:t xml:space="preserve"> </w:t>
      </w:r>
      <w:r w:rsidR="00975465" w:rsidRPr="000964AE">
        <w:rPr>
          <w:rFonts w:hint="eastAsia"/>
          <w:rtl/>
        </w:rPr>
        <w:t>פליליות</w:t>
      </w:r>
      <w:bookmarkEnd w:id="238"/>
    </w:p>
    <w:p w:rsidR="00CE22CB" w:rsidRPr="000964AE" w:rsidRDefault="00CE22CB" w:rsidP="00CE22CB">
      <w:pPr>
        <w:spacing w:line="240" w:lineRule="auto"/>
        <w:rPr>
          <w:rtl/>
        </w:rPr>
      </w:pPr>
      <w:r w:rsidRPr="000964AE">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rsidR="00CE22CB" w:rsidRPr="000964AE" w:rsidRDefault="00CE22CB" w:rsidP="00CE22CB">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E22CB" w:rsidRPr="000964AE" w:rsidTr="00CE22CB">
        <w:tc>
          <w:tcPr>
            <w:tcW w:w="3681" w:type="dxa"/>
            <w:tcBorders>
              <w:top w:val="single" w:sz="4" w:space="0" w:color="auto"/>
              <w:left w:val="single" w:sz="4" w:space="0" w:color="auto"/>
              <w:bottom w:val="single" w:sz="4" w:space="0" w:color="auto"/>
              <w:right w:val="single" w:sz="4" w:space="0" w:color="auto"/>
            </w:tcBorders>
          </w:tcPr>
          <w:p w:rsidR="00CE22CB" w:rsidRPr="000964AE" w:rsidRDefault="00CE22CB" w:rsidP="00CE22CB">
            <w:pPr>
              <w:pStyle w:val="afffa"/>
              <w:jc w:val="center"/>
              <w:rPr>
                <w:b/>
                <w:bCs/>
                <w:rtl/>
              </w:rPr>
            </w:pPr>
            <w:r w:rsidRPr="000964AE">
              <w:rPr>
                <w:rFonts w:hint="cs"/>
                <w:b/>
                <w:bCs/>
                <w:sz w:val="28"/>
                <w:szCs w:val="28"/>
                <w:rtl/>
              </w:rPr>
              <w:t>יש ל</w:t>
            </w:r>
            <w:r w:rsidRPr="000964AE">
              <w:rPr>
                <w:b/>
                <w:bCs/>
                <w:sz w:val="28"/>
                <w:szCs w:val="28"/>
                <w:rtl/>
              </w:rPr>
              <w:t>סמן</w:t>
            </w:r>
            <w:r w:rsidRPr="000964AE">
              <w:rPr>
                <w:b/>
                <w:bCs/>
                <w:sz w:val="28"/>
                <w:szCs w:val="28"/>
              </w:rPr>
              <w:t xml:space="preserve"> X </w:t>
            </w:r>
            <w:r w:rsidRPr="000964AE">
              <w:rPr>
                <w:b/>
                <w:bCs/>
                <w:sz w:val="28"/>
                <w:szCs w:val="28"/>
                <w:rtl/>
              </w:rPr>
              <w:t>במשבצת המתאימה</w:t>
            </w:r>
            <w:r w:rsidRPr="000964AE">
              <w:rPr>
                <w:rFonts w:hint="cs"/>
                <w:b/>
                <w:bCs/>
                <w:rtl/>
              </w:rPr>
              <w:t>:</w:t>
            </w:r>
          </w:p>
        </w:tc>
        <w:tc>
          <w:tcPr>
            <w:tcW w:w="5669" w:type="dxa"/>
            <w:tcBorders>
              <w:left w:val="single" w:sz="4" w:space="0" w:color="auto"/>
            </w:tcBorders>
          </w:tcPr>
          <w:p w:rsidR="00CE22CB" w:rsidRPr="000964AE" w:rsidRDefault="00CE22CB" w:rsidP="00CE22CB">
            <w:pPr>
              <w:pStyle w:val="afffa"/>
              <w:rPr>
                <w:b/>
                <w:bCs/>
                <w:rtl/>
              </w:rPr>
            </w:pPr>
          </w:p>
        </w:tc>
      </w:tr>
    </w:tbl>
    <w:p w:rsidR="00CE22CB" w:rsidRPr="000964AE" w:rsidRDefault="00CE22CB" w:rsidP="00CE22CB">
      <w:pPr>
        <w:pStyle w:val="afc"/>
        <w:spacing w:line="240" w:lineRule="auto"/>
      </w:pPr>
    </w:p>
    <w:p w:rsidR="00CE22CB" w:rsidRPr="000964AE" w:rsidRDefault="00CE22CB" w:rsidP="001105C3">
      <w:pPr>
        <w:pStyle w:val="afc"/>
        <w:numPr>
          <w:ilvl w:val="0"/>
          <w:numId w:val="23"/>
        </w:numPr>
        <w:bidi/>
        <w:spacing w:line="240" w:lineRule="auto"/>
      </w:pPr>
      <w:r w:rsidRPr="000964AE">
        <w:rPr>
          <w:rFonts w:hint="cs"/>
          <w:rtl/>
        </w:rPr>
        <w:t>אני הח"מ____________________, בעל ת"ז__________________, נותן/</w:t>
      </w:r>
      <w:proofErr w:type="spellStart"/>
      <w:r w:rsidRPr="000964AE">
        <w:rPr>
          <w:rFonts w:hint="cs"/>
          <w:rtl/>
        </w:rPr>
        <w:t>נת</w:t>
      </w:r>
      <w:proofErr w:type="spellEnd"/>
      <w:r w:rsidRPr="000964AE">
        <w:rPr>
          <w:rFonts w:hint="cs"/>
          <w:rtl/>
        </w:rPr>
        <w:t xml:space="preserve"> תצהיר זה לצורך מתן שירותים </w:t>
      </w:r>
      <w:r w:rsidR="00960A93" w:rsidRPr="000964AE">
        <w:rPr>
          <w:rFonts w:hint="cs"/>
          <w:rtl/>
        </w:rPr>
        <w:t>ל</w:t>
      </w:r>
      <w:r w:rsidR="00960A93" w:rsidRPr="000964AE">
        <w:rPr>
          <w:rtl/>
        </w:rPr>
        <w:t>משרד החקלאות ופיתוח הכפר</w:t>
      </w:r>
      <w:r w:rsidR="00F3379C" w:rsidRPr="000964AE">
        <w:rPr>
          <w:rFonts w:hint="cs"/>
          <w:rtl/>
        </w:rPr>
        <w:t xml:space="preserve"> </w:t>
      </w:r>
      <w:r w:rsidRPr="000964AE">
        <w:rPr>
          <w:rFonts w:hint="cs"/>
          <w:rtl/>
        </w:rPr>
        <w:t xml:space="preserve">במסגרת __________________________, מצהיר/ה בזה כי </w:t>
      </w:r>
      <w:r w:rsidRPr="000964AE">
        <w:rPr>
          <w:rFonts w:hint="cs"/>
          <w:b/>
          <w:bCs/>
          <w:rtl/>
        </w:rPr>
        <w:t xml:space="preserve">לא </w:t>
      </w:r>
      <w:r w:rsidRPr="000964AE">
        <w:rPr>
          <w:rFonts w:hint="cs"/>
          <w:rtl/>
        </w:rPr>
        <w:t xml:space="preserve">הורשעתי </w:t>
      </w:r>
      <w:r w:rsidR="000964AE" w:rsidRPr="000964AE">
        <w:rPr>
          <w:rFonts w:hint="cs"/>
          <w:rtl/>
        </w:rPr>
        <w:t>בעבירה כלשהיא</w:t>
      </w:r>
      <w:r w:rsidRPr="000964AE">
        <w:rPr>
          <w:rFonts w:hint="cs"/>
          <w:rtl/>
        </w:rPr>
        <w:t xml:space="preserve"> (הצהרתי זו לגבי ההרשעות אינה ביחס להרשעות שהתיישנו או נמחקו) וכי </w:t>
      </w:r>
      <w:r w:rsidRPr="000964AE">
        <w:rPr>
          <w:rFonts w:hint="cs"/>
          <w:b/>
          <w:bCs/>
          <w:rtl/>
        </w:rPr>
        <w:t>אין</w:t>
      </w:r>
      <w:r w:rsidRPr="000964AE">
        <w:rPr>
          <w:rFonts w:hint="cs"/>
          <w:rtl/>
        </w:rPr>
        <w:t xml:space="preserve"> חקירות תלויות ועומדות נגדי ו</w:t>
      </w:r>
      <w:r w:rsidRPr="000964AE">
        <w:rPr>
          <w:rFonts w:hint="cs"/>
          <w:b/>
          <w:bCs/>
          <w:rtl/>
        </w:rPr>
        <w:t>לא</w:t>
      </w:r>
      <w:r w:rsidRPr="000964AE">
        <w:rPr>
          <w:rFonts w:hint="cs"/>
          <w:rtl/>
        </w:rPr>
        <w:t xml:space="preserve"> הוגשו נגדי כתבי אישום בגין עבירות אלה.  </w:t>
      </w:r>
    </w:p>
    <w:p w:rsidR="00CE22CB" w:rsidRPr="000964AE" w:rsidRDefault="00CE22CB" w:rsidP="00CE22CB">
      <w:pPr>
        <w:pStyle w:val="afc"/>
        <w:spacing w:line="240" w:lineRule="auto"/>
      </w:pPr>
    </w:p>
    <w:p w:rsidR="00CE22CB" w:rsidRPr="000964AE" w:rsidRDefault="00CE22CB" w:rsidP="001105C3">
      <w:pPr>
        <w:pStyle w:val="afc"/>
        <w:numPr>
          <w:ilvl w:val="0"/>
          <w:numId w:val="23"/>
        </w:numPr>
        <w:bidi/>
        <w:spacing w:line="240" w:lineRule="auto"/>
      </w:pPr>
      <w:r w:rsidRPr="000964AE">
        <w:rPr>
          <w:rFonts w:hint="cs"/>
          <w:rtl/>
        </w:rPr>
        <w:t>אני הח"מ____________________, בעל ת"ז__________________, נותן/</w:t>
      </w:r>
      <w:proofErr w:type="spellStart"/>
      <w:r w:rsidRPr="000964AE">
        <w:rPr>
          <w:rFonts w:hint="cs"/>
          <w:rtl/>
        </w:rPr>
        <w:t>נת</w:t>
      </w:r>
      <w:proofErr w:type="spellEnd"/>
      <w:r w:rsidRPr="000964AE">
        <w:rPr>
          <w:rFonts w:hint="cs"/>
          <w:rtl/>
        </w:rPr>
        <w:t xml:space="preserve"> תצהיר זו לצורך מתן שירותים </w:t>
      </w:r>
      <w:r w:rsidR="000D5189" w:rsidRPr="000964AE">
        <w:rPr>
          <w:rFonts w:hint="cs"/>
          <w:rtl/>
        </w:rPr>
        <w:t>ל</w:t>
      </w:r>
      <w:r w:rsidR="000D5189" w:rsidRPr="000964AE">
        <w:rPr>
          <w:rtl/>
        </w:rPr>
        <w:t>משרד החקלאות ופיתוח הכפר</w:t>
      </w:r>
      <w:r w:rsidR="00F3379C" w:rsidRPr="000964AE">
        <w:rPr>
          <w:rFonts w:hint="cs"/>
          <w:rtl/>
        </w:rPr>
        <w:t xml:space="preserve"> </w:t>
      </w:r>
      <w:r w:rsidRPr="000964AE">
        <w:rPr>
          <w:rFonts w:hint="cs"/>
          <w:rtl/>
        </w:rPr>
        <w:t xml:space="preserve">במסגרת __________________________, מצהיר/ה בזה כי הורשעתי בעבירות מין </w:t>
      </w:r>
      <w:r w:rsidR="00372672" w:rsidRPr="000964AE">
        <w:rPr>
          <w:rFonts w:hint="cs"/>
          <w:rtl/>
        </w:rPr>
        <w:t>או</w:t>
      </w:r>
      <w:r w:rsidRPr="000964AE">
        <w:rPr>
          <w:rFonts w:hint="cs"/>
          <w:rtl/>
        </w:rPr>
        <w:t xml:space="preserve"> בעבירות אלימות </w:t>
      </w:r>
      <w:r w:rsidR="00372672" w:rsidRPr="000964AE">
        <w:rPr>
          <w:rFonts w:hint="cs"/>
          <w:rtl/>
        </w:rPr>
        <w:t>או</w:t>
      </w:r>
      <w:r w:rsidRPr="000964AE">
        <w:rPr>
          <w:rFonts w:hint="cs"/>
          <w:rtl/>
        </w:rPr>
        <w:t xml:space="preserve"> בעבירות של מרמה </w:t>
      </w:r>
      <w:r w:rsidR="00372672" w:rsidRPr="000964AE">
        <w:rPr>
          <w:rFonts w:hint="cs"/>
          <w:rtl/>
        </w:rPr>
        <w:t>או</w:t>
      </w:r>
      <w:r w:rsidRPr="000964AE">
        <w:rPr>
          <w:rFonts w:hint="cs"/>
          <w:rtl/>
        </w:rPr>
        <w:t xml:space="preserve"> גניבה או ישנן חקירות תלויות ועומדות נגדי או הוגשו נגדי כתבי אישום בגין עבירות אלה. פירוט:</w:t>
      </w:r>
    </w:p>
    <w:p w:rsidR="00CE22CB" w:rsidRPr="000964AE" w:rsidRDefault="00CE22CB" w:rsidP="00CE22CB">
      <w:pPr>
        <w:pStyle w:val="afc"/>
        <w:spacing w:line="240" w:lineRule="auto"/>
        <w:rPr>
          <w:rtl/>
        </w:rPr>
      </w:pPr>
    </w:p>
    <w:p w:rsidR="00CE22CB" w:rsidRPr="000964AE" w:rsidRDefault="00CE22CB" w:rsidP="00CE22CB">
      <w:pPr>
        <w:pStyle w:val="afc"/>
        <w:bidi/>
        <w:spacing w:line="240" w:lineRule="auto"/>
        <w:ind w:left="368"/>
      </w:pPr>
      <w:r w:rsidRPr="000964AE">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rsidR="00CE22CB" w:rsidRPr="000964AE" w:rsidRDefault="00CE22CB" w:rsidP="00CE22CB">
      <w:pPr>
        <w:pStyle w:val="afc"/>
        <w:spacing w:line="240" w:lineRule="auto"/>
        <w:rPr>
          <w:rtl/>
        </w:rPr>
      </w:pPr>
    </w:p>
    <w:p w:rsidR="00CE22CB" w:rsidRPr="000964AE" w:rsidRDefault="00CE22CB" w:rsidP="000D5189">
      <w:pPr>
        <w:spacing w:line="240" w:lineRule="auto"/>
        <w:rPr>
          <w:rtl/>
        </w:rPr>
      </w:pPr>
      <w:r w:rsidRPr="000964AE">
        <w:rPr>
          <w:rFonts w:hint="cs"/>
          <w:rtl/>
        </w:rPr>
        <w:t xml:space="preserve">ידוע לי, כי המידע המפורט בהצהרתי זו ישמש את </w:t>
      </w:r>
      <w:r w:rsidR="000D5189" w:rsidRPr="000964AE">
        <w:rPr>
          <w:rtl/>
        </w:rPr>
        <w:t xml:space="preserve">משרד החקלאות ופיתוח </w:t>
      </w:r>
      <w:proofErr w:type="spellStart"/>
      <w:r w:rsidR="000D5189" w:rsidRPr="000964AE">
        <w:rPr>
          <w:rtl/>
        </w:rPr>
        <w:t>הכפר</w:t>
      </w:r>
      <w:r w:rsidRPr="000964AE">
        <w:rPr>
          <w:rFonts w:hint="cs"/>
          <w:rtl/>
        </w:rPr>
        <w:t>לצורך</w:t>
      </w:r>
      <w:proofErr w:type="spellEnd"/>
      <w:r w:rsidRPr="000964AE">
        <w:rPr>
          <w:rFonts w:hint="cs"/>
          <w:rtl/>
        </w:rPr>
        <w:t xml:space="preserve"> בדיקת התאמתי למתן שירותים במסגרת מכרז ____________ בלבד.</w:t>
      </w:r>
    </w:p>
    <w:p w:rsidR="00CE22CB" w:rsidRPr="000964AE" w:rsidRDefault="00CE22CB" w:rsidP="00CE22CB">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0964AE" w:rsidTr="00A9455E">
        <w:trPr>
          <w:trHeight w:val="335"/>
          <w:jc w:val="right"/>
        </w:trPr>
        <w:tc>
          <w:tcPr>
            <w:tcW w:w="9356" w:type="dxa"/>
            <w:gridSpan w:val="5"/>
          </w:tcPr>
          <w:p w:rsidR="00CE22CB" w:rsidRPr="000964AE" w:rsidRDefault="00CE22CB" w:rsidP="00CE22CB">
            <w:pPr>
              <w:spacing w:line="240" w:lineRule="auto"/>
              <w:rPr>
                <w:rFonts w:ascii="Georgia" w:hAnsi="Georgia"/>
              </w:rPr>
            </w:pPr>
            <w:r w:rsidRPr="000964AE">
              <w:rPr>
                <w:rtl/>
              </w:rPr>
              <w:t>זהו שמי, להלן חתימתי, ותוכן תצהירי דלעיל אמת</w:t>
            </w:r>
            <w:r w:rsidRPr="000964AE">
              <w:t>.</w:t>
            </w:r>
          </w:p>
          <w:p w:rsidR="00CE22CB" w:rsidRPr="000964AE" w:rsidRDefault="00CE22CB" w:rsidP="00CE22CB">
            <w:pPr>
              <w:spacing w:line="240" w:lineRule="auto"/>
              <w:rPr>
                <w:rFonts w:ascii="Georgia" w:hAnsi="Georgia"/>
              </w:rPr>
            </w:pPr>
          </w:p>
        </w:tc>
      </w:tr>
      <w:tr w:rsidR="00CE22CB" w:rsidRPr="000964AE" w:rsidTr="00A9455E">
        <w:trPr>
          <w:trHeight w:val="170"/>
          <w:jc w:val="right"/>
        </w:trPr>
        <w:tc>
          <w:tcPr>
            <w:tcW w:w="9356" w:type="dxa"/>
            <w:gridSpan w:val="5"/>
          </w:tcPr>
          <w:p w:rsidR="00CE22CB" w:rsidRPr="000964AE" w:rsidRDefault="00CE22CB" w:rsidP="00CE22CB">
            <w:pPr>
              <w:spacing w:line="240" w:lineRule="auto"/>
              <w:rPr>
                <w:rFonts w:ascii="Georgia" w:hAnsi="Georgia"/>
              </w:rPr>
            </w:pPr>
          </w:p>
        </w:tc>
      </w:tr>
      <w:tr w:rsidR="00CE22CB" w:rsidRPr="000964AE" w:rsidTr="00A9455E">
        <w:trPr>
          <w:trHeight w:val="50"/>
          <w:jc w:val="right"/>
        </w:trPr>
        <w:tc>
          <w:tcPr>
            <w:tcW w:w="2835" w:type="dxa"/>
            <w:gridSpan w:val="2"/>
          </w:tcPr>
          <w:p w:rsidR="00CE22CB" w:rsidRPr="000964AE" w:rsidRDefault="00CE22CB" w:rsidP="00CE22CB">
            <w:pPr>
              <w:spacing w:line="240" w:lineRule="auto"/>
              <w:jc w:val="center"/>
              <w:rPr>
                <w:rFonts w:ascii="Georgia" w:hAnsi="Georgia"/>
              </w:rPr>
            </w:pPr>
            <w:r w:rsidRPr="000964AE">
              <w:t>_______________</w:t>
            </w:r>
          </w:p>
        </w:tc>
        <w:tc>
          <w:tcPr>
            <w:tcW w:w="3402" w:type="dxa"/>
            <w:gridSpan w:val="2"/>
          </w:tcPr>
          <w:p w:rsidR="00CE22CB" w:rsidRPr="000964AE" w:rsidRDefault="00CE22CB" w:rsidP="00CE22CB">
            <w:pPr>
              <w:spacing w:line="240" w:lineRule="auto"/>
              <w:jc w:val="center"/>
              <w:rPr>
                <w:rFonts w:ascii="Georgia" w:hAnsi="Georgia"/>
              </w:rPr>
            </w:pPr>
            <w:r w:rsidRPr="000964AE">
              <w:t>_______________</w:t>
            </w:r>
          </w:p>
        </w:tc>
        <w:tc>
          <w:tcPr>
            <w:tcW w:w="3119" w:type="dxa"/>
          </w:tcPr>
          <w:p w:rsidR="00CE22CB" w:rsidRPr="000964AE" w:rsidRDefault="00CE22CB" w:rsidP="00CE22CB">
            <w:pPr>
              <w:spacing w:line="240" w:lineRule="auto"/>
              <w:jc w:val="center"/>
              <w:rPr>
                <w:rFonts w:ascii="Georgia" w:hAnsi="Georgia"/>
              </w:rPr>
            </w:pPr>
            <w:r w:rsidRPr="000964AE">
              <w:t>_______________</w:t>
            </w:r>
          </w:p>
        </w:tc>
      </w:tr>
      <w:tr w:rsidR="00CE22CB" w:rsidRPr="000964AE" w:rsidTr="00A9455E">
        <w:trPr>
          <w:trHeight w:val="147"/>
          <w:jc w:val="right"/>
        </w:trPr>
        <w:tc>
          <w:tcPr>
            <w:tcW w:w="2835" w:type="dxa"/>
            <w:gridSpan w:val="2"/>
          </w:tcPr>
          <w:p w:rsidR="00CE22CB" w:rsidRPr="000964AE" w:rsidRDefault="00CE22CB" w:rsidP="00CE22CB">
            <w:pPr>
              <w:spacing w:line="240" w:lineRule="auto"/>
              <w:jc w:val="center"/>
              <w:rPr>
                <w:rFonts w:ascii="Georgia" w:hAnsi="Georgia"/>
              </w:rPr>
            </w:pPr>
            <w:r w:rsidRPr="000964AE">
              <w:rPr>
                <w:rtl/>
              </w:rPr>
              <w:t>תאריך</w:t>
            </w:r>
          </w:p>
        </w:tc>
        <w:tc>
          <w:tcPr>
            <w:tcW w:w="3402" w:type="dxa"/>
            <w:gridSpan w:val="2"/>
          </w:tcPr>
          <w:p w:rsidR="00CE22CB" w:rsidRPr="000964AE" w:rsidRDefault="00CE22CB" w:rsidP="00CE22CB">
            <w:pPr>
              <w:spacing w:line="240" w:lineRule="auto"/>
              <w:jc w:val="center"/>
              <w:rPr>
                <w:rFonts w:ascii="Georgia" w:hAnsi="Georgia"/>
              </w:rPr>
            </w:pPr>
            <w:r w:rsidRPr="000964AE">
              <w:rPr>
                <w:rFonts w:ascii="Georgia" w:hAnsi="Georgia" w:hint="eastAsia"/>
                <w:rtl/>
              </w:rPr>
              <w:t>שם</w:t>
            </w:r>
            <w:r w:rsidRPr="000964AE">
              <w:rPr>
                <w:rFonts w:ascii="Georgia" w:hAnsi="Georgia" w:hint="cs"/>
                <w:rtl/>
              </w:rPr>
              <w:t xml:space="preserve"> החותם</w:t>
            </w:r>
          </w:p>
        </w:tc>
        <w:tc>
          <w:tcPr>
            <w:tcW w:w="3119" w:type="dxa"/>
          </w:tcPr>
          <w:p w:rsidR="00CE22CB" w:rsidRPr="000964AE" w:rsidRDefault="00CE22CB" w:rsidP="00CE22CB">
            <w:pPr>
              <w:spacing w:line="240" w:lineRule="auto"/>
              <w:jc w:val="center"/>
              <w:rPr>
                <w:rFonts w:ascii="Georgia" w:hAnsi="Georgia"/>
              </w:rPr>
            </w:pPr>
            <w:r w:rsidRPr="000964AE">
              <w:rPr>
                <w:rFonts w:ascii="Georgia" w:hAnsi="Georgia" w:hint="eastAsia"/>
                <w:rtl/>
              </w:rPr>
              <w:t>חתימה</w:t>
            </w:r>
            <w:r w:rsidRPr="000964AE">
              <w:rPr>
                <w:rFonts w:ascii="Georgia" w:hAnsi="Georgia"/>
                <w:rtl/>
              </w:rPr>
              <w:t xml:space="preserve"> </w:t>
            </w:r>
            <w:r w:rsidRPr="000964AE">
              <w:rPr>
                <w:rFonts w:ascii="Georgia" w:hAnsi="Georgia" w:hint="eastAsia"/>
                <w:rtl/>
              </w:rPr>
              <w:t>וחותמת</w:t>
            </w:r>
          </w:p>
        </w:tc>
      </w:tr>
      <w:tr w:rsidR="00CE22CB" w:rsidRPr="000964AE" w:rsidTr="00A9455E">
        <w:trPr>
          <w:trHeight w:val="254"/>
          <w:jc w:val="right"/>
        </w:trPr>
        <w:tc>
          <w:tcPr>
            <w:tcW w:w="2835" w:type="dxa"/>
            <w:gridSpan w:val="2"/>
          </w:tcPr>
          <w:p w:rsidR="00CE22CB" w:rsidRPr="000964AE" w:rsidRDefault="00CE22CB" w:rsidP="00CE22CB">
            <w:pPr>
              <w:spacing w:line="240" w:lineRule="auto"/>
              <w:jc w:val="center"/>
              <w:rPr>
                <w:rFonts w:ascii="Georgia" w:hAnsi="Georgia"/>
              </w:rPr>
            </w:pPr>
          </w:p>
        </w:tc>
        <w:tc>
          <w:tcPr>
            <w:tcW w:w="3402" w:type="dxa"/>
            <w:gridSpan w:val="2"/>
          </w:tcPr>
          <w:p w:rsidR="00CE22CB" w:rsidRPr="000964AE" w:rsidRDefault="00CE22CB" w:rsidP="00CE22CB">
            <w:pPr>
              <w:spacing w:line="240" w:lineRule="auto"/>
              <w:jc w:val="center"/>
              <w:rPr>
                <w:rFonts w:ascii="Georgia" w:hAnsi="Georgia"/>
              </w:rPr>
            </w:pPr>
          </w:p>
        </w:tc>
        <w:tc>
          <w:tcPr>
            <w:tcW w:w="3119" w:type="dxa"/>
          </w:tcPr>
          <w:p w:rsidR="00CE22CB" w:rsidRPr="000964AE" w:rsidRDefault="00CE22CB" w:rsidP="00CE22CB">
            <w:pPr>
              <w:spacing w:line="240" w:lineRule="auto"/>
              <w:jc w:val="center"/>
              <w:rPr>
                <w:rFonts w:ascii="Georgia" w:hAnsi="Georgia"/>
              </w:rPr>
            </w:pPr>
          </w:p>
        </w:tc>
      </w:tr>
      <w:tr w:rsidR="00CE22CB" w:rsidRPr="000964AE" w:rsidTr="00A9455E">
        <w:trPr>
          <w:trHeight w:val="623"/>
          <w:jc w:val="right"/>
        </w:trPr>
        <w:tc>
          <w:tcPr>
            <w:tcW w:w="9356" w:type="dxa"/>
            <w:gridSpan w:val="5"/>
          </w:tcPr>
          <w:p w:rsidR="00CE22CB" w:rsidRPr="000964AE" w:rsidRDefault="00CE22CB" w:rsidP="00CE22CB">
            <w:pPr>
              <w:spacing w:line="240" w:lineRule="auto"/>
              <w:jc w:val="center"/>
              <w:rPr>
                <w:u w:val="single"/>
                <w:rtl/>
              </w:rPr>
            </w:pPr>
            <w:r w:rsidRPr="000964AE">
              <w:rPr>
                <w:u w:val="single"/>
                <w:rtl/>
              </w:rPr>
              <w:t>אישור עורך דין</w:t>
            </w:r>
          </w:p>
          <w:p w:rsidR="00CE22CB" w:rsidRPr="000964AE" w:rsidRDefault="00CE22CB" w:rsidP="00CE22CB">
            <w:pPr>
              <w:spacing w:line="240" w:lineRule="auto"/>
              <w:jc w:val="center"/>
            </w:pPr>
          </w:p>
        </w:tc>
      </w:tr>
      <w:tr w:rsidR="00CE22CB" w:rsidRPr="000964AE" w:rsidTr="00A9455E">
        <w:trPr>
          <w:trHeight w:val="1034"/>
          <w:jc w:val="right"/>
        </w:trPr>
        <w:tc>
          <w:tcPr>
            <w:tcW w:w="9356" w:type="dxa"/>
            <w:gridSpan w:val="5"/>
          </w:tcPr>
          <w:p w:rsidR="00CE22CB" w:rsidRPr="000964AE" w:rsidRDefault="00CE22CB" w:rsidP="00CE22CB">
            <w:pPr>
              <w:spacing w:line="240" w:lineRule="auto"/>
              <w:rPr>
                <w:rtl/>
              </w:rPr>
            </w:pPr>
            <w:r w:rsidRPr="000964AE">
              <w:rPr>
                <w:rFonts w:hint="eastAsia"/>
                <w:rtl/>
              </w:rPr>
              <w:t>אני</w:t>
            </w:r>
            <w:r w:rsidRPr="000964AE">
              <w:rPr>
                <w:rtl/>
              </w:rPr>
              <w:t xml:space="preserve"> </w:t>
            </w:r>
            <w:r w:rsidRPr="000964AE">
              <w:rPr>
                <w:rFonts w:hint="eastAsia"/>
                <w:rtl/>
              </w:rPr>
              <w:t>הח</w:t>
            </w:r>
            <w:r w:rsidRPr="000964AE">
              <w:rPr>
                <w:rtl/>
              </w:rPr>
              <w:t>"</w:t>
            </w:r>
            <w:r w:rsidRPr="000964AE">
              <w:rPr>
                <w:rFonts w:hint="eastAsia"/>
                <w:rtl/>
              </w:rPr>
              <w:t>מ</w:t>
            </w:r>
            <w:r w:rsidRPr="000964AE">
              <w:rPr>
                <w:rtl/>
              </w:rPr>
              <w:t xml:space="preserve"> ________________________, </w:t>
            </w:r>
            <w:r w:rsidRPr="000964AE">
              <w:rPr>
                <w:rFonts w:hint="eastAsia"/>
                <w:rtl/>
              </w:rPr>
              <w:t>עו</w:t>
            </w:r>
            <w:r w:rsidRPr="000964AE">
              <w:rPr>
                <w:rtl/>
              </w:rPr>
              <w:t>"</w:t>
            </w:r>
            <w:r w:rsidRPr="000964AE">
              <w:rPr>
                <w:rFonts w:hint="eastAsia"/>
                <w:rtl/>
              </w:rPr>
              <w:t>ד</w:t>
            </w:r>
            <w:r w:rsidRPr="000964AE">
              <w:rPr>
                <w:rtl/>
              </w:rPr>
              <w:t xml:space="preserve"> </w:t>
            </w:r>
            <w:r w:rsidRPr="000964AE">
              <w:rPr>
                <w:rFonts w:hint="eastAsia"/>
                <w:rtl/>
              </w:rPr>
              <w:t>מאשר</w:t>
            </w:r>
            <w:r w:rsidRPr="000964AE">
              <w:rPr>
                <w:rtl/>
              </w:rPr>
              <w:t>/</w:t>
            </w:r>
            <w:r w:rsidRPr="000964AE">
              <w:rPr>
                <w:rFonts w:hint="eastAsia"/>
                <w:rtl/>
              </w:rPr>
              <w:t>ת</w:t>
            </w:r>
            <w:r w:rsidRPr="000964AE">
              <w:rPr>
                <w:rtl/>
              </w:rPr>
              <w:t xml:space="preserve"> </w:t>
            </w:r>
            <w:r w:rsidRPr="000964AE">
              <w:rPr>
                <w:rFonts w:hint="eastAsia"/>
                <w:rtl/>
              </w:rPr>
              <w:t>כי</w:t>
            </w:r>
            <w:r w:rsidRPr="000964AE">
              <w:rPr>
                <w:rtl/>
              </w:rPr>
              <w:t xml:space="preserve"> </w:t>
            </w:r>
            <w:r w:rsidRPr="000964AE">
              <w:rPr>
                <w:rFonts w:hint="eastAsia"/>
                <w:rtl/>
              </w:rPr>
              <w:t>ביום</w:t>
            </w:r>
            <w:r w:rsidRPr="000964AE">
              <w:rPr>
                <w:rtl/>
              </w:rPr>
              <w:t xml:space="preserve"> _____________ </w:t>
            </w:r>
            <w:r w:rsidRPr="000964AE">
              <w:rPr>
                <w:rFonts w:hint="eastAsia"/>
                <w:rtl/>
              </w:rPr>
              <w:t>הופיע</w:t>
            </w:r>
            <w:r w:rsidRPr="000964AE">
              <w:rPr>
                <w:rtl/>
              </w:rPr>
              <w:t>/</w:t>
            </w:r>
            <w:r w:rsidRPr="000964AE">
              <w:rPr>
                <w:rFonts w:hint="eastAsia"/>
                <w:rtl/>
              </w:rPr>
              <w:t>ה</w:t>
            </w:r>
            <w:r w:rsidRPr="000964AE">
              <w:rPr>
                <w:rtl/>
              </w:rPr>
              <w:t xml:space="preserve"> </w:t>
            </w:r>
            <w:r w:rsidRPr="000964AE">
              <w:rPr>
                <w:rFonts w:hint="eastAsia"/>
                <w:rtl/>
              </w:rPr>
              <w:t>בפני</w:t>
            </w:r>
            <w:r w:rsidRPr="000964AE">
              <w:rPr>
                <w:rtl/>
              </w:rPr>
              <w:t xml:space="preserve"> </w:t>
            </w:r>
            <w:r w:rsidRPr="000964AE">
              <w:rPr>
                <w:rFonts w:hint="eastAsia"/>
                <w:rtl/>
              </w:rPr>
              <w:t>במשרדי</w:t>
            </w:r>
            <w:r w:rsidRPr="000964AE">
              <w:rPr>
                <w:rtl/>
              </w:rPr>
              <w:t xml:space="preserve"> </w:t>
            </w:r>
            <w:r w:rsidRPr="000964AE">
              <w:rPr>
                <w:rFonts w:hint="eastAsia"/>
                <w:rtl/>
              </w:rPr>
              <w:t>אשר</w:t>
            </w:r>
            <w:r w:rsidRPr="000964AE">
              <w:rPr>
                <w:rtl/>
              </w:rPr>
              <w:t xml:space="preserve"> </w:t>
            </w:r>
            <w:r w:rsidRPr="000964AE">
              <w:rPr>
                <w:rFonts w:hint="eastAsia"/>
                <w:rtl/>
              </w:rPr>
              <w:t>ברח</w:t>
            </w:r>
            <w:r w:rsidRPr="000964AE">
              <w:rPr>
                <w:rtl/>
              </w:rPr>
              <w:t xml:space="preserve">' _________________ </w:t>
            </w:r>
            <w:r w:rsidRPr="000964AE">
              <w:rPr>
                <w:rFonts w:hint="eastAsia"/>
                <w:rtl/>
              </w:rPr>
              <w:t>בישוב</w:t>
            </w:r>
            <w:r w:rsidRPr="000964AE">
              <w:rPr>
                <w:rtl/>
              </w:rPr>
              <w:t xml:space="preserve"> /</w:t>
            </w:r>
            <w:r w:rsidRPr="000964AE">
              <w:rPr>
                <w:rFonts w:hint="eastAsia"/>
                <w:rtl/>
              </w:rPr>
              <w:t>בעיר</w:t>
            </w:r>
            <w:r w:rsidRPr="000964AE">
              <w:rPr>
                <w:rtl/>
              </w:rPr>
              <w:t xml:space="preserve">_________________ </w:t>
            </w:r>
            <w:r w:rsidRPr="000964AE">
              <w:rPr>
                <w:rFonts w:hint="eastAsia"/>
                <w:rtl/>
              </w:rPr>
              <w:t>מר</w:t>
            </w:r>
            <w:r w:rsidRPr="000964AE">
              <w:rPr>
                <w:rtl/>
              </w:rPr>
              <w:t xml:space="preserve"> / </w:t>
            </w:r>
            <w:r w:rsidRPr="000964AE">
              <w:rPr>
                <w:rFonts w:hint="eastAsia"/>
                <w:rtl/>
              </w:rPr>
              <w:t>גב</w:t>
            </w:r>
            <w:r w:rsidRPr="000964AE">
              <w:rPr>
                <w:rtl/>
              </w:rPr>
              <w:t xml:space="preserve">' _________________ </w:t>
            </w:r>
            <w:r w:rsidRPr="000964AE">
              <w:rPr>
                <w:rFonts w:hint="eastAsia"/>
                <w:rtl/>
              </w:rPr>
              <w:t>שזיהה</w:t>
            </w:r>
            <w:r w:rsidRPr="000964AE">
              <w:rPr>
                <w:rtl/>
              </w:rPr>
              <w:t xml:space="preserve"> /</w:t>
            </w:r>
            <w:r w:rsidRPr="000964AE">
              <w:rPr>
                <w:rFonts w:hint="eastAsia"/>
                <w:rtl/>
              </w:rPr>
              <w:t>תה</w:t>
            </w:r>
            <w:r w:rsidRPr="000964AE">
              <w:rPr>
                <w:rtl/>
              </w:rPr>
              <w:t xml:space="preserve"> </w:t>
            </w:r>
            <w:r w:rsidRPr="000964AE">
              <w:rPr>
                <w:rFonts w:hint="eastAsia"/>
                <w:rtl/>
              </w:rPr>
              <w:t>עצמו</w:t>
            </w:r>
            <w:r w:rsidRPr="000964AE">
              <w:rPr>
                <w:rtl/>
              </w:rPr>
              <w:t>/</w:t>
            </w:r>
            <w:r w:rsidRPr="000964AE">
              <w:rPr>
                <w:rFonts w:hint="eastAsia"/>
                <w:rtl/>
              </w:rPr>
              <w:t>ה</w:t>
            </w:r>
            <w:r w:rsidRPr="000964AE">
              <w:rPr>
                <w:rtl/>
              </w:rPr>
              <w:t xml:space="preserve"> </w:t>
            </w:r>
            <w:r w:rsidRPr="000964AE">
              <w:rPr>
                <w:rFonts w:hint="eastAsia"/>
                <w:rtl/>
              </w:rPr>
              <w:t>על</w:t>
            </w:r>
            <w:r w:rsidRPr="000964AE">
              <w:rPr>
                <w:rtl/>
              </w:rPr>
              <w:t xml:space="preserve"> </w:t>
            </w:r>
            <w:r w:rsidRPr="000964AE">
              <w:rPr>
                <w:rFonts w:hint="eastAsia"/>
                <w:rtl/>
              </w:rPr>
              <w:t>ידי</w:t>
            </w:r>
            <w:r w:rsidRPr="000964AE">
              <w:rPr>
                <w:rtl/>
              </w:rPr>
              <w:t xml:space="preserve"> </w:t>
            </w:r>
            <w:r w:rsidRPr="000964AE">
              <w:rPr>
                <w:rFonts w:hint="eastAsia"/>
                <w:rtl/>
              </w:rPr>
              <w:t>ת</w:t>
            </w:r>
            <w:r w:rsidRPr="000964AE">
              <w:rPr>
                <w:rtl/>
              </w:rPr>
              <w:t>.</w:t>
            </w:r>
            <w:r w:rsidRPr="000964AE">
              <w:rPr>
                <w:rFonts w:hint="eastAsia"/>
                <w:rtl/>
              </w:rPr>
              <w:t>ז</w:t>
            </w:r>
            <w:r w:rsidRPr="000964AE">
              <w:rPr>
                <w:rtl/>
              </w:rPr>
              <w:t xml:space="preserve">. _______________ </w:t>
            </w:r>
            <w:r w:rsidRPr="000964AE">
              <w:rPr>
                <w:rFonts w:hint="cs"/>
                <w:rtl/>
              </w:rPr>
              <w:t xml:space="preserve">/ </w:t>
            </w:r>
            <w:r w:rsidRPr="000964AE">
              <w:rPr>
                <w:rFonts w:hint="eastAsia"/>
                <w:rtl/>
              </w:rPr>
              <w:t>המוכר</w:t>
            </w:r>
            <w:r w:rsidRPr="000964AE">
              <w:rPr>
                <w:rtl/>
              </w:rPr>
              <w:t>/</w:t>
            </w:r>
            <w:r w:rsidRPr="000964AE">
              <w:rPr>
                <w:rFonts w:hint="eastAsia"/>
                <w:rtl/>
              </w:rPr>
              <w:t>ת</w:t>
            </w:r>
            <w:r w:rsidRPr="000964AE">
              <w:rPr>
                <w:rtl/>
              </w:rPr>
              <w:t xml:space="preserve"> </w:t>
            </w:r>
            <w:r w:rsidRPr="000964AE">
              <w:rPr>
                <w:rFonts w:hint="eastAsia"/>
                <w:rtl/>
              </w:rPr>
              <w:t>לי</w:t>
            </w:r>
            <w:r w:rsidRPr="000964AE">
              <w:rPr>
                <w:rtl/>
              </w:rPr>
              <w:t xml:space="preserve"> </w:t>
            </w:r>
            <w:r w:rsidRPr="000964AE">
              <w:rPr>
                <w:rFonts w:hint="eastAsia"/>
                <w:rtl/>
              </w:rPr>
              <w:t>באופן</w:t>
            </w:r>
            <w:r w:rsidRPr="000964AE">
              <w:rPr>
                <w:rtl/>
              </w:rPr>
              <w:t xml:space="preserve"> </w:t>
            </w:r>
            <w:r w:rsidRPr="000964AE">
              <w:rPr>
                <w:rFonts w:hint="eastAsia"/>
                <w:rtl/>
              </w:rPr>
              <w:t>אישי</w:t>
            </w:r>
            <w:r w:rsidRPr="000964AE">
              <w:rPr>
                <w:rtl/>
              </w:rPr>
              <w:t xml:space="preserve">, </w:t>
            </w:r>
            <w:r w:rsidRPr="000964AE">
              <w:rPr>
                <w:rFonts w:hint="eastAsia"/>
                <w:rtl/>
              </w:rPr>
              <w:t>ואחרי</w:t>
            </w:r>
            <w:r w:rsidRPr="000964AE">
              <w:rPr>
                <w:rtl/>
              </w:rPr>
              <w:t xml:space="preserve"> </w:t>
            </w:r>
            <w:r w:rsidRPr="000964AE">
              <w:rPr>
                <w:rFonts w:hint="eastAsia"/>
                <w:rtl/>
              </w:rPr>
              <w:t>שהזהרתיו</w:t>
            </w:r>
            <w:r w:rsidRPr="000964AE">
              <w:rPr>
                <w:rtl/>
              </w:rPr>
              <w:t>/</w:t>
            </w:r>
            <w:r w:rsidRPr="000964AE">
              <w:rPr>
                <w:rFonts w:hint="eastAsia"/>
                <w:rtl/>
              </w:rPr>
              <w:t>ה</w:t>
            </w:r>
            <w:r w:rsidRPr="000964AE">
              <w:rPr>
                <w:rtl/>
              </w:rPr>
              <w:t xml:space="preserve"> </w:t>
            </w:r>
            <w:r w:rsidRPr="000964AE">
              <w:rPr>
                <w:rFonts w:hint="eastAsia"/>
                <w:rtl/>
              </w:rPr>
              <w:t>כי</w:t>
            </w:r>
            <w:r w:rsidRPr="000964AE">
              <w:rPr>
                <w:rtl/>
              </w:rPr>
              <w:t xml:space="preserve"> </w:t>
            </w:r>
            <w:r w:rsidRPr="000964AE">
              <w:rPr>
                <w:rFonts w:hint="eastAsia"/>
                <w:rtl/>
              </w:rPr>
              <w:t>עליו</w:t>
            </w:r>
            <w:r w:rsidRPr="000964AE">
              <w:rPr>
                <w:rtl/>
              </w:rPr>
              <w:t>/</w:t>
            </w:r>
            <w:r w:rsidRPr="000964AE">
              <w:rPr>
                <w:rFonts w:hint="eastAsia"/>
                <w:rtl/>
              </w:rPr>
              <w:t>ה</w:t>
            </w:r>
            <w:r w:rsidRPr="000964AE">
              <w:rPr>
                <w:rtl/>
              </w:rPr>
              <w:t xml:space="preserve"> </w:t>
            </w:r>
            <w:r w:rsidRPr="000964AE">
              <w:rPr>
                <w:rFonts w:hint="eastAsia"/>
                <w:rtl/>
              </w:rPr>
              <w:t>להצהיר</w:t>
            </w:r>
            <w:r w:rsidRPr="000964AE">
              <w:rPr>
                <w:rtl/>
              </w:rPr>
              <w:t xml:space="preserve"> </w:t>
            </w:r>
            <w:r w:rsidRPr="000964AE">
              <w:rPr>
                <w:rFonts w:hint="eastAsia"/>
                <w:rtl/>
              </w:rPr>
              <w:t>אמת</w:t>
            </w:r>
            <w:r w:rsidRPr="000964AE">
              <w:rPr>
                <w:rtl/>
              </w:rPr>
              <w:t xml:space="preserve"> </w:t>
            </w:r>
            <w:r w:rsidRPr="000964AE">
              <w:rPr>
                <w:rFonts w:hint="eastAsia"/>
                <w:rtl/>
              </w:rPr>
              <w:t>וכי</w:t>
            </w:r>
            <w:r w:rsidRPr="000964AE">
              <w:rPr>
                <w:rtl/>
              </w:rPr>
              <w:t xml:space="preserve"> </w:t>
            </w:r>
            <w:r w:rsidRPr="000964AE">
              <w:rPr>
                <w:rFonts w:hint="eastAsia"/>
                <w:rtl/>
              </w:rPr>
              <w:t>יהיה</w:t>
            </w:r>
            <w:r w:rsidRPr="000964AE">
              <w:rPr>
                <w:rtl/>
              </w:rPr>
              <w:t xml:space="preserve"> / </w:t>
            </w:r>
            <w:r w:rsidRPr="000964AE">
              <w:rPr>
                <w:rFonts w:hint="eastAsia"/>
                <w:rtl/>
              </w:rPr>
              <w:t>תהיה</w:t>
            </w:r>
            <w:r w:rsidRPr="000964AE">
              <w:rPr>
                <w:rtl/>
              </w:rPr>
              <w:t xml:space="preserve"> </w:t>
            </w:r>
            <w:r w:rsidRPr="000964AE">
              <w:rPr>
                <w:rFonts w:hint="eastAsia"/>
                <w:rtl/>
              </w:rPr>
              <w:t>צפוי</w:t>
            </w:r>
            <w:r w:rsidRPr="000964AE">
              <w:rPr>
                <w:rtl/>
              </w:rPr>
              <w:t>/</w:t>
            </w:r>
            <w:r w:rsidRPr="000964AE">
              <w:rPr>
                <w:rFonts w:hint="eastAsia"/>
                <w:rtl/>
              </w:rPr>
              <w:t>ה</w:t>
            </w:r>
            <w:r w:rsidRPr="000964AE">
              <w:rPr>
                <w:rtl/>
              </w:rPr>
              <w:t xml:space="preserve"> </w:t>
            </w:r>
            <w:r w:rsidRPr="000964AE">
              <w:rPr>
                <w:rFonts w:hint="eastAsia"/>
                <w:rtl/>
              </w:rPr>
              <w:t>לעונשים</w:t>
            </w:r>
            <w:r w:rsidRPr="000964AE">
              <w:rPr>
                <w:rtl/>
              </w:rPr>
              <w:t xml:space="preserve"> </w:t>
            </w:r>
            <w:r w:rsidRPr="000964AE">
              <w:rPr>
                <w:rFonts w:hint="eastAsia"/>
                <w:rtl/>
              </w:rPr>
              <w:t>הקבועים</w:t>
            </w:r>
            <w:r w:rsidRPr="000964AE">
              <w:rPr>
                <w:rtl/>
              </w:rPr>
              <w:t xml:space="preserve"> </w:t>
            </w:r>
            <w:r w:rsidRPr="000964AE">
              <w:rPr>
                <w:rFonts w:hint="eastAsia"/>
                <w:rtl/>
              </w:rPr>
              <w:t>בחוק</w:t>
            </w:r>
            <w:r w:rsidRPr="000964AE">
              <w:rPr>
                <w:rtl/>
              </w:rPr>
              <w:t xml:space="preserve"> </w:t>
            </w:r>
            <w:r w:rsidRPr="000964AE">
              <w:rPr>
                <w:rFonts w:hint="eastAsia"/>
                <w:rtl/>
              </w:rPr>
              <w:t>אם</w:t>
            </w:r>
            <w:r w:rsidRPr="000964AE">
              <w:rPr>
                <w:rtl/>
              </w:rPr>
              <w:t xml:space="preserve"> </w:t>
            </w:r>
            <w:r w:rsidRPr="000964AE">
              <w:rPr>
                <w:rFonts w:hint="eastAsia"/>
                <w:rtl/>
              </w:rPr>
              <w:t>לא</w:t>
            </w:r>
            <w:r w:rsidRPr="000964AE">
              <w:rPr>
                <w:rtl/>
              </w:rPr>
              <w:t xml:space="preserve"> </w:t>
            </w:r>
            <w:r w:rsidRPr="000964AE">
              <w:rPr>
                <w:rFonts w:hint="eastAsia"/>
                <w:rtl/>
              </w:rPr>
              <w:t>יעשה</w:t>
            </w:r>
            <w:r w:rsidRPr="000964AE">
              <w:rPr>
                <w:rtl/>
              </w:rPr>
              <w:t xml:space="preserve"> / </w:t>
            </w:r>
            <w:r w:rsidRPr="000964AE">
              <w:rPr>
                <w:rFonts w:hint="eastAsia"/>
                <w:rtl/>
              </w:rPr>
              <w:t>תעשה</w:t>
            </w:r>
            <w:r w:rsidRPr="000964AE">
              <w:rPr>
                <w:rtl/>
              </w:rPr>
              <w:t xml:space="preserve"> </w:t>
            </w:r>
            <w:r w:rsidRPr="000964AE">
              <w:rPr>
                <w:rFonts w:hint="eastAsia"/>
                <w:rtl/>
              </w:rPr>
              <w:t>כן</w:t>
            </w:r>
            <w:r w:rsidRPr="000964AE">
              <w:rPr>
                <w:rtl/>
              </w:rPr>
              <w:t xml:space="preserve">, </w:t>
            </w:r>
            <w:r w:rsidRPr="000964AE">
              <w:rPr>
                <w:rFonts w:hint="eastAsia"/>
                <w:rtl/>
              </w:rPr>
              <w:t>חתם</w:t>
            </w:r>
            <w:r w:rsidRPr="000964AE">
              <w:rPr>
                <w:rtl/>
              </w:rPr>
              <w:t>/</w:t>
            </w:r>
            <w:r w:rsidRPr="000964AE">
              <w:rPr>
                <w:rFonts w:hint="eastAsia"/>
                <w:rtl/>
              </w:rPr>
              <w:t>ה</w:t>
            </w:r>
            <w:r w:rsidRPr="000964AE">
              <w:rPr>
                <w:rtl/>
              </w:rPr>
              <w:t xml:space="preserve"> </w:t>
            </w:r>
            <w:r w:rsidRPr="000964AE">
              <w:rPr>
                <w:rFonts w:hint="eastAsia"/>
                <w:rtl/>
              </w:rPr>
              <w:t>בפני</w:t>
            </w:r>
            <w:r w:rsidRPr="000964AE">
              <w:rPr>
                <w:rtl/>
              </w:rPr>
              <w:t xml:space="preserve"> </w:t>
            </w:r>
            <w:r w:rsidRPr="000964AE">
              <w:rPr>
                <w:rFonts w:hint="eastAsia"/>
                <w:rtl/>
              </w:rPr>
              <w:t>על</w:t>
            </w:r>
            <w:r w:rsidRPr="000964AE">
              <w:rPr>
                <w:rtl/>
              </w:rPr>
              <w:t xml:space="preserve"> </w:t>
            </w:r>
            <w:r w:rsidRPr="000964AE">
              <w:rPr>
                <w:rFonts w:hint="eastAsia"/>
                <w:rtl/>
              </w:rPr>
              <w:t>התצהיר</w:t>
            </w:r>
            <w:r w:rsidRPr="000964AE">
              <w:rPr>
                <w:rtl/>
              </w:rPr>
              <w:t xml:space="preserve"> </w:t>
            </w:r>
            <w:r w:rsidRPr="000964AE">
              <w:rPr>
                <w:rFonts w:hint="eastAsia"/>
                <w:rtl/>
              </w:rPr>
              <w:t>דלעיל</w:t>
            </w:r>
            <w:r w:rsidRPr="000964AE">
              <w:rPr>
                <w:rFonts w:hint="cs"/>
                <w:rtl/>
              </w:rPr>
              <w:t>.</w:t>
            </w:r>
          </w:p>
          <w:p w:rsidR="00CE22CB" w:rsidRPr="000964AE" w:rsidRDefault="00CE22CB" w:rsidP="00CE22CB">
            <w:pPr>
              <w:spacing w:line="240" w:lineRule="auto"/>
              <w:rPr>
                <w:rtl/>
              </w:rPr>
            </w:pPr>
          </w:p>
          <w:p w:rsidR="00CE22CB" w:rsidRPr="000964AE" w:rsidRDefault="00CE22CB" w:rsidP="00CE22CB">
            <w:pPr>
              <w:spacing w:line="240" w:lineRule="auto"/>
            </w:pPr>
          </w:p>
        </w:tc>
      </w:tr>
      <w:tr w:rsidR="00CE22CB" w:rsidRPr="000964AE" w:rsidTr="00A9455E">
        <w:trPr>
          <w:trHeight w:val="308"/>
          <w:jc w:val="right"/>
        </w:trPr>
        <w:tc>
          <w:tcPr>
            <w:tcW w:w="2776" w:type="dxa"/>
          </w:tcPr>
          <w:p w:rsidR="00CE22CB" w:rsidRPr="000964AE" w:rsidRDefault="00CE22CB" w:rsidP="00CE22CB">
            <w:pPr>
              <w:spacing w:line="240" w:lineRule="auto"/>
              <w:jc w:val="center"/>
              <w:rPr>
                <w:b/>
                <w:bCs/>
              </w:rPr>
            </w:pPr>
            <w:r w:rsidRPr="000964AE">
              <w:rPr>
                <w:b/>
                <w:bCs/>
                <w:rtl/>
              </w:rPr>
              <w:t>_______________</w:t>
            </w:r>
          </w:p>
        </w:tc>
        <w:tc>
          <w:tcPr>
            <w:tcW w:w="3246" w:type="dxa"/>
            <w:gridSpan w:val="2"/>
          </w:tcPr>
          <w:p w:rsidR="00CE22CB" w:rsidRPr="000964AE" w:rsidRDefault="00CE22CB" w:rsidP="00CE22CB">
            <w:pPr>
              <w:spacing w:line="240" w:lineRule="auto"/>
              <w:jc w:val="center"/>
              <w:rPr>
                <w:b/>
                <w:bCs/>
              </w:rPr>
            </w:pPr>
            <w:r w:rsidRPr="000964AE">
              <w:rPr>
                <w:b/>
                <w:bCs/>
                <w:rtl/>
              </w:rPr>
              <w:t>______________________</w:t>
            </w:r>
          </w:p>
        </w:tc>
        <w:tc>
          <w:tcPr>
            <w:tcW w:w="3334" w:type="dxa"/>
            <w:gridSpan w:val="2"/>
          </w:tcPr>
          <w:p w:rsidR="00CE22CB" w:rsidRPr="000964AE" w:rsidRDefault="00CE22CB" w:rsidP="00CE22CB">
            <w:pPr>
              <w:spacing w:line="240" w:lineRule="auto"/>
              <w:jc w:val="center"/>
              <w:rPr>
                <w:b/>
                <w:bCs/>
              </w:rPr>
            </w:pPr>
            <w:r w:rsidRPr="000964AE">
              <w:rPr>
                <w:b/>
                <w:bCs/>
                <w:rtl/>
              </w:rPr>
              <w:t>_____________________</w:t>
            </w:r>
          </w:p>
        </w:tc>
      </w:tr>
      <w:tr w:rsidR="00CE22CB" w:rsidRPr="000964AE" w:rsidTr="00A9455E">
        <w:trPr>
          <w:trHeight w:val="308"/>
          <w:jc w:val="right"/>
        </w:trPr>
        <w:tc>
          <w:tcPr>
            <w:tcW w:w="2776" w:type="dxa"/>
          </w:tcPr>
          <w:p w:rsidR="00CE22CB" w:rsidRPr="000964AE" w:rsidRDefault="00CE22CB" w:rsidP="00CE22CB">
            <w:pPr>
              <w:spacing w:line="240" w:lineRule="auto"/>
              <w:jc w:val="center"/>
            </w:pPr>
            <w:r w:rsidRPr="000964AE">
              <w:rPr>
                <w:rFonts w:hint="cs"/>
                <w:rtl/>
              </w:rPr>
              <w:t>תאריך</w:t>
            </w:r>
          </w:p>
        </w:tc>
        <w:tc>
          <w:tcPr>
            <w:tcW w:w="3246" w:type="dxa"/>
            <w:gridSpan w:val="2"/>
          </w:tcPr>
          <w:p w:rsidR="00CE22CB" w:rsidRPr="000964AE" w:rsidRDefault="00CE22CB" w:rsidP="00CE22CB">
            <w:pPr>
              <w:spacing w:line="240" w:lineRule="auto"/>
              <w:jc w:val="center"/>
            </w:pPr>
            <w:r w:rsidRPr="000964AE">
              <w:rPr>
                <w:rFonts w:hint="eastAsia"/>
                <w:rtl/>
              </w:rPr>
              <w:t>מספר</w:t>
            </w:r>
            <w:r w:rsidRPr="000964AE">
              <w:rPr>
                <w:rtl/>
              </w:rPr>
              <w:t xml:space="preserve"> </w:t>
            </w:r>
            <w:r w:rsidRPr="000964AE">
              <w:rPr>
                <w:rFonts w:hint="eastAsia"/>
                <w:rtl/>
              </w:rPr>
              <w:t>ר</w:t>
            </w:r>
            <w:r w:rsidRPr="000964AE">
              <w:rPr>
                <w:rFonts w:hint="cs"/>
                <w:rtl/>
              </w:rPr>
              <w:t>י</w:t>
            </w:r>
            <w:r w:rsidRPr="000964AE">
              <w:rPr>
                <w:rFonts w:hint="eastAsia"/>
                <w:rtl/>
              </w:rPr>
              <w:t>שיון</w:t>
            </w:r>
          </w:p>
        </w:tc>
        <w:tc>
          <w:tcPr>
            <w:tcW w:w="3334" w:type="dxa"/>
            <w:gridSpan w:val="2"/>
          </w:tcPr>
          <w:p w:rsidR="00CE22CB" w:rsidRPr="000964AE" w:rsidRDefault="00CE22CB" w:rsidP="00CE22CB">
            <w:pPr>
              <w:tabs>
                <w:tab w:val="right" w:pos="2842"/>
              </w:tabs>
              <w:spacing w:line="240" w:lineRule="auto"/>
              <w:jc w:val="center"/>
              <w:rPr>
                <w:rtl/>
              </w:rPr>
            </w:pPr>
            <w:r w:rsidRPr="000964AE">
              <w:rPr>
                <w:rFonts w:hint="eastAsia"/>
                <w:rtl/>
              </w:rPr>
              <w:t>חתימה</w:t>
            </w:r>
            <w:r w:rsidRPr="000964AE">
              <w:rPr>
                <w:rtl/>
              </w:rPr>
              <w:t xml:space="preserve"> </w:t>
            </w:r>
            <w:r w:rsidRPr="000964AE">
              <w:rPr>
                <w:rFonts w:hint="eastAsia"/>
                <w:rtl/>
              </w:rPr>
              <w:t>וחותמ</w:t>
            </w:r>
            <w:r w:rsidRPr="000964AE">
              <w:rPr>
                <w:rFonts w:hint="cs"/>
                <w:rtl/>
              </w:rPr>
              <w:t>ת</w:t>
            </w:r>
          </w:p>
        </w:tc>
      </w:tr>
    </w:tbl>
    <w:p w:rsidR="00CE22CB" w:rsidRPr="000964AE" w:rsidRDefault="00CE22CB" w:rsidP="00CE22CB">
      <w:pPr>
        <w:spacing w:line="240" w:lineRule="auto"/>
        <w:ind w:left="360"/>
        <w:rPr>
          <w:rFonts w:asciiTheme="majorBidi" w:hAnsiTheme="majorBidi"/>
          <w:u w:val="single"/>
          <w:rtl/>
        </w:rPr>
      </w:pPr>
    </w:p>
    <w:bookmarkEnd w:id="232"/>
    <w:bookmarkEnd w:id="233"/>
    <w:bookmarkEnd w:id="234"/>
    <w:p w:rsidR="00A7727F" w:rsidRPr="000964AE" w:rsidRDefault="00A7727F" w:rsidP="00316D48">
      <w:pPr>
        <w:pStyle w:val="afffa"/>
        <w:rPr>
          <w:rtl/>
        </w:rPr>
      </w:pPr>
    </w:p>
    <w:p w:rsidR="00754710" w:rsidRPr="000964AE" w:rsidRDefault="00D2175A" w:rsidP="00735904">
      <w:pPr>
        <w:bidi w:val="0"/>
        <w:spacing w:line="240" w:lineRule="auto"/>
        <w:rPr>
          <w:rFonts w:asciiTheme="minorHAnsi" w:hAnsiTheme="minorHAnsi"/>
          <w:b/>
          <w:bCs/>
          <w:noProof/>
          <w:sz w:val="22"/>
          <w:szCs w:val="28"/>
          <w:u w:val="single"/>
          <w:rtl/>
          <w:lang w:eastAsia="en-US"/>
        </w:rPr>
      </w:pPr>
      <w:bookmarkStart w:id="239" w:name="_Toc382483783"/>
      <w:r w:rsidRPr="000964AE">
        <w:rPr>
          <w:rtl/>
          <w:lang w:eastAsia="en-US"/>
        </w:rPr>
        <w:br w:type="page"/>
      </w:r>
      <w:bookmarkEnd w:id="239"/>
    </w:p>
    <w:p w:rsidR="00C43B98" w:rsidRPr="000964AE" w:rsidRDefault="00C43B98" w:rsidP="00C43B98">
      <w:pPr>
        <w:pStyle w:val="8"/>
        <w:rPr>
          <w:rtl/>
        </w:rPr>
      </w:pPr>
      <w:bookmarkStart w:id="240" w:name="נספח_תוכנות_מקור"/>
      <w:bookmarkStart w:id="241" w:name="_Toc378247273"/>
      <w:bookmarkStart w:id="242" w:name="_Toc378751262"/>
      <w:bookmarkStart w:id="243" w:name="_Toc365486678"/>
      <w:bookmarkStart w:id="244" w:name="_Toc398494917"/>
      <w:bookmarkStart w:id="245" w:name="_Toc290307862"/>
      <w:bookmarkStart w:id="246" w:name="_Toc285980549"/>
      <w:bookmarkStart w:id="247" w:name="_Toc285747998"/>
      <w:bookmarkEnd w:id="193"/>
      <w:bookmarkEnd w:id="194"/>
      <w:bookmarkEnd w:id="195"/>
      <w:bookmarkEnd w:id="196"/>
      <w:r w:rsidRPr="000964AE">
        <w:rPr>
          <w:rFonts w:hint="cs"/>
          <w:rtl/>
        </w:rPr>
        <w:lastRenderedPageBreak/>
        <w:t xml:space="preserve">נספח </w:t>
      </w:r>
      <w:r w:rsidRPr="000964AE">
        <w:rPr>
          <w:rtl/>
        </w:rPr>
        <w:fldChar w:fldCharType="begin"/>
      </w:r>
      <w:r w:rsidRPr="000964AE">
        <w:rPr>
          <w:rtl/>
        </w:rPr>
        <w:instrText xml:space="preserve"> </w:instrText>
      </w:r>
      <w:r w:rsidRPr="000964AE">
        <w:rPr>
          <w:rFonts w:hint="cs"/>
        </w:rPr>
        <w:instrText>AUTONUM  \s</w:instrText>
      </w:r>
      <w:r w:rsidRPr="000964AE">
        <w:rPr>
          <w:rFonts w:hint="cs"/>
          <w:rtl/>
        </w:rPr>
        <w:instrText xml:space="preserve"> " "</w:instrText>
      </w:r>
      <w:r w:rsidRPr="000964AE">
        <w:rPr>
          <w:rtl/>
        </w:rPr>
        <w:instrText xml:space="preserve"> </w:instrText>
      </w:r>
      <w:r w:rsidRPr="000964AE">
        <w:rPr>
          <w:rtl/>
        </w:rPr>
        <w:fldChar w:fldCharType="end"/>
      </w:r>
      <w:bookmarkEnd w:id="240"/>
      <w:r w:rsidRPr="000964AE">
        <w:rPr>
          <w:rtl/>
        </w:rPr>
        <w:tab/>
      </w:r>
      <w:bookmarkStart w:id="248" w:name="נספח_תוכנות_מקור_כותרת"/>
      <w:r w:rsidRPr="000964AE">
        <w:rPr>
          <w:rtl/>
        </w:rPr>
        <w:t>הצהרה בדבר שימוש בתוכנות מקור</w:t>
      </w:r>
      <w:bookmarkEnd w:id="248"/>
    </w:p>
    <w:p w:rsidR="00EF0AD6" w:rsidRPr="000964AE" w:rsidRDefault="00EF0AD6" w:rsidP="00EF0AD6">
      <w:pPr>
        <w:keepNext/>
        <w:keepLines/>
        <w:spacing w:before="120" w:after="120"/>
        <w:ind w:left="23"/>
        <w:jc w:val="right"/>
        <w:rPr>
          <w:rtl/>
        </w:rPr>
      </w:pPr>
      <w:r w:rsidRPr="000964AE">
        <w:rPr>
          <w:rFonts w:hint="eastAsia"/>
          <w:rtl/>
        </w:rPr>
        <w:t>תאריך</w:t>
      </w:r>
      <w:r w:rsidRPr="000964AE">
        <w:rPr>
          <w:rtl/>
        </w:rPr>
        <w:t xml:space="preserve"> : ___/___/____</w:t>
      </w:r>
    </w:p>
    <w:p w:rsidR="00EF0AD6" w:rsidRPr="000964AE" w:rsidRDefault="00EF0AD6" w:rsidP="00EF0AD6">
      <w:pPr>
        <w:keepNext/>
        <w:keepLines/>
        <w:spacing w:before="120" w:after="120"/>
        <w:ind w:left="357"/>
        <w:jc w:val="center"/>
        <w:rPr>
          <w:rtl/>
        </w:rPr>
      </w:pPr>
    </w:p>
    <w:p w:rsidR="00EF0AD6" w:rsidRPr="000964AE" w:rsidRDefault="00EF0AD6" w:rsidP="00EF0AD6">
      <w:pPr>
        <w:keepNext/>
        <w:keepLines/>
        <w:spacing w:before="120" w:after="120"/>
        <w:ind w:left="357"/>
        <w:jc w:val="center"/>
        <w:rPr>
          <w:b/>
          <w:bCs/>
          <w:u w:val="single"/>
          <w:rtl/>
        </w:rPr>
      </w:pPr>
      <w:r w:rsidRPr="000964AE">
        <w:rPr>
          <w:rFonts w:hint="eastAsia"/>
          <w:b/>
          <w:bCs/>
          <w:u w:val="single"/>
          <w:rtl/>
        </w:rPr>
        <w:t>הצהרה</w:t>
      </w:r>
      <w:r w:rsidRPr="000964AE">
        <w:rPr>
          <w:b/>
          <w:bCs/>
          <w:u w:val="single"/>
          <w:rtl/>
        </w:rPr>
        <w:t xml:space="preserve"> </w:t>
      </w:r>
      <w:r w:rsidRPr="000964AE">
        <w:rPr>
          <w:rFonts w:hint="eastAsia"/>
          <w:b/>
          <w:bCs/>
          <w:u w:val="single"/>
          <w:rtl/>
        </w:rPr>
        <w:t>בדבר</w:t>
      </w:r>
      <w:r w:rsidRPr="000964AE">
        <w:rPr>
          <w:b/>
          <w:bCs/>
          <w:u w:val="single"/>
          <w:rtl/>
        </w:rPr>
        <w:t xml:space="preserve"> </w:t>
      </w:r>
      <w:r w:rsidRPr="000964AE">
        <w:rPr>
          <w:rFonts w:hint="eastAsia"/>
          <w:b/>
          <w:bCs/>
          <w:u w:val="single"/>
          <w:rtl/>
        </w:rPr>
        <w:t>שימוש</w:t>
      </w:r>
      <w:r w:rsidRPr="000964AE">
        <w:rPr>
          <w:b/>
          <w:bCs/>
          <w:u w:val="single"/>
          <w:rtl/>
        </w:rPr>
        <w:t xml:space="preserve"> </w:t>
      </w:r>
      <w:r w:rsidRPr="000964AE">
        <w:rPr>
          <w:rFonts w:hint="eastAsia"/>
          <w:b/>
          <w:bCs/>
          <w:u w:val="single"/>
          <w:rtl/>
        </w:rPr>
        <w:t>בתוכנות</w:t>
      </w:r>
      <w:r w:rsidRPr="000964AE">
        <w:rPr>
          <w:b/>
          <w:bCs/>
          <w:u w:val="single"/>
          <w:rtl/>
        </w:rPr>
        <w:t xml:space="preserve"> </w:t>
      </w:r>
      <w:r w:rsidRPr="000964AE">
        <w:rPr>
          <w:rFonts w:hint="eastAsia"/>
          <w:b/>
          <w:bCs/>
          <w:u w:val="single"/>
          <w:rtl/>
        </w:rPr>
        <w:t>מקור</w:t>
      </w:r>
    </w:p>
    <w:p w:rsidR="00EF0AD6" w:rsidRPr="000964AE" w:rsidRDefault="00EF0AD6" w:rsidP="00EF0AD6">
      <w:pPr>
        <w:keepNext/>
        <w:keepLines/>
        <w:spacing w:before="240"/>
        <w:ind w:left="-87"/>
        <w:rPr>
          <w:rtl/>
        </w:rPr>
      </w:pPr>
      <w:r w:rsidRPr="000964AE">
        <w:rPr>
          <w:rFonts w:hint="eastAsia"/>
          <w:rtl/>
        </w:rPr>
        <w:t>אני</w:t>
      </w:r>
      <w:r w:rsidRPr="000964AE">
        <w:rPr>
          <w:rtl/>
        </w:rPr>
        <w:t xml:space="preserve"> </w:t>
      </w:r>
      <w:r w:rsidRPr="000964AE">
        <w:rPr>
          <w:rFonts w:hint="eastAsia"/>
          <w:rtl/>
        </w:rPr>
        <w:t>הח</w:t>
      </w:r>
      <w:r w:rsidRPr="000964AE">
        <w:rPr>
          <w:rtl/>
        </w:rPr>
        <w:t xml:space="preserve">"מ __________ </w:t>
      </w:r>
      <w:r w:rsidRPr="000964AE">
        <w:rPr>
          <w:rFonts w:hint="eastAsia"/>
          <w:rtl/>
        </w:rPr>
        <w:t>ת</w:t>
      </w:r>
      <w:r w:rsidRPr="000964AE">
        <w:rPr>
          <w:rtl/>
        </w:rPr>
        <w:t xml:space="preserve">.ז. __________________ </w:t>
      </w:r>
      <w:r w:rsidRPr="000964AE">
        <w:rPr>
          <w:rFonts w:hint="eastAsia"/>
          <w:rtl/>
        </w:rPr>
        <w:t>לאחר</w:t>
      </w:r>
      <w:r w:rsidRPr="000964AE">
        <w:rPr>
          <w:rtl/>
        </w:rPr>
        <w:t xml:space="preserve"> </w:t>
      </w:r>
      <w:r w:rsidRPr="000964AE">
        <w:rPr>
          <w:rFonts w:hint="eastAsia"/>
          <w:rtl/>
        </w:rPr>
        <w:t>שהוזהרתי</w:t>
      </w:r>
      <w:r w:rsidRPr="000964AE">
        <w:rPr>
          <w:rtl/>
        </w:rPr>
        <w:t xml:space="preserve"> </w:t>
      </w:r>
      <w:r w:rsidRPr="000964AE">
        <w:rPr>
          <w:rFonts w:hint="eastAsia"/>
          <w:rtl/>
        </w:rPr>
        <w:t>כי</w:t>
      </w:r>
      <w:r w:rsidRPr="000964AE">
        <w:rPr>
          <w:rtl/>
        </w:rPr>
        <w:t xml:space="preserve"> </w:t>
      </w:r>
      <w:r w:rsidRPr="000964AE">
        <w:rPr>
          <w:rFonts w:hint="eastAsia"/>
          <w:rtl/>
        </w:rPr>
        <w:t>עלי</w:t>
      </w:r>
      <w:r w:rsidRPr="000964AE">
        <w:rPr>
          <w:rtl/>
        </w:rPr>
        <w:t xml:space="preserve"> </w:t>
      </w:r>
      <w:r w:rsidRPr="000964AE">
        <w:rPr>
          <w:rFonts w:hint="eastAsia"/>
          <w:rtl/>
        </w:rPr>
        <w:t>לומר</w:t>
      </w:r>
      <w:r w:rsidRPr="000964AE">
        <w:rPr>
          <w:rtl/>
        </w:rPr>
        <w:t xml:space="preserve"> </w:t>
      </w:r>
      <w:r w:rsidRPr="000964AE">
        <w:rPr>
          <w:rFonts w:hint="eastAsia"/>
          <w:rtl/>
        </w:rPr>
        <w:t>את</w:t>
      </w:r>
      <w:r w:rsidRPr="000964AE">
        <w:rPr>
          <w:rtl/>
        </w:rPr>
        <w:t xml:space="preserve"> </w:t>
      </w:r>
      <w:r w:rsidRPr="000964AE">
        <w:rPr>
          <w:rFonts w:hint="eastAsia"/>
          <w:rtl/>
        </w:rPr>
        <w:t>האמת</w:t>
      </w:r>
      <w:r w:rsidRPr="000964AE">
        <w:rPr>
          <w:rtl/>
        </w:rPr>
        <w:t xml:space="preserve"> </w:t>
      </w:r>
      <w:r w:rsidRPr="000964AE">
        <w:rPr>
          <w:rFonts w:hint="eastAsia"/>
          <w:rtl/>
        </w:rPr>
        <w:t>וכי</w:t>
      </w:r>
      <w:r w:rsidRPr="000964AE">
        <w:rPr>
          <w:rtl/>
        </w:rPr>
        <w:t xml:space="preserve"> </w:t>
      </w:r>
      <w:r w:rsidRPr="000964AE">
        <w:rPr>
          <w:rFonts w:hint="eastAsia"/>
          <w:rtl/>
        </w:rPr>
        <w:t>אהיה</w:t>
      </w:r>
      <w:r w:rsidRPr="000964AE">
        <w:rPr>
          <w:rtl/>
        </w:rPr>
        <w:t xml:space="preserve"> </w:t>
      </w:r>
      <w:r w:rsidRPr="000964AE">
        <w:rPr>
          <w:rFonts w:hint="eastAsia"/>
          <w:rtl/>
        </w:rPr>
        <w:t>צפוי</w:t>
      </w:r>
      <w:r w:rsidRPr="000964AE">
        <w:rPr>
          <w:rtl/>
        </w:rPr>
        <w:t xml:space="preserve"> </w:t>
      </w:r>
      <w:r w:rsidRPr="000964AE">
        <w:rPr>
          <w:rFonts w:hint="eastAsia"/>
          <w:rtl/>
        </w:rPr>
        <w:t>לעונשים</w:t>
      </w:r>
      <w:r w:rsidRPr="000964AE">
        <w:rPr>
          <w:rtl/>
        </w:rPr>
        <w:t xml:space="preserve"> </w:t>
      </w:r>
      <w:r w:rsidRPr="000964AE">
        <w:rPr>
          <w:rFonts w:hint="eastAsia"/>
          <w:rtl/>
        </w:rPr>
        <w:t>הקבועים</w:t>
      </w:r>
      <w:r w:rsidRPr="000964AE">
        <w:rPr>
          <w:rtl/>
        </w:rPr>
        <w:t xml:space="preserve"> </w:t>
      </w:r>
      <w:r w:rsidRPr="000964AE">
        <w:rPr>
          <w:rFonts w:hint="eastAsia"/>
          <w:rtl/>
        </w:rPr>
        <w:t>בחוק</w:t>
      </w:r>
      <w:r w:rsidRPr="000964AE">
        <w:rPr>
          <w:rtl/>
        </w:rPr>
        <w:t xml:space="preserve"> </w:t>
      </w:r>
      <w:r w:rsidRPr="000964AE">
        <w:rPr>
          <w:rFonts w:hint="eastAsia"/>
          <w:rtl/>
        </w:rPr>
        <w:t>אם</w:t>
      </w:r>
      <w:r w:rsidRPr="000964AE">
        <w:rPr>
          <w:rtl/>
        </w:rPr>
        <w:t xml:space="preserve"> </w:t>
      </w:r>
      <w:r w:rsidRPr="000964AE">
        <w:rPr>
          <w:rFonts w:hint="eastAsia"/>
          <w:rtl/>
        </w:rPr>
        <w:t>לא</w:t>
      </w:r>
      <w:r w:rsidRPr="000964AE">
        <w:rPr>
          <w:rtl/>
        </w:rPr>
        <w:t xml:space="preserve"> </w:t>
      </w:r>
      <w:r w:rsidRPr="000964AE">
        <w:rPr>
          <w:rFonts w:hint="eastAsia"/>
          <w:rtl/>
        </w:rPr>
        <w:t>אעשה</w:t>
      </w:r>
      <w:r w:rsidRPr="000964AE">
        <w:rPr>
          <w:rtl/>
        </w:rPr>
        <w:t xml:space="preserve"> </w:t>
      </w:r>
      <w:r w:rsidRPr="000964AE">
        <w:rPr>
          <w:rFonts w:hint="eastAsia"/>
          <w:rtl/>
        </w:rPr>
        <w:t>כן</w:t>
      </w:r>
      <w:r w:rsidRPr="000964AE">
        <w:rPr>
          <w:rtl/>
        </w:rPr>
        <w:t xml:space="preserve">, </w:t>
      </w:r>
      <w:r w:rsidRPr="000964AE">
        <w:rPr>
          <w:rFonts w:hint="eastAsia"/>
          <w:rtl/>
        </w:rPr>
        <w:t>מצהיר</w:t>
      </w:r>
      <w:r w:rsidRPr="000964AE">
        <w:rPr>
          <w:rtl/>
        </w:rPr>
        <w:t xml:space="preserve">/ה </w:t>
      </w:r>
      <w:r w:rsidRPr="000964AE">
        <w:rPr>
          <w:rFonts w:hint="eastAsia"/>
          <w:rtl/>
        </w:rPr>
        <w:t>בזה</w:t>
      </w:r>
      <w:r w:rsidRPr="000964AE">
        <w:rPr>
          <w:rtl/>
        </w:rPr>
        <w:t xml:space="preserve"> </w:t>
      </w:r>
      <w:r w:rsidRPr="000964AE">
        <w:rPr>
          <w:rFonts w:hint="eastAsia"/>
          <w:rtl/>
        </w:rPr>
        <w:t>כדלקמן</w:t>
      </w:r>
      <w:r w:rsidRPr="000964AE">
        <w:rPr>
          <w:rtl/>
        </w:rPr>
        <w:t>:</w:t>
      </w:r>
    </w:p>
    <w:p w:rsidR="00EF0AD6" w:rsidRPr="000964AE" w:rsidRDefault="00EF0AD6" w:rsidP="001105C3">
      <w:pPr>
        <w:keepNext/>
        <w:keepLines/>
        <w:numPr>
          <w:ilvl w:val="0"/>
          <w:numId w:val="25"/>
        </w:numPr>
        <w:autoSpaceDE w:val="0"/>
        <w:autoSpaceDN w:val="0"/>
        <w:spacing w:before="240"/>
        <w:ind w:left="197" w:hanging="284"/>
        <w:rPr>
          <w:rtl/>
        </w:rPr>
      </w:pPr>
      <w:r w:rsidRPr="000964AE">
        <w:rPr>
          <w:rFonts w:hint="eastAsia"/>
          <w:rtl/>
        </w:rPr>
        <w:t>הנני</w:t>
      </w:r>
      <w:r w:rsidRPr="000964AE">
        <w:rPr>
          <w:rtl/>
        </w:rPr>
        <w:t xml:space="preserve"> </w:t>
      </w:r>
      <w:r w:rsidRPr="000964AE">
        <w:rPr>
          <w:rFonts w:hint="eastAsia"/>
          <w:rtl/>
        </w:rPr>
        <w:t>נותן</w:t>
      </w:r>
      <w:r w:rsidRPr="000964AE">
        <w:rPr>
          <w:rtl/>
        </w:rPr>
        <w:t xml:space="preserve"> </w:t>
      </w:r>
      <w:r w:rsidRPr="000964AE">
        <w:rPr>
          <w:rFonts w:hint="eastAsia"/>
          <w:rtl/>
        </w:rPr>
        <w:t>תצהיר</w:t>
      </w:r>
      <w:r w:rsidRPr="000964AE">
        <w:rPr>
          <w:rtl/>
        </w:rPr>
        <w:t xml:space="preserve"> </w:t>
      </w:r>
      <w:r w:rsidRPr="000964AE">
        <w:rPr>
          <w:rFonts w:hint="eastAsia"/>
          <w:rtl/>
        </w:rPr>
        <w:t>זה</w:t>
      </w:r>
      <w:r w:rsidRPr="000964AE">
        <w:rPr>
          <w:rtl/>
        </w:rPr>
        <w:t xml:space="preserve"> </w:t>
      </w:r>
      <w:r w:rsidRPr="000964AE">
        <w:rPr>
          <w:rFonts w:hint="eastAsia"/>
          <w:rtl/>
        </w:rPr>
        <w:t>בשם</w:t>
      </w:r>
      <w:r w:rsidRPr="000964AE">
        <w:rPr>
          <w:rtl/>
        </w:rPr>
        <w:t xml:space="preserve"> _________________ </w:t>
      </w:r>
      <w:r w:rsidRPr="000964AE">
        <w:rPr>
          <w:rFonts w:hint="eastAsia"/>
          <w:rtl/>
        </w:rPr>
        <w:t>שהוא</w:t>
      </w:r>
      <w:r w:rsidRPr="000964AE">
        <w:rPr>
          <w:rtl/>
        </w:rPr>
        <w:t xml:space="preserve"> </w:t>
      </w:r>
      <w:r w:rsidRPr="000964AE">
        <w:rPr>
          <w:rFonts w:hint="eastAsia"/>
          <w:rtl/>
        </w:rPr>
        <w:t>הגוף</w:t>
      </w:r>
      <w:r w:rsidRPr="000964AE">
        <w:rPr>
          <w:rtl/>
        </w:rPr>
        <w:t xml:space="preserve"> </w:t>
      </w:r>
      <w:r w:rsidRPr="000964AE">
        <w:rPr>
          <w:rFonts w:hint="eastAsia"/>
          <w:rtl/>
        </w:rPr>
        <w:t>המבקש</w:t>
      </w:r>
      <w:r w:rsidRPr="000964AE">
        <w:rPr>
          <w:rtl/>
        </w:rPr>
        <w:t xml:space="preserve"> </w:t>
      </w:r>
      <w:r w:rsidRPr="000964AE">
        <w:rPr>
          <w:rFonts w:hint="eastAsia"/>
          <w:rtl/>
        </w:rPr>
        <w:t>להתקשר</w:t>
      </w:r>
      <w:r w:rsidRPr="000964AE">
        <w:rPr>
          <w:rtl/>
        </w:rPr>
        <w:t xml:space="preserve"> </w:t>
      </w:r>
      <w:r w:rsidRPr="000964AE">
        <w:rPr>
          <w:rFonts w:hint="eastAsia"/>
          <w:rtl/>
        </w:rPr>
        <w:t>עם</w:t>
      </w:r>
      <w:r w:rsidRPr="000964AE">
        <w:rPr>
          <w:rtl/>
        </w:rPr>
        <w:t xml:space="preserve"> </w:t>
      </w:r>
      <w:proofErr w:type="spellStart"/>
      <w:r w:rsidRPr="000964AE">
        <w:rPr>
          <w:rFonts w:hint="eastAsia"/>
          <w:rtl/>
        </w:rPr>
        <w:t>ה</w:t>
      </w:r>
      <w:r w:rsidR="00D454C0" w:rsidRPr="000964AE">
        <w:rPr>
          <w:rFonts w:hint="eastAsia"/>
          <w:rtl/>
        </w:rPr>
        <w:t>המשרד</w:t>
      </w:r>
      <w:proofErr w:type="spellEnd"/>
      <w:r w:rsidRPr="000964AE">
        <w:rPr>
          <w:rtl/>
        </w:rPr>
        <w:t xml:space="preserve"> </w:t>
      </w:r>
      <w:r w:rsidRPr="000964AE">
        <w:rPr>
          <w:rFonts w:hint="eastAsia"/>
          <w:rtl/>
        </w:rPr>
        <w:t>במסגרת</w:t>
      </w:r>
      <w:r w:rsidRPr="000964AE">
        <w:rPr>
          <w:rtl/>
        </w:rPr>
        <w:t xml:space="preserve"> </w:t>
      </w:r>
      <w:r w:rsidRPr="000964AE">
        <w:rPr>
          <w:rFonts w:hint="eastAsia"/>
          <w:rtl/>
        </w:rPr>
        <w:t>מכרז</w:t>
      </w:r>
      <w:r w:rsidRPr="000964AE">
        <w:rPr>
          <w:rtl/>
        </w:rPr>
        <w:t xml:space="preserve"> </w:t>
      </w:r>
      <w:r w:rsidRPr="000964AE">
        <w:rPr>
          <w:rFonts w:hint="eastAsia"/>
          <w:rtl/>
        </w:rPr>
        <w:t>זה</w:t>
      </w:r>
      <w:r w:rsidRPr="000964AE">
        <w:rPr>
          <w:rtl/>
        </w:rPr>
        <w:t xml:space="preserve"> (להלן: "</w:t>
      </w:r>
      <w:r w:rsidRPr="000964AE">
        <w:rPr>
          <w:rFonts w:hint="eastAsia"/>
          <w:b/>
          <w:bCs/>
          <w:rtl/>
        </w:rPr>
        <w:t>המציע</w:t>
      </w:r>
      <w:r w:rsidRPr="000964AE">
        <w:rPr>
          <w:rtl/>
        </w:rPr>
        <w:t xml:space="preserve">"). אני מכהן כ_______________ והנני מוסמך/ת לתת תצהיר זה בשם המציע. </w:t>
      </w:r>
    </w:p>
    <w:p w:rsidR="00CD70C1" w:rsidRPr="000964AE" w:rsidRDefault="00EF0AD6" w:rsidP="001105C3">
      <w:pPr>
        <w:keepNext/>
        <w:keepLines/>
        <w:numPr>
          <w:ilvl w:val="0"/>
          <w:numId w:val="25"/>
        </w:numPr>
        <w:autoSpaceDE w:val="0"/>
        <w:autoSpaceDN w:val="0"/>
        <w:spacing w:before="240"/>
        <w:ind w:left="197" w:hanging="284"/>
        <w:rPr>
          <w:rtl/>
        </w:rPr>
      </w:pPr>
      <w:r w:rsidRPr="000964AE">
        <w:rPr>
          <w:rFonts w:hint="eastAsia"/>
          <w:rtl/>
        </w:rPr>
        <w:t>הריני</w:t>
      </w:r>
      <w:r w:rsidRPr="000964AE">
        <w:rPr>
          <w:rtl/>
        </w:rPr>
        <w:t xml:space="preserve"> להצהיר כי המציע מתחייב לעשות שימוש אך ורק בתוכנות מקוריות לצורך מכרז מס'____________ ולצורך ביצוע השירותים נשוא המכרז, </w:t>
      </w:r>
      <w:r w:rsidR="00FE483D" w:rsidRPr="000964AE">
        <w:rPr>
          <w:rtl/>
        </w:rPr>
        <w:t xml:space="preserve">ככל שהצעתו תוכרז כזוכה על ידי </w:t>
      </w:r>
      <w:r w:rsidR="00FE483D" w:rsidRPr="000964AE">
        <w:rPr>
          <w:rFonts w:hint="cs"/>
          <w:rtl/>
        </w:rPr>
        <w:t>משרד החקלאות ופיתוח הכפר</w:t>
      </w:r>
      <w:r w:rsidRPr="000964AE">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D70C1" w:rsidRPr="000964AE" w:rsidTr="00D62A8C">
        <w:trPr>
          <w:trHeight w:val="335"/>
          <w:jc w:val="right"/>
        </w:trPr>
        <w:tc>
          <w:tcPr>
            <w:tcW w:w="9356" w:type="dxa"/>
            <w:gridSpan w:val="5"/>
          </w:tcPr>
          <w:p w:rsidR="00CD70C1" w:rsidRPr="000964AE" w:rsidRDefault="00CD70C1" w:rsidP="001105C3">
            <w:pPr>
              <w:keepNext/>
              <w:keepLines/>
              <w:numPr>
                <w:ilvl w:val="0"/>
                <w:numId w:val="25"/>
              </w:numPr>
              <w:autoSpaceDE w:val="0"/>
              <w:autoSpaceDN w:val="0"/>
              <w:spacing w:before="240"/>
              <w:ind w:left="197" w:hanging="284"/>
              <w:rPr>
                <w:rFonts w:ascii="Georgia" w:hAnsi="Georgia"/>
              </w:rPr>
            </w:pPr>
            <w:r w:rsidRPr="000964AE">
              <w:rPr>
                <w:rtl/>
              </w:rPr>
              <w:t>זהו שמי, להלן חתימתי, ותוכן תצהירי דלעיל אמת</w:t>
            </w:r>
            <w:r w:rsidRPr="000964AE">
              <w:t>.</w:t>
            </w:r>
          </w:p>
          <w:p w:rsidR="00CD70C1" w:rsidRPr="000964AE" w:rsidRDefault="00CD70C1" w:rsidP="00D62A8C">
            <w:pPr>
              <w:spacing w:line="240" w:lineRule="auto"/>
              <w:rPr>
                <w:rFonts w:ascii="Georgia" w:hAnsi="Georgia"/>
              </w:rPr>
            </w:pPr>
          </w:p>
        </w:tc>
      </w:tr>
      <w:tr w:rsidR="00CD70C1" w:rsidRPr="000964AE" w:rsidTr="00D62A8C">
        <w:trPr>
          <w:trHeight w:val="170"/>
          <w:jc w:val="right"/>
        </w:trPr>
        <w:tc>
          <w:tcPr>
            <w:tcW w:w="9356" w:type="dxa"/>
            <w:gridSpan w:val="5"/>
          </w:tcPr>
          <w:p w:rsidR="00CD70C1" w:rsidRPr="000964AE" w:rsidRDefault="00CD70C1" w:rsidP="00D62A8C">
            <w:pPr>
              <w:spacing w:line="240" w:lineRule="auto"/>
              <w:rPr>
                <w:rFonts w:ascii="Georgia" w:hAnsi="Georgia"/>
              </w:rPr>
            </w:pPr>
          </w:p>
        </w:tc>
      </w:tr>
      <w:tr w:rsidR="00CD70C1" w:rsidRPr="000964AE" w:rsidTr="00D62A8C">
        <w:trPr>
          <w:trHeight w:val="50"/>
          <w:jc w:val="right"/>
        </w:trPr>
        <w:tc>
          <w:tcPr>
            <w:tcW w:w="2835" w:type="dxa"/>
            <w:gridSpan w:val="2"/>
          </w:tcPr>
          <w:p w:rsidR="00CD70C1" w:rsidRPr="000964AE" w:rsidRDefault="00CD70C1" w:rsidP="00D62A8C">
            <w:pPr>
              <w:spacing w:line="240" w:lineRule="auto"/>
              <w:jc w:val="center"/>
              <w:rPr>
                <w:rFonts w:ascii="Georgia" w:hAnsi="Georgia"/>
              </w:rPr>
            </w:pPr>
            <w:r w:rsidRPr="000964AE">
              <w:t>_______________</w:t>
            </w:r>
          </w:p>
        </w:tc>
        <w:tc>
          <w:tcPr>
            <w:tcW w:w="3402" w:type="dxa"/>
            <w:gridSpan w:val="2"/>
          </w:tcPr>
          <w:p w:rsidR="00CD70C1" w:rsidRPr="000964AE" w:rsidRDefault="00CD70C1" w:rsidP="00D62A8C">
            <w:pPr>
              <w:spacing w:line="240" w:lineRule="auto"/>
              <w:jc w:val="center"/>
              <w:rPr>
                <w:rFonts w:ascii="Georgia" w:hAnsi="Georgia"/>
              </w:rPr>
            </w:pPr>
            <w:r w:rsidRPr="000964AE">
              <w:t>_______________</w:t>
            </w:r>
          </w:p>
        </w:tc>
        <w:tc>
          <w:tcPr>
            <w:tcW w:w="3119" w:type="dxa"/>
          </w:tcPr>
          <w:p w:rsidR="00CD70C1" w:rsidRPr="000964AE" w:rsidRDefault="00CD70C1" w:rsidP="00D62A8C">
            <w:pPr>
              <w:spacing w:line="240" w:lineRule="auto"/>
              <w:jc w:val="center"/>
              <w:rPr>
                <w:rFonts w:ascii="Georgia" w:hAnsi="Georgia"/>
              </w:rPr>
            </w:pPr>
            <w:r w:rsidRPr="000964AE">
              <w:t>_______________</w:t>
            </w:r>
          </w:p>
        </w:tc>
      </w:tr>
      <w:tr w:rsidR="00CD70C1" w:rsidRPr="000964AE" w:rsidTr="00D62A8C">
        <w:trPr>
          <w:trHeight w:val="147"/>
          <w:jc w:val="right"/>
        </w:trPr>
        <w:tc>
          <w:tcPr>
            <w:tcW w:w="2835" w:type="dxa"/>
            <w:gridSpan w:val="2"/>
          </w:tcPr>
          <w:p w:rsidR="00CD70C1" w:rsidRPr="000964AE" w:rsidRDefault="00CD70C1" w:rsidP="00D62A8C">
            <w:pPr>
              <w:spacing w:line="240" w:lineRule="auto"/>
              <w:jc w:val="center"/>
              <w:rPr>
                <w:rFonts w:ascii="Georgia" w:hAnsi="Georgia"/>
              </w:rPr>
            </w:pPr>
            <w:r w:rsidRPr="000964AE">
              <w:rPr>
                <w:rtl/>
              </w:rPr>
              <w:t>תאריך</w:t>
            </w:r>
          </w:p>
        </w:tc>
        <w:tc>
          <w:tcPr>
            <w:tcW w:w="3402" w:type="dxa"/>
            <w:gridSpan w:val="2"/>
          </w:tcPr>
          <w:p w:rsidR="00CD70C1" w:rsidRPr="000964AE" w:rsidRDefault="00CD70C1" w:rsidP="00D62A8C">
            <w:pPr>
              <w:spacing w:line="240" w:lineRule="auto"/>
              <w:jc w:val="center"/>
              <w:rPr>
                <w:rFonts w:ascii="Georgia" w:hAnsi="Georgia"/>
              </w:rPr>
            </w:pPr>
            <w:r w:rsidRPr="000964AE">
              <w:rPr>
                <w:rFonts w:ascii="Georgia" w:hAnsi="Georgia" w:hint="eastAsia"/>
                <w:rtl/>
              </w:rPr>
              <w:t>שם</w:t>
            </w:r>
            <w:r w:rsidRPr="000964AE">
              <w:rPr>
                <w:rFonts w:ascii="Georgia" w:hAnsi="Georgia" w:hint="cs"/>
                <w:rtl/>
              </w:rPr>
              <w:t xml:space="preserve"> החותם</w:t>
            </w:r>
          </w:p>
        </w:tc>
        <w:tc>
          <w:tcPr>
            <w:tcW w:w="3119" w:type="dxa"/>
          </w:tcPr>
          <w:p w:rsidR="00CD70C1" w:rsidRPr="000964AE" w:rsidRDefault="00CD70C1" w:rsidP="00D62A8C">
            <w:pPr>
              <w:spacing w:line="240" w:lineRule="auto"/>
              <w:jc w:val="center"/>
              <w:rPr>
                <w:rFonts w:ascii="Georgia" w:hAnsi="Georgia"/>
              </w:rPr>
            </w:pPr>
            <w:r w:rsidRPr="000964AE">
              <w:rPr>
                <w:rFonts w:ascii="Georgia" w:hAnsi="Georgia" w:hint="eastAsia"/>
                <w:rtl/>
              </w:rPr>
              <w:t>חתימה</w:t>
            </w:r>
            <w:r w:rsidRPr="000964AE">
              <w:rPr>
                <w:rFonts w:ascii="Georgia" w:hAnsi="Georgia"/>
                <w:rtl/>
              </w:rPr>
              <w:t xml:space="preserve"> </w:t>
            </w:r>
            <w:r w:rsidRPr="000964AE">
              <w:rPr>
                <w:rFonts w:ascii="Georgia" w:hAnsi="Georgia" w:hint="eastAsia"/>
                <w:rtl/>
              </w:rPr>
              <w:t>וחותמת</w:t>
            </w:r>
          </w:p>
        </w:tc>
      </w:tr>
      <w:tr w:rsidR="00CD70C1" w:rsidRPr="000964AE" w:rsidTr="00D62A8C">
        <w:trPr>
          <w:trHeight w:val="254"/>
          <w:jc w:val="right"/>
        </w:trPr>
        <w:tc>
          <w:tcPr>
            <w:tcW w:w="2835" w:type="dxa"/>
            <w:gridSpan w:val="2"/>
          </w:tcPr>
          <w:p w:rsidR="00CD70C1" w:rsidRPr="000964AE" w:rsidRDefault="00CD70C1" w:rsidP="00D62A8C">
            <w:pPr>
              <w:spacing w:line="240" w:lineRule="auto"/>
              <w:jc w:val="center"/>
              <w:rPr>
                <w:rFonts w:ascii="Georgia" w:hAnsi="Georgia"/>
              </w:rPr>
            </w:pPr>
          </w:p>
        </w:tc>
        <w:tc>
          <w:tcPr>
            <w:tcW w:w="3402" w:type="dxa"/>
            <w:gridSpan w:val="2"/>
          </w:tcPr>
          <w:p w:rsidR="00CD70C1" w:rsidRPr="000964AE" w:rsidRDefault="00CD70C1" w:rsidP="00D62A8C">
            <w:pPr>
              <w:spacing w:line="240" w:lineRule="auto"/>
              <w:jc w:val="center"/>
              <w:rPr>
                <w:rFonts w:ascii="Georgia" w:hAnsi="Georgia"/>
              </w:rPr>
            </w:pPr>
          </w:p>
        </w:tc>
        <w:tc>
          <w:tcPr>
            <w:tcW w:w="3119" w:type="dxa"/>
          </w:tcPr>
          <w:p w:rsidR="00CD70C1" w:rsidRPr="000964AE" w:rsidRDefault="00CD70C1" w:rsidP="00D62A8C">
            <w:pPr>
              <w:spacing w:line="240" w:lineRule="auto"/>
              <w:jc w:val="center"/>
              <w:rPr>
                <w:rFonts w:ascii="Georgia" w:hAnsi="Georgia"/>
              </w:rPr>
            </w:pPr>
          </w:p>
        </w:tc>
      </w:tr>
      <w:tr w:rsidR="00CD70C1" w:rsidRPr="000964AE" w:rsidTr="00D62A8C">
        <w:trPr>
          <w:trHeight w:val="623"/>
          <w:jc w:val="right"/>
        </w:trPr>
        <w:tc>
          <w:tcPr>
            <w:tcW w:w="9356" w:type="dxa"/>
            <w:gridSpan w:val="5"/>
          </w:tcPr>
          <w:p w:rsidR="00CD70C1" w:rsidRPr="000964AE" w:rsidRDefault="00CD70C1" w:rsidP="00D62A8C">
            <w:pPr>
              <w:spacing w:line="240" w:lineRule="auto"/>
              <w:jc w:val="center"/>
              <w:rPr>
                <w:u w:val="single"/>
                <w:rtl/>
              </w:rPr>
            </w:pPr>
            <w:r w:rsidRPr="000964AE">
              <w:rPr>
                <w:u w:val="single"/>
                <w:rtl/>
              </w:rPr>
              <w:t>אישור עורך דין</w:t>
            </w:r>
          </w:p>
          <w:p w:rsidR="00CD70C1" w:rsidRPr="000964AE" w:rsidRDefault="00CD70C1" w:rsidP="00D62A8C">
            <w:pPr>
              <w:spacing w:line="240" w:lineRule="auto"/>
              <w:jc w:val="center"/>
            </w:pPr>
          </w:p>
        </w:tc>
      </w:tr>
      <w:tr w:rsidR="00CD70C1" w:rsidRPr="000964AE" w:rsidTr="00D62A8C">
        <w:trPr>
          <w:trHeight w:val="1034"/>
          <w:jc w:val="right"/>
        </w:trPr>
        <w:tc>
          <w:tcPr>
            <w:tcW w:w="9356" w:type="dxa"/>
            <w:gridSpan w:val="5"/>
          </w:tcPr>
          <w:p w:rsidR="00CD70C1" w:rsidRPr="000964AE" w:rsidRDefault="00CD70C1" w:rsidP="00D62A8C">
            <w:pPr>
              <w:spacing w:line="240" w:lineRule="auto"/>
              <w:rPr>
                <w:rtl/>
              </w:rPr>
            </w:pPr>
            <w:r w:rsidRPr="000964AE">
              <w:rPr>
                <w:rFonts w:hint="eastAsia"/>
                <w:rtl/>
              </w:rPr>
              <w:t>אני</w:t>
            </w:r>
            <w:r w:rsidRPr="000964AE">
              <w:rPr>
                <w:rtl/>
              </w:rPr>
              <w:t xml:space="preserve"> </w:t>
            </w:r>
            <w:r w:rsidRPr="000964AE">
              <w:rPr>
                <w:rFonts w:hint="eastAsia"/>
                <w:rtl/>
              </w:rPr>
              <w:t>הח</w:t>
            </w:r>
            <w:r w:rsidRPr="000964AE">
              <w:rPr>
                <w:rtl/>
              </w:rPr>
              <w:t>"</w:t>
            </w:r>
            <w:r w:rsidRPr="000964AE">
              <w:rPr>
                <w:rFonts w:hint="eastAsia"/>
                <w:rtl/>
              </w:rPr>
              <w:t>מ</w:t>
            </w:r>
            <w:r w:rsidRPr="000964AE">
              <w:rPr>
                <w:rtl/>
              </w:rPr>
              <w:t xml:space="preserve"> ________________________, </w:t>
            </w:r>
            <w:r w:rsidRPr="000964AE">
              <w:rPr>
                <w:rFonts w:hint="eastAsia"/>
                <w:rtl/>
              </w:rPr>
              <w:t>עו</w:t>
            </w:r>
            <w:r w:rsidRPr="000964AE">
              <w:rPr>
                <w:rtl/>
              </w:rPr>
              <w:t>"</w:t>
            </w:r>
            <w:r w:rsidRPr="000964AE">
              <w:rPr>
                <w:rFonts w:hint="eastAsia"/>
                <w:rtl/>
              </w:rPr>
              <w:t>ד</w:t>
            </w:r>
            <w:r w:rsidRPr="000964AE">
              <w:rPr>
                <w:rtl/>
              </w:rPr>
              <w:t xml:space="preserve"> </w:t>
            </w:r>
            <w:r w:rsidRPr="000964AE">
              <w:rPr>
                <w:rFonts w:hint="eastAsia"/>
                <w:rtl/>
              </w:rPr>
              <w:t>מאשר</w:t>
            </w:r>
            <w:r w:rsidRPr="000964AE">
              <w:rPr>
                <w:rtl/>
              </w:rPr>
              <w:t>/</w:t>
            </w:r>
            <w:r w:rsidRPr="000964AE">
              <w:rPr>
                <w:rFonts w:hint="eastAsia"/>
                <w:rtl/>
              </w:rPr>
              <w:t>ת</w:t>
            </w:r>
            <w:r w:rsidRPr="000964AE">
              <w:rPr>
                <w:rtl/>
              </w:rPr>
              <w:t xml:space="preserve"> </w:t>
            </w:r>
            <w:r w:rsidRPr="000964AE">
              <w:rPr>
                <w:rFonts w:hint="eastAsia"/>
                <w:rtl/>
              </w:rPr>
              <w:t>כי</w:t>
            </w:r>
            <w:r w:rsidRPr="000964AE">
              <w:rPr>
                <w:rtl/>
              </w:rPr>
              <w:t xml:space="preserve"> </w:t>
            </w:r>
            <w:r w:rsidRPr="000964AE">
              <w:rPr>
                <w:rFonts w:hint="eastAsia"/>
                <w:rtl/>
              </w:rPr>
              <w:t>ביום</w:t>
            </w:r>
            <w:r w:rsidRPr="000964AE">
              <w:rPr>
                <w:rtl/>
              </w:rPr>
              <w:t xml:space="preserve"> _____________ </w:t>
            </w:r>
            <w:r w:rsidRPr="000964AE">
              <w:rPr>
                <w:rFonts w:hint="eastAsia"/>
                <w:rtl/>
              </w:rPr>
              <w:t>הופיע</w:t>
            </w:r>
            <w:r w:rsidRPr="000964AE">
              <w:rPr>
                <w:rtl/>
              </w:rPr>
              <w:t>/</w:t>
            </w:r>
            <w:r w:rsidRPr="000964AE">
              <w:rPr>
                <w:rFonts w:hint="eastAsia"/>
                <w:rtl/>
              </w:rPr>
              <w:t>ה</w:t>
            </w:r>
            <w:r w:rsidRPr="000964AE">
              <w:rPr>
                <w:rtl/>
              </w:rPr>
              <w:t xml:space="preserve"> </w:t>
            </w:r>
            <w:r w:rsidRPr="000964AE">
              <w:rPr>
                <w:rFonts w:hint="eastAsia"/>
                <w:rtl/>
              </w:rPr>
              <w:t>בפני</w:t>
            </w:r>
            <w:r w:rsidRPr="000964AE">
              <w:rPr>
                <w:rtl/>
              </w:rPr>
              <w:t xml:space="preserve"> </w:t>
            </w:r>
            <w:r w:rsidRPr="000964AE">
              <w:rPr>
                <w:rFonts w:hint="eastAsia"/>
                <w:rtl/>
              </w:rPr>
              <w:t>במשרדי</w:t>
            </w:r>
            <w:r w:rsidRPr="000964AE">
              <w:rPr>
                <w:rtl/>
              </w:rPr>
              <w:t xml:space="preserve"> </w:t>
            </w:r>
            <w:r w:rsidRPr="000964AE">
              <w:rPr>
                <w:rFonts w:hint="eastAsia"/>
                <w:rtl/>
              </w:rPr>
              <w:t>אשר</w:t>
            </w:r>
            <w:r w:rsidRPr="000964AE">
              <w:rPr>
                <w:rtl/>
              </w:rPr>
              <w:t xml:space="preserve"> </w:t>
            </w:r>
            <w:r w:rsidRPr="000964AE">
              <w:rPr>
                <w:rFonts w:hint="eastAsia"/>
                <w:rtl/>
              </w:rPr>
              <w:t>ברח</w:t>
            </w:r>
            <w:r w:rsidRPr="000964AE">
              <w:rPr>
                <w:rtl/>
              </w:rPr>
              <w:t xml:space="preserve">' _________________ </w:t>
            </w:r>
            <w:r w:rsidRPr="000964AE">
              <w:rPr>
                <w:rFonts w:hint="eastAsia"/>
                <w:rtl/>
              </w:rPr>
              <w:t>בישוב</w:t>
            </w:r>
            <w:r w:rsidRPr="000964AE">
              <w:rPr>
                <w:rtl/>
              </w:rPr>
              <w:t xml:space="preserve"> /</w:t>
            </w:r>
            <w:r w:rsidRPr="000964AE">
              <w:rPr>
                <w:rFonts w:hint="eastAsia"/>
                <w:rtl/>
              </w:rPr>
              <w:t>בעיר</w:t>
            </w:r>
            <w:r w:rsidRPr="000964AE">
              <w:rPr>
                <w:rtl/>
              </w:rPr>
              <w:t xml:space="preserve">_________________ </w:t>
            </w:r>
            <w:r w:rsidRPr="000964AE">
              <w:rPr>
                <w:rFonts w:hint="eastAsia"/>
                <w:rtl/>
              </w:rPr>
              <w:t>מר</w:t>
            </w:r>
            <w:r w:rsidRPr="000964AE">
              <w:rPr>
                <w:rtl/>
              </w:rPr>
              <w:t xml:space="preserve"> / </w:t>
            </w:r>
            <w:r w:rsidRPr="000964AE">
              <w:rPr>
                <w:rFonts w:hint="eastAsia"/>
                <w:rtl/>
              </w:rPr>
              <w:t>גב</w:t>
            </w:r>
            <w:r w:rsidRPr="000964AE">
              <w:rPr>
                <w:rtl/>
              </w:rPr>
              <w:t xml:space="preserve">' _________________ </w:t>
            </w:r>
            <w:r w:rsidRPr="000964AE">
              <w:rPr>
                <w:rFonts w:hint="eastAsia"/>
                <w:rtl/>
              </w:rPr>
              <w:t>שזיהה</w:t>
            </w:r>
            <w:r w:rsidRPr="000964AE">
              <w:rPr>
                <w:rtl/>
              </w:rPr>
              <w:t xml:space="preserve"> /</w:t>
            </w:r>
            <w:r w:rsidRPr="000964AE">
              <w:rPr>
                <w:rFonts w:hint="eastAsia"/>
                <w:rtl/>
              </w:rPr>
              <w:t>תה</w:t>
            </w:r>
            <w:r w:rsidRPr="000964AE">
              <w:rPr>
                <w:rtl/>
              </w:rPr>
              <w:t xml:space="preserve"> </w:t>
            </w:r>
            <w:r w:rsidRPr="000964AE">
              <w:rPr>
                <w:rFonts w:hint="eastAsia"/>
                <w:rtl/>
              </w:rPr>
              <w:t>עצמו</w:t>
            </w:r>
            <w:r w:rsidRPr="000964AE">
              <w:rPr>
                <w:rtl/>
              </w:rPr>
              <w:t>/</w:t>
            </w:r>
            <w:r w:rsidRPr="000964AE">
              <w:rPr>
                <w:rFonts w:hint="eastAsia"/>
                <w:rtl/>
              </w:rPr>
              <w:t>ה</w:t>
            </w:r>
            <w:r w:rsidRPr="000964AE">
              <w:rPr>
                <w:rtl/>
              </w:rPr>
              <w:t xml:space="preserve"> </w:t>
            </w:r>
            <w:r w:rsidRPr="000964AE">
              <w:rPr>
                <w:rFonts w:hint="eastAsia"/>
                <w:rtl/>
              </w:rPr>
              <w:t>על</w:t>
            </w:r>
            <w:r w:rsidRPr="000964AE">
              <w:rPr>
                <w:rtl/>
              </w:rPr>
              <w:t xml:space="preserve"> </w:t>
            </w:r>
            <w:r w:rsidRPr="000964AE">
              <w:rPr>
                <w:rFonts w:hint="eastAsia"/>
                <w:rtl/>
              </w:rPr>
              <w:t>ידי</w:t>
            </w:r>
            <w:r w:rsidRPr="000964AE">
              <w:rPr>
                <w:rtl/>
              </w:rPr>
              <w:t xml:space="preserve"> </w:t>
            </w:r>
            <w:r w:rsidRPr="000964AE">
              <w:rPr>
                <w:rFonts w:hint="eastAsia"/>
                <w:rtl/>
              </w:rPr>
              <w:t>ת</w:t>
            </w:r>
            <w:r w:rsidRPr="000964AE">
              <w:rPr>
                <w:rtl/>
              </w:rPr>
              <w:t>.</w:t>
            </w:r>
            <w:r w:rsidRPr="000964AE">
              <w:rPr>
                <w:rFonts w:hint="eastAsia"/>
                <w:rtl/>
              </w:rPr>
              <w:t>ז</w:t>
            </w:r>
            <w:r w:rsidRPr="000964AE">
              <w:rPr>
                <w:rtl/>
              </w:rPr>
              <w:t xml:space="preserve">. _______________ </w:t>
            </w:r>
            <w:r w:rsidRPr="000964AE">
              <w:rPr>
                <w:rFonts w:hint="cs"/>
                <w:rtl/>
              </w:rPr>
              <w:t xml:space="preserve">/ </w:t>
            </w:r>
            <w:r w:rsidRPr="000964AE">
              <w:rPr>
                <w:rFonts w:hint="eastAsia"/>
                <w:rtl/>
              </w:rPr>
              <w:t>המוכר</w:t>
            </w:r>
            <w:r w:rsidRPr="000964AE">
              <w:rPr>
                <w:rtl/>
              </w:rPr>
              <w:t>/</w:t>
            </w:r>
            <w:r w:rsidRPr="000964AE">
              <w:rPr>
                <w:rFonts w:hint="eastAsia"/>
                <w:rtl/>
              </w:rPr>
              <w:t>ת</w:t>
            </w:r>
            <w:r w:rsidRPr="000964AE">
              <w:rPr>
                <w:rtl/>
              </w:rPr>
              <w:t xml:space="preserve"> </w:t>
            </w:r>
            <w:r w:rsidRPr="000964AE">
              <w:rPr>
                <w:rFonts w:hint="eastAsia"/>
                <w:rtl/>
              </w:rPr>
              <w:t>לי</w:t>
            </w:r>
            <w:r w:rsidRPr="000964AE">
              <w:rPr>
                <w:rtl/>
              </w:rPr>
              <w:t xml:space="preserve"> </w:t>
            </w:r>
            <w:r w:rsidRPr="000964AE">
              <w:rPr>
                <w:rFonts w:hint="eastAsia"/>
                <w:rtl/>
              </w:rPr>
              <w:t>באופן</w:t>
            </w:r>
            <w:r w:rsidRPr="000964AE">
              <w:rPr>
                <w:rtl/>
              </w:rPr>
              <w:t xml:space="preserve"> </w:t>
            </w:r>
            <w:r w:rsidRPr="000964AE">
              <w:rPr>
                <w:rFonts w:hint="eastAsia"/>
                <w:rtl/>
              </w:rPr>
              <w:t>אישי</w:t>
            </w:r>
            <w:r w:rsidRPr="000964AE">
              <w:rPr>
                <w:rtl/>
              </w:rPr>
              <w:t xml:space="preserve">, </w:t>
            </w:r>
            <w:r w:rsidRPr="000964AE">
              <w:rPr>
                <w:rFonts w:hint="eastAsia"/>
                <w:rtl/>
              </w:rPr>
              <w:t>ואחרי</w:t>
            </w:r>
            <w:r w:rsidRPr="000964AE">
              <w:rPr>
                <w:rtl/>
              </w:rPr>
              <w:t xml:space="preserve"> </w:t>
            </w:r>
            <w:r w:rsidRPr="000964AE">
              <w:rPr>
                <w:rFonts w:hint="eastAsia"/>
                <w:rtl/>
              </w:rPr>
              <w:t>שהזהרתיו</w:t>
            </w:r>
            <w:r w:rsidRPr="000964AE">
              <w:rPr>
                <w:rtl/>
              </w:rPr>
              <w:t>/</w:t>
            </w:r>
            <w:r w:rsidRPr="000964AE">
              <w:rPr>
                <w:rFonts w:hint="eastAsia"/>
                <w:rtl/>
              </w:rPr>
              <w:t>ה</w:t>
            </w:r>
            <w:r w:rsidRPr="000964AE">
              <w:rPr>
                <w:rtl/>
              </w:rPr>
              <w:t xml:space="preserve"> </w:t>
            </w:r>
            <w:r w:rsidRPr="000964AE">
              <w:rPr>
                <w:rFonts w:hint="eastAsia"/>
                <w:rtl/>
              </w:rPr>
              <w:t>כי</w:t>
            </w:r>
            <w:r w:rsidRPr="000964AE">
              <w:rPr>
                <w:rtl/>
              </w:rPr>
              <w:t xml:space="preserve"> </w:t>
            </w:r>
            <w:r w:rsidRPr="000964AE">
              <w:rPr>
                <w:rFonts w:hint="eastAsia"/>
                <w:rtl/>
              </w:rPr>
              <w:t>עליו</w:t>
            </w:r>
            <w:r w:rsidRPr="000964AE">
              <w:rPr>
                <w:rtl/>
              </w:rPr>
              <w:t>/</w:t>
            </w:r>
            <w:r w:rsidRPr="000964AE">
              <w:rPr>
                <w:rFonts w:hint="eastAsia"/>
                <w:rtl/>
              </w:rPr>
              <w:t>ה</w:t>
            </w:r>
            <w:r w:rsidRPr="000964AE">
              <w:rPr>
                <w:rtl/>
              </w:rPr>
              <w:t xml:space="preserve"> </w:t>
            </w:r>
            <w:r w:rsidRPr="000964AE">
              <w:rPr>
                <w:rFonts w:hint="eastAsia"/>
                <w:rtl/>
              </w:rPr>
              <w:t>להצהיר</w:t>
            </w:r>
            <w:r w:rsidRPr="000964AE">
              <w:rPr>
                <w:rtl/>
              </w:rPr>
              <w:t xml:space="preserve"> </w:t>
            </w:r>
            <w:r w:rsidRPr="000964AE">
              <w:rPr>
                <w:rFonts w:hint="eastAsia"/>
                <w:rtl/>
              </w:rPr>
              <w:t>אמת</w:t>
            </w:r>
            <w:r w:rsidRPr="000964AE">
              <w:rPr>
                <w:rtl/>
              </w:rPr>
              <w:t xml:space="preserve"> </w:t>
            </w:r>
            <w:r w:rsidRPr="000964AE">
              <w:rPr>
                <w:rFonts w:hint="eastAsia"/>
                <w:rtl/>
              </w:rPr>
              <w:t>וכי</w:t>
            </w:r>
            <w:r w:rsidRPr="000964AE">
              <w:rPr>
                <w:rtl/>
              </w:rPr>
              <w:t xml:space="preserve"> </w:t>
            </w:r>
            <w:r w:rsidRPr="000964AE">
              <w:rPr>
                <w:rFonts w:hint="eastAsia"/>
                <w:rtl/>
              </w:rPr>
              <w:t>יהיה</w:t>
            </w:r>
            <w:r w:rsidRPr="000964AE">
              <w:rPr>
                <w:rtl/>
              </w:rPr>
              <w:t xml:space="preserve"> / </w:t>
            </w:r>
            <w:r w:rsidRPr="000964AE">
              <w:rPr>
                <w:rFonts w:hint="eastAsia"/>
                <w:rtl/>
              </w:rPr>
              <w:t>תהיה</w:t>
            </w:r>
            <w:r w:rsidRPr="000964AE">
              <w:rPr>
                <w:rtl/>
              </w:rPr>
              <w:t xml:space="preserve"> </w:t>
            </w:r>
            <w:r w:rsidRPr="000964AE">
              <w:rPr>
                <w:rFonts w:hint="eastAsia"/>
                <w:rtl/>
              </w:rPr>
              <w:t>צפוי</w:t>
            </w:r>
            <w:r w:rsidRPr="000964AE">
              <w:rPr>
                <w:rtl/>
              </w:rPr>
              <w:t>/</w:t>
            </w:r>
            <w:r w:rsidRPr="000964AE">
              <w:rPr>
                <w:rFonts w:hint="eastAsia"/>
                <w:rtl/>
              </w:rPr>
              <w:t>ה</w:t>
            </w:r>
            <w:r w:rsidRPr="000964AE">
              <w:rPr>
                <w:rtl/>
              </w:rPr>
              <w:t xml:space="preserve"> </w:t>
            </w:r>
            <w:r w:rsidRPr="000964AE">
              <w:rPr>
                <w:rFonts w:hint="eastAsia"/>
                <w:rtl/>
              </w:rPr>
              <w:t>לעונשים</w:t>
            </w:r>
            <w:r w:rsidRPr="000964AE">
              <w:rPr>
                <w:rtl/>
              </w:rPr>
              <w:t xml:space="preserve"> </w:t>
            </w:r>
            <w:r w:rsidRPr="000964AE">
              <w:rPr>
                <w:rFonts w:hint="eastAsia"/>
                <w:rtl/>
              </w:rPr>
              <w:t>הקבועים</w:t>
            </w:r>
            <w:r w:rsidRPr="000964AE">
              <w:rPr>
                <w:rtl/>
              </w:rPr>
              <w:t xml:space="preserve"> </w:t>
            </w:r>
            <w:r w:rsidRPr="000964AE">
              <w:rPr>
                <w:rFonts w:hint="eastAsia"/>
                <w:rtl/>
              </w:rPr>
              <w:t>בחוק</w:t>
            </w:r>
            <w:r w:rsidRPr="000964AE">
              <w:rPr>
                <w:rtl/>
              </w:rPr>
              <w:t xml:space="preserve"> </w:t>
            </w:r>
            <w:r w:rsidRPr="000964AE">
              <w:rPr>
                <w:rFonts w:hint="eastAsia"/>
                <w:rtl/>
              </w:rPr>
              <w:t>אם</w:t>
            </w:r>
            <w:r w:rsidRPr="000964AE">
              <w:rPr>
                <w:rtl/>
              </w:rPr>
              <w:t xml:space="preserve"> </w:t>
            </w:r>
            <w:r w:rsidRPr="000964AE">
              <w:rPr>
                <w:rFonts w:hint="eastAsia"/>
                <w:rtl/>
              </w:rPr>
              <w:t>לא</w:t>
            </w:r>
            <w:r w:rsidRPr="000964AE">
              <w:rPr>
                <w:rtl/>
              </w:rPr>
              <w:t xml:space="preserve"> </w:t>
            </w:r>
            <w:r w:rsidRPr="000964AE">
              <w:rPr>
                <w:rFonts w:hint="eastAsia"/>
                <w:rtl/>
              </w:rPr>
              <w:t>יעשה</w:t>
            </w:r>
            <w:r w:rsidRPr="000964AE">
              <w:rPr>
                <w:rtl/>
              </w:rPr>
              <w:t xml:space="preserve"> / </w:t>
            </w:r>
            <w:r w:rsidRPr="000964AE">
              <w:rPr>
                <w:rFonts w:hint="eastAsia"/>
                <w:rtl/>
              </w:rPr>
              <w:t>תעשה</w:t>
            </w:r>
            <w:r w:rsidRPr="000964AE">
              <w:rPr>
                <w:rtl/>
              </w:rPr>
              <w:t xml:space="preserve"> </w:t>
            </w:r>
            <w:r w:rsidRPr="000964AE">
              <w:rPr>
                <w:rFonts w:hint="eastAsia"/>
                <w:rtl/>
              </w:rPr>
              <w:t>כן</w:t>
            </w:r>
            <w:r w:rsidRPr="000964AE">
              <w:rPr>
                <w:rtl/>
              </w:rPr>
              <w:t xml:space="preserve">, </w:t>
            </w:r>
            <w:r w:rsidRPr="000964AE">
              <w:rPr>
                <w:rFonts w:hint="eastAsia"/>
                <w:rtl/>
              </w:rPr>
              <w:t>חתם</w:t>
            </w:r>
            <w:r w:rsidRPr="000964AE">
              <w:rPr>
                <w:rtl/>
              </w:rPr>
              <w:t>/</w:t>
            </w:r>
            <w:r w:rsidRPr="000964AE">
              <w:rPr>
                <w:rFonts w:hint="eastAsia"/>
                <w:rtl/>
              </w:rPr>
              <w:t>ה</w:t>
            </w:r>
            <w:r w:rsidRPr="000964AE">
              <w:rPr>
                <w:rtl/>
              </w:rPr>
              <w:t xml:space="preserve"> </w:t>
            </w:r>
            <w:r w:rsidRPr="000964AE">
              <w:rPr>
                <w:rFonts w:hint="eastAsia"/>
                <w:rtl/>
              </w:rPr>
              <w:t>בפני</w:t>
            </w:r>
            <w:r w:rsidRPr="000964AE">
              <w:rPr>
                <w:rtl/>
              </w:rPr>
              <w:t xml:space="preserve"> </w:t>
            </w:r>
            <w:r w:rsidRPr="000964AE">
              <w:rPr>
                <w:rFonts w:hint="eastAsia"/>
                <w:rtl/>
              </w:rPr>
              <w:t>על</w:t>
            </w:r>
            <w:r w:rsidRPr="000964AE">
              <w:rPr>
                <w:rtl/>
              </w:rPr>
              <w:t xml:space="preserve"> </w:t>
            </w:r>
            <w:r w:rsidRPr="000964AE">
              <w:rPr>
                <w:rFonts w:hint="eastAsia"/>
                <w:rtl/>
              </w:rPr>
              <w:t>התצהיר</w:t>
            </w:r>
            <w:r w:rsidRPr="000964AE">
              <w:rPr>
                <w:rtl/>
              </w:rPr>
              <w:t xml:space="preserve"> </w:t>
            </w:r>
            <w:r w:rsidRPr="000964AE">
              <w:rPr>
                <w:rFonts w:hint="eastAsia"/>
                <w:rtl/>
              </w:rPr>
              <w:t>דלעיל</w:t>
            </w:r>
            <w:r w:rsidRPr="000964AE">
              <w:rPr>
                <w:rFonts w:hint="cs"/>
                <w:rtl/>
              </w:rPr>
              <w:t>.</w:t>
            </w:r>
          </w:p>
          <w:p w:rsidR="00CD70C1" w:rsidRPr="000964AE" w:rsidRDefault="00CD70C1" w:rsidP="00D62A8C">
            <w:pPr>
              <w:spacing w:line="240" w:lineRule="auto"/>
              <w:rPr>
                <w:rtl/>
              </w:rPr>
            </w:pPr>
          </w:p>
          <w:p w:rsidR="00CD70C1" w:rsidRPr="000964AE" w:rsidRDefault="00CD70C1" w:rsidP="00D62A8C">
            <w:pPr>
              <w:spacing w:line="240" w:lineRule="auto"/>
            </w:pPr>
          </w:p>
        </w:tc>
      </w:tr>
      <w:tr w:rsidR="00CD70C1" w:rsidRPr="000964AE" w:rsidTr="00D62A8C">
        <w:trPr>
          <w:trHeight w:val="308"/>
          <w:jc w:val="right"/>
        </w:trPr>
        <w:tc>
          <w:tcPr>
            <w:tcW w:w="2776" w:type="dxa"/>
          </w:tcPr>
          <w:p w:rsidR="00CD70C1" w:rsidRPr="000964AE" w:rsidRDefault="00CD70C1" w:rsidP="00D62A8C">
            <w:pPr>
              <w:spacing w:line="240" w:lineRule="auto"/>
              <w:jc w:val="center"/>
              <w:rPr>
                <w:b/>
                <w:bCs/>
              </w:rPr>
            </w:pPr>
            <w:r w:rsidRPr="000964AE">
              <w:rPr>
                <w:b/>
                <w:bCs/>
                <w:rtl/>
              </w:rPr>
              <w:t>_______________</w:t>
            </w:r>
          </w:p>
        </w:tc>
        <w:tc>
          <w:tcPr>
            <w:tcW w:w="3246" w:type="dxa"/>
            <w:gridSpan w:val="2"/>
          </w:tcPr>
          <w:p w:rsidR="00CD70C1" w:rsidRPr="000964AE" w:rsidRDefault="00CD70C1" w:rsidP="00D62A8C">
            <w:pPr>
              <w:spacing w:line="240" w:lineRule="auto"/>
              <w:jc w:val="center"/>
              <w:rPr>
                <w:b/>
                <w:bCs/>
              </w:rPr>
            </w:pPr>
            <w:r w:rsidRPr="000964AE">
              <w:rPr>
                <w:b/>
                <w:bCs/>
                <w:rtl/>
              </w:rPr>
              <w:t>______________________</w:t>
            </w:r>
          </w:p>
        </w:tc>
        <w:tc>
          <w:tcPr>
            <w:tcW w:w="3334" w:type="dxa"/>
            <w:gridSpan w:val="2"/>
          </w:tcPr>
          <w:p w:rsidR="00CD70C1" w:rsidRPr="000964AE" w:rsidRDefault="00CD70C1" w:rsidP="00D62A8C">
            <w:pPr>
              <w:spacing w:line="240" w:lineRule="auto"/>
              <w:jc w:val="center"/>
              <w:rPr>
                <w:b/>
                <w:bCs/>
              </w:rPr>
            </w:pPr>
            <w:r w:rsidRPr="000964AE">
              <w:rPr>
                <w:b/>
                <w:bCs/>
                <w:rtl/>
              </w:rPr>
              <w:t>_____________________</w:t>
            </w:r>
          </w:p>
        </w:tc>
      </w:tr>
      <w:tr w:rsidR="00CD70C1" w:rsidRPr="000964AE" w:rsidTr="00D62A8C">
        <w:trPr>
          <w:trHeight w:val="308"/>
          <w:jc w:val="right"/>
        </w:trPr>
        <w:tc>
          <w:tcPr>
            <w:tcW w:w="2776" w:type="dxa"/>
          </w:tcPr>
          <w:p w:rsidR="00CD70C1" w:rsidRPr="000964AE" w:rsidRDefault="00CD70C1" w:rsidP="00D62A8C">
            <w:pPr>
              <w:spacing w:line="240" w:lineRule="auto"/>
              <w:jc w:val="center"/>
            </w:pPr>
            <w:r w:rsidRPr="000964AE">
              <w:rPr>
                <w:rFonts w:hint="cs"/>
                <w:rtl/>
              </w:rPr>
              <w:t>תאריך</w:t>
            </w:r>
          </w:p>
        </w:tc>
        <w:tc>
          <w:tcPr>
            <w:tcW w:w="3246" w:type="dxa"/>
            <w:gridSpan w:val="2"/>
          </w:tcPr>
          <w:p w:rsidR="00CD70C1" w:rsidRPr="000964AE" w:rsidRDefault="00CD70C1" w:rsidP="00D62A8C">
            <w:pPr>
              <w:spacing w:line="240" w:lineRule="auto"/>
              <w:jc w:val="center"/>
            </w:pPr>
            <w:r w:rsidRPr="000964AE">
              <w:rPr>
                <w:rFonts w:hint="eastAsia"/>
                <w:rtl/>
              </w:rPr>
              <w:t>מספר</w:t>
            </w:r>
            <w:r w:rsidRPr="000964AE">
              <w:rPr>
                <w:rtl/>
              </w:rPr>
              <w:t xml:space="preserve"> </w:t>
            </w:r>
            <w:r w:rsidRPr="000964AE">
              <w:rPr>
                <w:rFonts w:hint="eastAsia"/>
                <w:rtl/>
              </w:rPr>
              <w:t>ר</w:t>
            </w:r>
            <w:r w:rsidRPr="000964AE">
              <w:rPr>
                <w:rFonts w:hint="cs"/>
                <w:rtl/>
              </w:rPr>
              <w:t>י</w:t>
            </w:r>
            <w:r w:rsidRPr="000964AE">
              <w:rPr>
                <w:rFonts w:hint="eastAsia"/>
                <w:rtl/>
              </w:rPr>
              <w:t>שיון</w:t>
            </w:r>
          </w:p>
        </w:tc>
        <w:tc>
          <w:tcPr>
            <w:tcW w:w="3334" w:type="dxa"/>
            <w:gridSpan w:val="2"/>
          </w:tcPr>
          <w:p w:rsidR="00CD70C1" w:rsidRPr="000964AE" w:rsidRDefault="00CD70C1" w:rsidP="00D62A8C">
            <w:pPr>
              <w:tabs>
                <w:tab w:val="right" w:pos="2842"/>
              </w:tabs>
              <w:spacing w:line="240" w:lineRule="auto"/>
              <w:jc w:val="center"/>
              <w:rPr>
                <w:rtl/>
              </w:rPr>
            </w:pPr>
            <w:r w:rsidRPr="000964AE">
              <w:rPr>
                <w:rFonts w:hint="eastAsia"/>
                <w:rtl/>
              </w:rPr>
              <w:t>חתימה</w:t>
            </w:r>
            <w:r w:rsidRPr="000964AE">
              <w:rPr>
                <w:rtl/>
              </w:rPr>
              <w:t xml:space="preserve"> </w:t>
            </w:r>
            <w:r w:rsidRPr="000964AE">
              <w:rPr>
                <w:rFonts w:hint="eastAsia"/>
                <w:rtl/>
              </w:rPr>
              <w:t>וחותמ</w:t>
            </w:r>
            <w:r w:rsidRPr="000964AE">
              <w:rPr>
                <w:rFonts w:hint="cs"/>
                <w:rtl/>
              </w:rPr>
              <w:t>ת</w:t>
            </w:r>
          </w:p>
        </w:tc>
      </w:tr>
    </w:tbl>
    <w:p w:rsidR="00EF0AD6" w:rsidRPr="000964AE" w:rsidRDefault="00EF0AD6" w:rsidP="00EF0AD6">
      <w:pPr>
        <w:keepNext/>
        <w:keepLines/>
        <w:autoSpaceDE w:val="0"/>
        <w:autoSpaceDN w:val="0"/>
        <w:spacing w:before="240"/>
        <w:ind w:left="197"/>
      </w:pPr>
    </w:p>
    <w:p w:rsidR="00EF0AD6" w:rsidRPr="000964AE" w:rsidRDefault="00EF0AD6" w:rsidP="00EF0AD6">
      <w:pPr>
        <w:spacing w:line="240" w:lineRule="auto"/>
        <w:ind w:left="360"/>
        <w:rPr>
          <w:rFonts w:asciiTheme="majorBidi" w:hAnsiTheme="majorBidi"/>
          <w:u w:val="single"/>
          <w:rtl/>
        </w:rPr>
      </w:pPr>
    </w:p>
    <w:p w:rsidR="00A302DD" w:rsidRPr="000964AE" w:rsidRDefault="00A302DD" w:rsidP="00EF0AD6">
      <w:pPr>
        <w:bidi w:val="0"/>
        <w:spacing w:line="240" w:lineRule="auto"/>
        <w:rPr>
          <w:rtl/>
          <w:lang w:eastAsia="en-US"/>
        </w:rPr>
      </w:pPr>
    </w:p>
    <w:p w:rsidR="00A302DD" w:rsidRPr="000964AE" w:rsidRDefault="00A302DD" w:rsidP="00A302DD">
      <w:pPr>
        <w:bidi w:val="0"/>
        <w:spacing w:line="240" w:lineRule="auto"/>
        <w:rPr>
          <w:rtl/>
          <w:lang w:eastAsia="en-US"/>
        </w:rPr>
      </w:pPr>
    </w:p>
    <w:p w:rsidR="00FB6A45" w:rsidRPr="000964AE" w:rsidRDefault="00FB6A45" w:rsidP="00FB6A45">
      <w:pPr>
        <w:pStyle w:val="8"/>
        <w:rPr>
          <w:rtl/>
        </w:rPr>
      </w:pPr>
      <w:bookmarkStart w:id="249" w:name="נספח_תצהיר_עסק_בשליטת_אישה"/>
      <w:r w:rsidRPr="000964AE">
        <w:rPr>
          <w:rFonts w:hint="cs"/>
          <w:rtl/>
        </w:rPr>
        <w:lastRenderedPageBreak/>
        <w:t xml:space="preserve">נספח </w:t>
      </w:r>
      <w:r w:rsidRPr="000964AE">
        <w:rPr>
          <w:rtl/>
        </w:rPr>
        <w:fldChar w:fldCharType="begin"/>
      </w:r>
      <w:r w:rsidRPr="000964AE">
        <w:rPr>
          <w:rtl/>
        </w:rPr>
        <w:instrText xml:space="preserve"> </w:instrText>
      </w:r>
      <w:r w:rsidRPr="000964AE">
        <w:rPr>
          <w:rFonts w:hint="cs"/>
        </w:rPr>
        <w:instrText>AUTONUM  \s</w:instrText>
      </w:r>
      <w:r w:rsidRPr="000964AE">
        <w:rPr>
          <w:rFonts w:hint="cs"/>
          <w:rtl/>
        </w:rPr>
        <w:instrText xml:space="preserve"> " "</w:instrText>
      </w:r>
      <w:r w:rsidRPr="000964AE">
        <w:rPr>
          <w:rtl/>
        </w:rPr>
        <w:instrText xml:space="preserve"> </w:instrText>
      </w:r>
      <w:r w:rsidRPr="000964AE">
        <w:rPr>
          <w:rtl/>
        </w:rPr>
        <w:fldChar w:fldCharType="end"/>
      </w:r>
      <w:bookmarkEnd w:id="249"/>
      <w:r w:rsidRPr="000964AE">
        <w:rPr>
          <w:rtl/>
        </w:rPr>
        <w:tab/>
      </w:r>
      <w:bookmarkStart w:id="250" w:name="נספח_תצהיר_עסק_בשליטת_אישה_כותרת"/>
      <w:r w:rsidRPr="000964AE">
        <w:rPr>
          <w:rtl/>
        </w:rPr>
        <w:t xml:space="preserve">הצהרה בדבר </w:t>
      </w:r>
      <w:r w:rsidRPr="000964AE">
        <w:rPr>
          <w:rFonts w:hint="cs"/>
          <w:rtl/>
        </w:rPr>
        <w:t>עסק בשליטת אישה</w:t>
      </w:r>
      <w:bookmarkEnd w:id="250"/>
    </w:p>
    <w:p w:rsidR="00A302DD" w:rsidRPr="000964AE" w:rsidRDefault="00A302DD" w:rsidP="00A302DD">
      <w:pPr>
        <w:keepNext/>
        <w:keepLines/>
        <w:spacing w:line="240" w:lineRule="auto"/>
        <w:ind w:left="360" w:right="-567"/>
        <w:rPr>
          <w:rFonts w:ascii="Arial Unicode MS" w:hAnsi="Arial Unicode MS"/>
          <w:b/>
          <w:bCs/>
          <w:u w:val="single"/>
          <w:rtl/>
          <w:lang w:eastAsia="en-US"/>
        </w:rPr>
      </w:pPr>
      <w:r w:rsidRPr="000964AE">
        <w:rPr>
          <w:rFonts w:hint="eastAsia"/>
          <w:b/>
          <w:bCs/>
          <w:u w:val="single"/>
          <w:rtl/>
          <w:lang w:eastAsia="en-US"/>
        </w:rPr>
        <w:t>הגדרות</w:t>
      </w:r>
      <w:r w:rsidRPr="000964AE">
        <w:rPr>
          <w:b/>
          <w:bCs/>
          <w:u w:val="single"/>
          <w:rtl/>
          <w:lang w:eastAsia="en-US"/>
        </w:rPr>
        <w:t>:</w:t>
      </w:r>
    </w:p>
    <w:p w:rsidR="00A302DD" w:rsidRPr="000964AE" w:rsidRDefault="00A302DD" w:rsidP="001105C3">
      <w:pPr>
        <w:keepNext/>
        <w:keepLines/>
        <w:numPr>
          <w:ilvl w:val="1"/>
          <w:numId w:val="28"/>
        </w:numPr>
        <w:spacing w:line="240" w:lineRule="auto"/>
        <w:ind w:right="0"/>
        <w:rPr>
          <w:rFonts w:ascii="Arial Unicode MS" w:hAnsi="Arial Unicode MS"/>
          <w:rtl/>
          <w:lang w:eastAsia="en-US"/>
        </w:rPr>
      </w:pPr>
      <w:r w:rsidRPr="000964AE">
        <w:rPr>
          <w:rtl/>
          <w:lang w:eastAsia="en-US"/>
        </w:rPr>
        <w:t xml:space="preserve">"אישור" - אישורו של רואה חשבון כי </w:t>
      </w:r>
      <w:r w:rsidRPr="000964AE">
        <w:rPr>
          <w:rFonts w:hint="eastAsia"/>
          <w:rtl/>
          <w:lang w:eastAsia="en-US"/>
        </w:rPr>
        <w:t>בעסק</w:t>
      </w:r>
      <w:r w:rsidRPr="000964AE">
        <w:rPr>
          <w:rtl/>
          <w:lang w:eastAsia="en-US"/>
        </w:rPr>
        <w:t xml:space="preserve"> </w:t>
      </w:r>
      <w:r w:rsidRPr="000964AE">
        <w:rPr>
          <w:rFonts w:hint="cs"/>
          <w:rtl/>
          <w:lang w:eastAsia="en-US"/>
        </w:rPr>
        <w:t>מסוים</w:t>
      </w:r>
      <w:r w:rsidRPr="000964AE">
        <w:rPr>
          <w:rtl/>
          <w:lang w:eastAsia="en-US"/>
        </w:rPr>
        <w:t xml:space="preserve"> אישה מחזיקה </w:t>
      </w:r>
      <w:r w:rsidRPr="000964AE">
        <w:rPr>
          <w:rFonts w:hint="cs"/>
          <w:rtl/>
          <w:lang w:eastAsia="en-US"/>
        </w:rPr>
        <w:t>ב</w:t>
      </w:r>
      <w:r w:rsidRPr="000964AE">
        <w:rPr>
          <w:rFonts w:hint="eastAsia"/>
          <w:rtl/>
          <w:lang w:eastAsia="en-US"/>
        </w:rPr>
        <w:t>שליטה</w:t>
      </w:r>
      <w:r w:rsidRPr="000964AE">
        <w:rPr>
          <w:rtl/>
          <w:lang w:eastAsia="en-US"/>
        </w:rPr>
        <w:t xml:space="preserve"> וכי לא התקיים אף אחד </w:t>
      </w:r>
      <w:r w:rsidRPr="000964AE">
        <w:rPr>
          <w:rFonts w:hint="eastAsia"/>
          <w:rtl/>
          <w:lang w:eastAsia="en-US"/>
        </w:rPr>
        <w:t>מאלה</w:t>
      </w:r>
      <w:r w:rsidRPr="000964AE">
        <w:rPr>
          <w:rtl/>
          <w:lang w:eastAsia="en-US"/>
        </w:rPr>
        <w:t>:</w:t>
      </w:r>
    </w:p>
    <w:p w:rsidR="00A302DD" w:rsidRPr="000964AE" w:rsidRDefault="00A302DD" w:rsidP="001105C3">
      <w:pPr>
        <w:keepNext/>
        <w:keepLines/>
        <w:numPr>
          <w:ilvl w:val="2"/>
          <w:numId w:val="29"/>
        </w:numPr>
        <w:tabs>
          <w:tab w:val="clear" w:pos="2160"/>
          <w:tab w:val="num" w:pos="1170"/>
        </w:tabs>
        <w:spacing w:line="240" w:lineRule="auto"/>
        <w:ind w:left="1168" w:right="0" w:hanging="357"/>
        <w:rPr>
          <w:rFonts w:ascii="Arial Unicode MS" w:hAnsi="Arial Unicode MS"/>
          <w:rtl/>
          <w:lang w:eastAsia="en-US"/>
        </w:rPr>
      </w:pPr>
      <w:r w:rsidRPr="000964AE">
        <w:rPr>
          <w:rFonts w:hint="eastAsia"/>
          <w:rtl/>
          <w:lang w:eastAsia="en-US"/>
        </w:rPr>
        <w:t>אם</w:t>
      </w:r>
      <w:r w:rsidRPr="000964AE">
        <w:rPr>
          <w:rtl/>
          <w:lang w:eastAsia="en-US"/>
        </w:rPr>
        <w:t xml:space="preserve"> מכהן </w:t>
      </w:r>
      <w:r w:rsidRPr="000964AE">
        <w:rPr>
          <w:rFonts w:hint="eastAsia"/>
          <w:rtl/>
          <w:lang w:eastAsia="en-US"/>
        </w:rPr>
        <w:t>בעסק</w:t>
      </w:r>
      <w:r w:rsidRPr="000964AE">
        <w:rPr>
          <w:rtl/>
          <w:lang w:eastAsia="en-US"/>
        </w:rPr>
        <w:t xml:space="preserve"> נושא משרה שאינו אישה - הוא אינו קרוב של המחזיקה </w:t>
      </w:r>
      <w:r w:rsidRPr="000964AE">
        <w:rPr>
          <w:rFonts w:hint="eastAsia"/>
          <w:rtl/>
          <w:lang w:eastAsia="en-US"/>
        </w:rPr>
        <w:t>בשליטה</w:t>
      </w:r>
      <w:r w:rsidRPr="000964AE">
        <w:rPr>
          <w:rtl/>
          <w:lang w:eastAsia="en-US"/>
        </w:rPr>
        <w:t>.</w:t>
      </w:r>
    </w:p>
    <w:p w:rsidR="00A302DD" w:rsidRPr="000964AE" w:rsidRDefault="00A302DD" w:rsidP="001105C3">
      <w:pPr>
        <w:keepNext/>
        <w:keepLines/>
        <w:numPr>
          <w:ilvl w:val="2"/>
          <w:numId w:val="29"/>
        </w:numPr>
        <w:tabs>
          <w:tab w:val="clear" w:pos="2160"/>
          <w:tab w:val="num" w:pos="1170"/>
        </w:tabs>
        <w:spacing w:line="240" w:lineRule="auto"/>
        <w:ind w:left="1168" w:right="0" w:hanging="357"/>
        <w:rPr>
          <w:rFonts w:ascii="Arial Unicode MS" w:hAnsi="Arial Unicode MS"/>
          <w:rtl/>
          <w:lang w:eastAsia="en-US"/>
        </w:rPr>
      </w:pPr>
      <w:r w:rsidRPr="000964AE">
        <w:rPr>
          <w:rFonts w:hint="eastAsia"/>
          <w:rtl/>
          <w:lang w:eastAsia="en-US"/>
        </w:rPr>
        <w:t>אם</w:t>
      </w:r>
      <w:r w:rsidRPr="000964AE">
        <w:rPr>
          <w:rtl/>
          <w:lang w:eastAsia="en-US"/>
        </w:rPr>
        <w:t xml:space="preserve"> שליש </w:t>
      </w:r>
      <w:r w:rsidRPr="000964AE">
        <w:rPr>
          <w:rFonts w:hint="eastAsia"/>
          <w:rtl/>
          <w:lang w:eastAsia="en-US"/>
        </w:rPr>
        <w:t>מהדירקטורים</w:t>
      </w:r>
      <w:r w:rsidRPr="000964AE">
        <w:rPr>
          <w:rtl/>
          <w:lang w:eastAsia="en-US"/>
        </w:rPr>
        <w:t xml:space="preserve"> אינם נשים - אין הם קרובים של המחזיקה בשליטה.</w:t>
      </w:r>
    </w:p>
    <w:p w:rsidR="00A302DD" w:rsidRPr="000964AE" w:rsidRDefault="00A302DD" w:rsidP="001105C3">
      <w:pPr>
        <w:keepNext/>
        <w:keepLines/>
        <w:numPr>
          <w:ilvl w:val="1"/>
          <w:numId w:val="28"/>
        </w:numPr>
        <w:spacing w:before="100" w:beforeAutospacing="1" w:after="100" w:afterAutospacing="1"/>
        <w:ind w:right="-567"/>
        <w:rPr>
          <w:rtl/>
          <w:lang w:eastAsia="en-US"/>
        </w:rPr>
      </w:pPr>
      <w:r w:rsidRPr="000964AE">
        <w:rPr>
          <w:rFonts w:hint="cs"/>
          <w:rtl/>
          <w:lang w:eastAsia="en-US"/>
        </w:rPr>
        <w:t>"</w:t>
      </w:r>
      <w:r w:rsidRPr="000964AE">
        <w:rPr>
          <w:rtl/>
          <w:lang w:eastAsia="en-US"/>
        </w:rPr>
        <w:t xml:space="preserve">אמצעי שליטה" - כהגדרתו בחוק הבנקאות (רישוי), </w:t>
      </w:r>
      <w:proofErr w:type="spellStart"/>
      <w:r w:rsidRPr="000964AE">
        <w:rPr>
          <w:rtl/>
          <w:lang w:eastAsia="en-US"/>
        </w:rPr>
        <w:t>התשמ"א</w:t>
      </w:r>
      <w:proofErr w:type="spellEnd"/>
      <w:r w:rsidRPr="000964AE">
        <w:rPr>
          <w:rtl/>
          <w:lang w:eastAsia="en-US"/>
        </w:rPr>
        <w:t xml:space="preserve"> - 1981;</w:t>
      </w:r>
    </w:p>
    <w:p w:rsidR="00A302DD" w:rsidRPr="000964AE" w:rsidRDefault="00A302DD" w:rsidP="001105C3">
      <w:pPr>
        <w:keepNext/>
        <w:keepLines/>
        <w:numPr>
          <w:ilvl w:val="1"/>
          <w:numId w:val="28"/>
        </w:numPr>
        <w:spacing w:before="100" w:beforeAutospacing="1" w:after="100" w:afterAutospacing="1"/>
        <w:ind w:right="-567"/>
        <w:rPr>
          <w:rtl/>
          <w:lang w:eastAsia="en-US"/>
        </w:rPr>
      </w:pPr>
      <w:r w:rsidRPr="000964AE">
        <w:rPr>
          <w:rtl/>
          <w:lang w:eastAsia="en-US"/>
        </w:rPr>
        <w:t xml:space="preserve">"מחזיקה בשליטה" - נושאת משרה בעסק </w:t>
      </w:r>
      <w:r w:rsidRPr="000964AE">
        <w:rPr>
          <w:rFonts w:hint="eastAsia"/>
          <w:rtl/>
          <w:lang w:eastAsia="en-US"/>
        </w:rPr>
        <w:t>אשר</w:t>
      </w:r>
      <w:r w:rsidRPr="000964AE">
        <w:rPr>
          <w:rtl/>
          <w:lang w:eastAsia="en-US"/>
        </w:rPr>
        <w:t xml:space="preserve"> מחזיקה, לבד או יחד עם</w:t>
      </w:r>
      <w:r w:rsidRPr="000964AE">
        <w:rPr>
          <w:rFonts w:hint="cs"/>
          <w:rtl/>
          <w:lang w:eastAsia="en-US"/>
        </w:rPr>
        <w:t xml:space="preserve"> </w:t>
      </w:r>
      <w:r w:rsidRPr="000964AE">
        <w:rPr>
          <w:rFonts w:hint="eastAsia"/>
          <w:rtl/>
          <w:lang w:eastAsia="en-US"/>
        </w:rPr>
        <w:t>נשים</w:t>
      </w:r>
      <w:r w:rsidRPr="000964AE">
        <w:rPr>
          <w:rtl/>
          <w:lang w:eastAsia="en-US"/>
        </w:rPr>
        <w:t xml:space="preserve"> </w:t>
      </w:r>
      <w:r w:rsidRPr="000964AE">
        <w:rPr>
          <w:rFonts w:hint="eastAsia"/>
          <w:rtl/>
          <w:lang w:eastAsia="en-US"/>
        </w:rPr>
        <w:t>אחרות</w:t>
      </w:r>
      <w:r w:rsidRPr="000964AE">
        <w:rPr>
          <w:rtl/>
          <w:lang w:eastAsia="en-US"/>
        </w:rPr>
        <w:t xml:space="preserve">, במישרין או בעקיפין, למעלה מ- 50% מכל סוג של אמצעי השליטה </w:t>
      </w:r>
      <w:r w:rsidRPr="000964AE">
        <w:rPr>
          <w:rFonts w:hint="eastAsia"/>
          <w:rtl/>
          <w:lang w:eastAsia="en-US"/>
        </w:rPr>
        <w:t>בעסק</w:t>
      </w:r>
      <w:r w:rsidRPr="000964AE">
        <w:rPr>
          <w:rtl/>
          <w:lang w:eastAsia="en-US"/>
        </w:rPr>
        <w:t>;</w:t>
      </w:r>
    </w:p>
    <w:p w:rsidR="00A302DD" w:rsidRPr="000964AE" w:rsidRDefault="00A302DD" w:rsidP="001105C3">
      <w:pPr>
        <w:keepNext/>
        <w:keepLines/>
        <w:numPr>
          <w:ilvl w:val="1"/>
          <w:numId w:val="28"/>
        </w:numPr>
        <w:spacing w:before="100" w:beforeAutospacing="1" w:after="100" w:afterAutospacing="1"/>
        <w:ind w:right="-567"/>
        <w:rPr>
          <w:rtl/>
          <w:lang w:eastAsia="en-US"/>
        </w:rPr>
      </w:pPr>
      <w:r w:rsidRPr="000964AE">
        <w:rPr>
          <w:rtl/>
          <w:lang w:eastAsia="en-US"/>
        </w:rPr>
        <w:t xml:space="preserve">"נושא משרה" - מנהל כללי, משנה למנהל </w:t>
      </w:r>
      <w:r w:rsidRPr="000964AE">
        <w:rPr>
          <w:rFonts w:hint="eastAsia"/>
          <w:rtl/>
          <w:lang w:eastAsia="en-US"/>
        </w:rPr>
        <w:t>כללי</w:t>
      </w:r>
      <w:r w:rsidRPr="000964AE">
        <w:rPr>
          <w:rtl/>
          <w:lang w:eastAsia="en-US"/>
        </w:rPr>
        <w:t xml:space="preserve">, סגן מנהל כללי, מנהל </w:t>
      </w:r>
      <w:r w:rsidRPr="000964AE">
        <w:rPr>
          <w:rFonts w:hint="cs"/>
          <w:rtl/>
          <w:lang w:eastAsia="en-US"/>
        </w:rPr>
        <w:t>ע</w:t>
      </w:r>
      <w:r w:rsidRPr="000964AE">
        <w:rPr>
          <w:rFonts w:hint="eastAsia"/>
          <w:rtl/>
          <w:lang w:eastAsia="en-US"/>
        </w:rPr>
        <w:t>סקים</w:t>
      </w:r>
      <w:r w:rsidRPr="000964AE">
        <w:rPr>
          <w:rtl/>
          <w:lang w:eastAsia="en-US"/>
        </w:rPr>
        <w:t xml:space="preserve"> ראשי, וכל ממלא תפקיד כאמור </w:t>
      </w:r>
      <w:r w:rsidRPr="000964AE">
        <w:rPr>
          <w:rFonts w:hint="eastAsia"/>
          <w:rtl/>
          <w:lang w:eastAsia="en-US"/>
        </w:rPr>
        <w:t>בעסק</w:t>
      </w:r>
      <w:r w:rsidRPr="000964AE">
        <w:rPr>
          <w:rtl/>
          <w:lang w:eastAsia="en-US"/>
        </w:rPr>
        <w:t xml:space="preserve"> אף אם תוארו שונה;</w:t>
      </w:r>
    </w:p>
    <w:p w:rsidR="00A302DD" w:rsidRPr="000964AE" w:rsidRDefault="00A302DD" w:rsidP="001105C3">
      <w:pPr>
        <w:keepNext/>
        <w:keepLines/>
        <w:numPr>
          <w:ilvl w:val="1"/>
          <w:numId w:val="28"/>
        </w:numPr>
        <w:spacing w:before="100" w:beforeAutospacing="1" w:after="100" w:afterAutospacing="1"/>
        <w:ind w:right="-567"/>
        <w:rPr>
          <w:rtl/>
          <w:lang w:eastAsia="en-US"/>
        </w:rPr>
      </w:pPr>
      <w:r w:rsidRPr="000964AE">
        <w:rPr>
          <w:rFonts w:hint="eastAsia"/>
          <w:rtl/>
          <w:lang w:eastAsia="en-US"/>
        </w:rPr>
        <w:t> </w:t>
      </w:r>
      <w:r w:rsidRPr="000964AE">
        <w:rPr>
          <w:rtl/>
          <w:lang w:eastAsia="en-US"/>
        </w:rPr>
        <w:t xml:space="preserve">"עסק" - חברה הרשומה בישראל שמניותיה </w:t>
      </w:r>
      <w:r w:rsidRPr="000964AE">
        <w:rPr>
          <w:rFonts w:hint="eastAsia"/>
          <w:rtl/>
          <w:lang w:eastAsia="en-US"/>
        </w:rPr>
        <w:t>אינן</w:t>
      </w:r>
      <w:r w:rsidRPr="000964AE">
        <w:rPr>
          <w:rtl/>
          <w:lang w:eastAsia="en-US"/>
        </w:rPr>
        <w:t xml:space="preserve"> רשומות למסחר בבורסה </w:t>
      </w:r>
      <w:r w:rsidRPr="000964AE">
        <w:rPr>
          <w:rtl/>
          <w:lang w:eastAsia="en-US"/>
        </w:rPr>
        <w:tab/>
      </w:r>
      <w:r w:rsidRPr="000964AE">
        <w:rPr>
          <w:rFonts w:hint="eastAsia"/>
          <w:rtl/>
          <w:lang w:eastAsia="en-US"/>
        </w:rPr>
        <w:t>ולא</w:t>
      </w:r>
      <w:r w:rsidRPr="000964AE">
        <w:rPr>
          <w:rtl/>
          <w:lang w:eastAsia="en-US"/>
        </w:rPr>
        <w:t xml:space="preserve"> </w:t>
      </w:r>
      <w:r w:rsidRPr="000964AE">
        <w:rPr>
          <w:rFonts w:hint="eastAsia"/>
          <w:rtl/>
          <w:lang w:eastAsia="en-US"/>
        </w:rPr>
        <w:t>הוציאו</w:t>
      </w:r>
      <w:r w:rsidRPr="000964AE">
        <w:rPr>
          <w:rtl/>
          <w:lang w:eastAsia="en-US"/>
        </w:rPr>
        <w:t xml:space="preserve"> לציבור על פי תשקיף או שותפות הרשומה בישראל;</w:t>
      </w:r>
    </w:p>
    <w:p w:rsidR="00A302DD" w:rsidRPr="000964AE" w:rsidRDefault="00A302DD" w:rsidP="001105C3">
      <w:pPr>
        <w:keepNext/>
        <w:keepLines/>
        <w:numPr>
          <w:ilvl w:val="1"/>
          <w:numId w:val="28"/>
        </w:numPr>
        <w:spacing w:before="100" w:beforeAutospacing="1" w:after="100" w:afterAutospacing="1"/>
        <w:ind w:right="-567"/>
        <w:rPr>
          <w:rtl/>
          <w:lang w:eastAsia="en-US"/>
        </w:rPr>
      </w:pPr>
      <w:r w:rsidRPr="000964AE">
        <w:rPr>
          <w:rFonts w:hint="eastAsia"/>
          <w:rtl/>
          <w:lang w:eastAsia="en-US"/>
        </w:rPr>
        <w:t> </w:t>
      </w:r>
      <w:r w:rsidRPr="000964AE">
        <w:rPr>
          <w:rtl/>
          <w:lang w:eastAsia="en-US"/>
        </w:rPr>
        <w:t xml:space="preserve">"עסק בשליטת אישה" - עסק אשר אישה </w:t>
      </w:r>
      <w:r w:rsidRPr="000964AE">
        <w:rPr>
          <w:rFonts w:hint="eastAsia"/>
          <w:rtl/>
          <w:lang w:eastAsia="en-US"/>
        </w:rPr>
        <w:t>מחזיקה</w:t>
      </w:r>
      <w:r w:rsidRPr="000964AE">
        <w:rPr>
          <w:rtl/>
          <w:lang w:eastAsia="en-US"/>
        </w:rPr>
        <w:t xml:space="preserve"> בשליטה בו, ואשר יש </w:t>
      </w:r>
      <w:r w:rsidRPr="000964AE">
        <w:rPr>
          <w:rFonts w:hint="eastAsia"/>
          <w:rtl/>
          <w:lang w:eastAsia="en-US"/>
        </w:rPr>
        <w:t>לה</w:t>
      </w:r>
      <w:r w:rsidRPr="000964AE">
        <w:rPr>
          <w:rtl/>
          <w:lang w:eastAsia="en-US"/>
        </w:rPr>
        <w:t xml:space="preserve">, </w:t>
      </w:r>
      <w:r w:rsidRPr="000964AE">
        <w:rPr>
          <w:rFonts w:hint="eastAsia"/>
          <w:rtl/>
          <w:lang w:eastAsia="en-US"/>
        </w:rPr>
        <w:t>לבד</w:t>
      </w:r>
      <w:r w:rsidRPr="000964AE">
        <w:rPr>
          <w:rtl/>
          <w:lang w:eastAsia="en-US"/>
        </w:rPr>
        <w:t xml:space="preserve"> או יחד, עם נשים אחרות, היכולת לכוון פעילותו, ובלבד </w:t>
      </w:r>
      <w:r w:rsidRPr="000964AE">
        <w:rPr>
          <w:rFonts w:hint="eastAsia"/>
          <w:rtl/>
          <w:lang w:eastAsia="en-US"/>
        </w:rPr>
        <w:t>שהתקיימו</w:t>
      </w:r>
      <w:r w:rsidRPr="000964AE">
        <w:rPr>
          <w:rtl/>
          <w:lang w:eastAsia="en-US"/>
        </w:rPr>
        <w:t xml:space="preserve"> הוראות פסקאות 1 ו- 2 של ההגדרה אישור;</w:t>
      </w:r>
    </w:p>
    <w:p w:rsidR="00A302DD" w:rsidRPr="000964AE" w:rsidRDefault="00A302DD" w:rsidP="001105C3">
      <w:pPr>
        <w:keepNext/>
        <w:keepLines/>
        <w:numPr>
          <w:ilvl w:val="1"/>
          <w:numId w:val="28"/>
        </w:numPr>
        <w:spacing w:before="100" w:beforeAutospacing="1" w:after="100" w:afterAutospacing="1"/>
        <w:ind w:right="-567"/>
        <w:rPr>
          <w:rFonts w:ascii="Arial Unicode MS" w:hAnsi="Arial Unicode MS"/>
          <w:rtl/>
          <w:lang w:eastAsia="en-US"/>
        </w:rPr>
      </w:pPr>
      <w:r w:rsidRPr="000964AE">
        <w:rPr>
          <w:rtl/>
          <w:lang w:eastAsia="en-US"/>
        </w:rPr>
        <w:t xml:space="preserve">"קרוב" - בן זוג, אח, צאצא, בן זוג של </w:t>
      </w:r>
      <w:r w:rsidRPr="000964AE">
        <w:rPr>
          <w:rFonts w:hint="eastAsia"/>
          <w:rtl/>
          <w:lang w:eastAsia="en-US"/>
        </w:rPr>
        <w:t>אח</w:t>
      </w:r>
      <w:r w:rsidRPr="000964AE">
        <w:rPr>
          <w:rtl/>
          <w:lang w:eastAsia="en-US"/>
        </w:rPr>
        <w:t>, הורה או צאצא;</w:t>
      </w:r>
    </w:p>
    <w:p w:rsidR="00A302DD" w:rsidRPr="000964AE" w:rsidRDefault="00A302DD" w:rsidP="001105C3">
      <w:pPr>
        <w:keepNext/>
        <w:keepLines/>
        <w:numPr>
          <w:ilvl w:val="1"/>
          <w:numId w:val="28"/>
        </w:numPr>
        <w:spacing w:before="100" w:beforeAutospacing="1" w:after="100" w:afterAutospacing="1"/>
        <w:ind w:right="-567"/>
        <w:rPr>
          <w:rtl/>
          <w:lang w:eastAsia="en-US"/>
        </w:rPr>
      </w:pPr>
      <w:r w:rsidRPr="000964AE">
        <w:rPr>
          <w:rtl/>
          <w:lang w:eastAsia="en-US"/>
        </w:rPr>
        <w:t xml:space="preserve">"תצהיר" - תצהיר של מחזיקה בשליטה </w:t>
      </w:r>
      <w:r w:rsidRPr="000964AE">
        <w:rPr>
          <w:rFonts w:hint="eastAsia"/>
          <w:rtl/>
          <w:lang w:eastAsia="en-US"/>
        </w:rPr>
        <w:t>שהעסק</w:t>
      </w:r>
      <w:r w:rsidRPr="000964AE">
        <w:rPr>
          <w:rtl/>
          <w:lang w:eastAsia="en-US"/>
        </w:rPr>
        <w:t xml:space="preserve"> הוא בשליטת אישה.</w:t>
      </w:r>
    </w:p>
    <w:p w:rsidR="00A302DD" w:rsidRPr="000964AE" w:rsidRDefault="00A302DD" w:rsidP="00A302DD">
      <w:pPr>
        <w:keepNext/>
        <w:keepLines/>
        <w:rPr>
          <w:b/>
          <w:bCs/>
          <w:rtl/>
          <w:lang w:eastAsia="en-US"/>
        </w:rPr>
      </w:pPr>
      <w:r w:rsidRPr="000964AE">
        <w:rPr>
          <w:rFonts w:hint="eastAsia"/>
          <w:b/>
          <w:bCs/>
          <w:rtl/>
          <w:lang w:eastAsia="en-US"/>
        </w:rPr>
        <w:t>אם</w:t>
      </w:r>
      <w:r w:rsidRPr="000964AE">
        <w:rPr>
          <w:b/>
          <w:bCs/>
          <w:rtl/>
          <w:lang w:eastAsia="en-US"/>
        </w:rPr>
        <w:t xml:space="preserve"> לאחר שקלול תוצאות המכרז, קיבלו שתי </w:t>
      </w:r>
      <w:r w:rsidRPr="000964AE">
        <w:rPr>
          <w:rFonts w:hint="eastAsia"/>
          <w:b/>
          <w:bCs/>
          <w:rtl/>
          <w:lang w:eastAsia="en-US"/>
        </w:rPr>
        <w:t>הצעות</w:t>
      </w:r>
      <w:r w:rsidRPr="000964AE">
        <w:rPr>
          <w:b/>
          <w:bCs/>
          <w:rtl/>
          <w:lang w:eastAsia="en-US"/>
        </w:rPr>
        <w:t xml:space="preserve"> או יותר תוצאה משוקללת זהה שהיא התוצאה הגבוהה ביותר, ואחת מן ההצעות היא של </w:t>
      </w:r>
      <w:r w:rsidRPr="000964AE">
        <w:rPr>
          <w:rFonts w:hint="eastAsia"/>
          <w:b/>
          <w:bCs/>
          <w:rtl/>
          <w:lang w:eastAsia="en-US"/>
        </w:rPr>
        <w:t>עסק</w:t>
      </w:r>
      <w:r w:rsidRPr="000964AE">
        <w:rPr>
          <w:b/>
          <w:bCs/>
          <w:rtl/>
          <w:lang w:eastAsia="en-US"/>
        </w:rPr>
        <w:t xml:space="preserve"> בשליטת אישה, תיבחר ההצעה האמורה כזוכה במכרז, </w:t>
      </w:r>
      <w:r w:rsidRPr="000964AE">
        <w:rPr>
          <w:rFonts w:hint="eastAsia"/>
          <w:b/>
          <w:bCs/>
          <w:rtl/>
          <w:lang w:eastAsia="en-US"/>
        </w:rPr>
        <w:t>ובלבד</w:t>
      </w:r>
      <w:r w:rsidRPr="000964AE">
        <w:rPr>
          <w:b/>
          <w:bCs/>
          <w:rtl/>
          <w:lang w:eastAsia="en-US"/>
        </w:rPr>
        <w:t xml:space="preserve"> שצורף לה בעת הגשתה, </w:t>
      </w:r>
      <w:r w:rsidRPr="000964AE">
        <w:rPr>
          <w:rFonts w:hint="eastAsia"/>
          <w:b/>
          <w:bCs/>
          <w:rtl/>
          <w:lang w:eastAsia="en-US"/>
        </w:rPr>
        <w:t>אישור</w:t>
      </w:r>
      <w:r w:rsidRPr="000964AE">
        <w:rPr>
          <w:b/>
          <w:bCs/>
          <w:rtl/>
          <w:lang w:eastAsia="en-US"/>
        </w:rPr>
        <w:t xml:space="preserve"> ותצהיר.</w:t>
      </w:r>
    </w:p>
    <w:p w:rsidR="00A302DD" w:rsidRPr="000964AE" w:rsidRDefault="00A302DD" w:rsidP="00A302DD">
      <w:pPr>
        <w:keepNext/>
        <w:keepLines/>
        <w:rPr>
          <w:b/>
          <w:bCs/>
          <w:u w:val="single"/>
          <w:rtl/>
          <w:lang w:eastAsia="en-US"/>
        </w:rPr>
      </w:pPr>
      <w:r w:rsidRPr="000964AE">
        <w:rPr>
          <w:rFonts w:hint="eastAsia"/>
          <w:b/>
          <w:bCs/>
          <w:u w:val="single"/>
          <w:rtl/>
          <w:lang w:eastAsia="en-US"/>
        </w:rPr>
        <w:t>מציע</w:t>
      </w:r>
      <w:r w:rsidRPr="000964AE">
        <w:rPr>
          <w:b/>
          <w:bCs/>
          <w:u w:val="single"/>
          <w:rtl/>
          <w:lang w:eastAsia="en-US"/>
        </w:rPr>
        <w:t xml:space="preserve"> העונה על הדרישות הנ"ל לעניין עידוד </w:t>
      </w:r>
      <w:r w:rsidRPr="000964AE">
        <w:rPr>
          <w:rFonts w:hint="eastAsia"/>
          <w:b/>
          <w:bCs/>
          <w:u w:val="single"/>
          <w:rtl/>
          <w:lang w:eastAsia="en-US"/>
        </w:rPr>
        <w:t>נשים</w:t>
      </w:r>
      <w:r w:rsidRPr="000964AE">
        <w:rPr>
          <w:b/>
          <w:bCs/>
          <w:u w:val="single"/>
          <w:rtl/>
          <w:lang w:eastAsia="en-US"/>
        </w:rPr>
        <w:t xml:space="preserve"> בעסקים יצרף להצעתו אישור ותצהיר לפיו העסק הוא בשליטת </w:t>
      </w:r>
      <w:r w:rsidRPr="000964AE">
        <w:rPr>
          <w:rFonts w:hint="eastAsia"/>
          <w:b/>
          <w:bCs/>
          <w:u w:val="single"/>
          <w:rtl/>
          <w:lang w:eastAsia="en-US"/>
        </w:rPr>
        <w:t>אישה</w:t>
      </w:r>
      <w:r w:rsidRPr="000964AE">
        <w:rPr>
          <w:b/>
          <w:bCs/>
          <w:u w:val="single"/>
          <w:rtl/>
          <w:lang w:eastAsia="en-US"/>
        </w:rPr>
        <w:t>.</w:t>
      </w:r>
    </w:p>
    <w:p w:rsidR="00A302DD" w:rsidRPr="000964AE" w:rsidRDefault="00A302DD" w:rsidP="00A302DD">
      <w:pPr>
        <w:keepNext/>
        <w:keepLines/>
        <w:spacing w:after="100" w:afterAutospacing="1"/>
        <w:rPr>
          <w:rtl/>
          <w:lang w:eastAsia="en-US"/>
        </w:rPr>
      </w:pPr>
      <w:r w:rsidRPr="000964AE">
        <w:rPr>
          <w:rFonts w:hint="cs"/>
          <w:rtl/>
          <w:lang w:eastAsia="en-US"/>
        </w:rPr>
        <w:t xml:space="preserve">אני גב' ____________ ת.ז _____________ שם העסק ______________ </w:t>
      </w:r>
      <w:proofErr w:type="spellStart"/>
      <w:r w:rsidRPr="000964AE">
        <w:rPr>
          <w:rFonts w:hint="cs"/>
          <w:rtl/>
          <w:lang w:eastAsia="en-US"/>
        </w:rPr>
        <w:t>ח"פ</w:t>
      </w:r>
      <w:proofErr w:type="spellEnd"/>
      <w:r w:rsidRPr="000964AE">
        <w:rPr>
          <w:rFonts w:hint="cs"/>
          <w:rtl/>
          <w:lang w:eastAsia="en-US"/>
        </w:rPr>
        <w:t xml:space="preserve"> ____________ מצהירה בזאת כי העסק נמצא בשליטתי בהתאם לתיקון לחוק חובת המכרזים (מספר 15), </w:t>
      </w:r>
      <w:proofErr w:type="spellStart"/>
      <w:r w:rsidRPr="000964AE">
        <w:rPr>
          <w:rFonts w:hint="cs"/>
          <w:rtl/>
          <w:lang w:eastAsia="en-US"/>
        </w:rPr>
        <w:t>התשס"ג</w:t>
      </w:r>
      <w:proofErr w:type="spellEnd"/>
      <w:r w:rsidRPr="000964AE">
        <w:rPr>
          <w:rFonts w:hint="cs"/>
          <w:rtl/>
          <w:lang w:eastAsia="en-US"/>
        </w:rPr>
        <w:t xml:space="preserve"> </w:t>
      </w:r>
      <w:r w:rsidRPr="000964AE">
        <w:rPr>
          <w:rtl/>
          <w:lang w:eastAsia="en-US"/>
        </w:rPr>
        <w:t>–</w:t>
      </w:r>
      <w:r w:rsidRPr="000964AE">
        <w:rPr>
          <w:rFonts w:hint="cs"/>
          <w:rtl/>
          <w:lang w:eastAsia="en-US"/>
        </w:rPr>
        <w:t xml:space="preserve"> 2002 לעניין עידוד נשים בעסקים,</w:t>
      </w:r>
    </w:p>
    <w:p w:rsidR="00A302DD" w:rsidRPr="000964AE" w:rsidRDefault="00A302DD" w:rsidP="00FB6A45">
      <w:pPr>
        <w:keepNext/>
        <w:keepLines/>
        <w:rPr>
          <w:b/>
          <w:bCs/>
          <w:rtl/>
          <w:lang w:eastAsia="en-US"/>
        </w:rPr>
      </w:pPr>
      <w:bookmarkStart w:id="251" w:name="_Toc356758809"/>
      <w:r w:rsidRPr="000964AE">
        <w:rPr>
          <w:rFonts w:hint="cs"/>
          <w:b/>
          <w:bCs/>
          <w:rtl/>
          <w:lang w:eastAsia="en-US"/>
        </w:rPr>
        <w:t>שם מלא _______________ חתימה ________________</w:t>
      </w:r>
      <w:bookmarkEnd w:id="251"/>
    </w:p>
    <w:p w:rsidR="00A302DD" w:rsidRPr="000964AE" w:rsidRDefault="00A302DD" w:rsidP="00A302DD">
      <w:pPr>
        <w:keepNext/>
        <w:keepLines/>
        <w:spacing w:line="240" w:lineRule="auto"/>
        <w:ind w:left="357" w:right="-567"/>
        <w:rPr>
          <w:b/>
          <w:bCs/>
          <w:u w:val="single"/>
          <w:rtl/>
          <w:lang w:eastAsia="en-US"/>
        </w:rPr>
      </w:pPr>
    </w:p>
    <w:p w:rsidR="00A302DD" w:rsidRPr="000964AE" w:rsidRDefault="00A302DD" w:rsidP="00612ABD">
      <w:pPr>
        <w:keepNext/>
        <w:keepLines/>
        <w:spacing w:line="240" w:lineRule="auto"/>
        <w:ind w:left="357" w:right="-567"/>
        <w:jc w:val="center"/>
        <w:rPr>
          <w:b/>
          <w:bCs/>
          <w:u w:val="single"/>
          <w:rtl/>
          <w:lang w:eastAsia="en-US"/>
        </w:rPr>
      </w:pPr>
      <w:r w:rsidRPr="000964AE">
        <w:rPr>
          <w:rFonts w:hint="cs"/>
          <w:b/>
          <w:bCs/>
          <w:u w:val="single"/>
          <w:rtl/>
          <w:lang w:eastAsia="en-US"/>
        </w:rPr>
        <w:t>אישור</w:t>
      </w:r>
    </w:p>
    <w:p w:rsidR="00A302DD" w:rsidRPr="000964AE" w:rsidRDefault="00A302DD" w:rsidP="00612ABD">
      <w:pPr>
        <w:keepNext/>
        <w:keepLines/>
        <w:spacing w:line="240" w:lineRule="auto"/>
        <w:ind w:left="357" w:right="-567"/>
        <w:rPr>
          <w:rtl/>
          <w:lang w:eastAsia="en-US"/>
        </w:rPr>
      </w:pPr>
      <w:r w:rsidRPr="000964AE">
        <w:rPr>
          <w:rFonts w:hint="cs"/>
          <w:rtl/>
          <w:lang w:eastAsia="en-US"/>
        </w:rPr>
        <w:t>אני עו"ד ____________ מאשר בזאת כי המציע ______________ הוא עסק בשליטת אישה כהגדרתו בחוק הבנקאות (רישוי), התשמ"א-1981.</w:t>
      </w:r>
    </w:p>
    <w:p w:rsidR="00A302DD" w:rsidRPr="000964AE" w:rsidRDefault="00A302DD" w:rsidP="00612ABD">
      <w:pPr>
        <w:keepNext/>
        <w:keepLines/>
        <w:spacing w:line="240" w:lineRule="auto"/>
        <w:ind w:left="360" w:right="-567"/>
        <w:rPr>
          <w:rtl/>
          <w:lang w:eastAsia="en-US"/>
        </w:rPr>
      </w:pPr>
      <w:r w:rsidRPr="000964AE">
        <w:rPr>
          <w:rFonts w:hint="cs"/>
          <w:rtl/>
          <w:lang w:eastAsia="en-US"/>
        </w:rPr>
        <w:t>המחזיקה בשליטה בחברת ______________ ח.פ ______________ הינה גב' __________ ת.ז ____________.</w:t>
      </w:r>
    </w:p>
    <w:p w:rsidR="00A302DD" w:rsidRPr="000964AE" w:rsidRDefault="00A302DD" w:rsidP="00612ABD">
      <w:pPr>
        <w:keepNext/>
        <w:keepLines/>
        <w:spacing w:line="240" w:lineRule="auto"/>
        <w:ind w:left="360" w:right="-567"/>
        <w:rPr>
          <w:rtl/>
          <w:lang w:eastAsia="en-US"/>
        </w:rPr>
      </w:pPr>
      <w:r w:rsidRPr="000964AE">
        <w:rPr>
          <w:rFonts w:hint="cs"/>
          <w:rtl/>
          <w:lang w:eastAsia="en-US"/>
        </w:rPr>
        <w:t>שם מלא ______________ ת.ז ______________חותמת________ חתימה ____________.</w:t>
      </w:r>
    </w:p>
    <w:p w:rsidR="00A74AEB" w:rsidRPr="000964AE" w:rsidRDefault="00A45823" w:rsidP="00C21B6F">
      <w:pPr>
        <w:pStyle w:val="8"/>
        <w:rPr>
          <w:rtl/>
        </w:rPr>
      </w:pPr>
      <w:bookmarkStart w:id="252" w:name="נספח_ניסיון_מציע_וצוות"/>
      <w:r w:rsidRPr="000964AE">
        <w:rPr>
          <w:rFonts w:hint="cs"/>
          <w:rtl/>
        </w:rPr>
        <w:lastRenderedPageBreak/>
        <w:t xml:space="preserve">נספח </w:t>
      </w:r>
      <w:r w:rsidRPr="000964AE">
        <w:rPr>
          <w:rtl/>
        </w:rPr>
        <w:fldChar w:fldCharType="begin"/>
      </w:r>
      <w:r w:rsidRPr="000964AE">
        <w:rPr>
          <w:rtl/>
        </w:rPr>
        <w:instrText xml:space="preserve"> </w:instrText>
      </w:r>
      <w:r w:rsidRPr="000964AE">
        <w:rPr>
          <w:rFonts w:hint="cs"/>
        </w:rPr>
        <w:instrText>AUTONUM  \s</w:instrText>
      </w:r>
      <w:r w:rsidRPr="000964AE">
        <w:rPr>
          <w:rFonts w:hint="cs"/>
          <w:rtl/>
        </w:rPr>
        <w:instrText xml:space="preserve"> " "</w:instrText>
      </w:r>
      <w:r w:rsidRPr="000964AE">
        <w:rPr>
          <w:rtl/>
        </w:rPr>
        <w:instrText xml:space="preserve"> </w:instrText>
      </w:r>
      <w:r w:rsidRPr="000964AE">
        <w:rPr>
          <w:rtl/>
        </w:rPr>
        <w:fldChar w:fldCharType="end"/>
      </w:r>
      <w:bookmarkEnd w:id="252"/>
      <w:r w:rsidRPr="000964AE">
        <w:rPr>
          <w:rtl/>
        </w:rPr>
        <w:t xml:space="preserve"> </w:t>
      </w:r>
      <w:r w:rsidRPr="000964AE">
        <w:rPr>
          <w:rtl/>
        </w:rPr>
        <w:tab/>
      </w:r>
      <w:bookmarkStart w:id="253" w:name="נספח_ניסיון_מציע_וצוות_כותרת"/>
      <w:r w:rsidR="00A74AEB" w:rsidRPr="000964AE">
        <w:rPr>
          <w:rFonts w:hint="eastAsia"/>
          <w:rtl/>
        </w:rPr>
        <w:t>ניסיון</w:t>
      </w:r>
      <w:r w:rsidR="00A74AEB" w:rsidRPr="000964AE">
        <w:rPr>
          <w:rtl/>
        </w:rPr>
        <w:t xml:space="preserve"> </w:t>
      </w:r>
      <w:r w:rsidR="00A74AEB" w:rsidRPr="000964AE">
        <w:rPr>
          <w:rFonts w:hint="eastAsia"/>
          <w:rtl/>
        </w:rPr>
        <w:t>המציע</w:t>
      </w:r>
      <w:r w:rsidR="00A74AEB" w:rsidRPr="000964AE">
        <w:rPr>
          <w:rtl/>
        </w:rPr>
        <w:t xml:space="preserve"> </w:t>
      </w:r>
      <w:r w:rsidR="009C28FA" w:rsidRPr="000964AE">
        <w:rPr>
          <w:rFonts w:hint="cs"/>
          <w:rtl/>
        </w:rPr>
        <w:t xml:space="preserve">והמלצות </w:t>
      </w:r>
      <w:r w:rsidR="00A74AEB" w:rsidRPr="000964AE">
        <w:rPr>
          <w:rFonts w:hint="eastAsia"/>
          <w:rtl/>
        </w:rPr>
        <w:t>לבדיקת</w:t>
      </w:r>
      <w:r w:rsidR="00A74AEB" w:rsidRPr="000964AE">
        <w:rPr>
          <w:rtl/>
        </w:rPr>
        <w:t xml:space="preserve"> </w:t>
      </w:r>
      <w:r w:rsidR="00A74AEB" w:rsidRPr="000964AE">
        <w:rPr>
          <w:rFonts w:hint="eastAsia"/>
          <w:rtl/>
        </w:rPr>
        <w:t>עמידה</w:t>
      </w:r>
      <w:r w:rsidR="00A74AEB" w:rsidRPr="000964AE">
        <w:rPr>
          <w:rtl/>
        </w:rPr>
        <w:t xml:space="preserve"> </w:t>
      </w:r>
      <w:r w:rsidR="00A74AEB" w:rsidRPr="000964AE">
        <w:rPr>
          <w:rFonts w:hint="eastAsia"/>
          <w:rtl/>
        </w:rPr>
        <w:t>בתנאי</w:t>
      </w:r>
      <w:r w:rsidR="00A74AEB" w:rsidRPr="000964AE">
        <w:rPr>
          <w:rtl/>
        </w:rPr>
        <w:t xml:space="preserve"> </w:t>
      </w:r>
      <w:r w:rsidR="00A74AEB" w:rsidRPr="000964AE">
        <w:rPr>
          <w:rFonts w:hint="eastAsia"/>
          <w:rtl/>
        </w:rPr>
        <w:t>הסף</w:t>
      </w:r>
      <w:r w:rsidR="00A74AEB" w:rsidRPr="000964AE">
        <w:rPr>
          <w:rtl/>
        </w:rPr>
        <w:t xml:space="preserve"> </w:t>
      </w:r>
      <w:r w:rsidR="00D53A42" w:rsidRPr="000964AE">
        <w:rPr>
          <w:rFonts w:hint="eastAsia"/>
          <w:rtl/>
        </w:rPr>
        <w:t>ו</w:t>
      </w:r>
      <w:r w:rsidR="006865EA" w:rsidRPr="000964AE">
        <w:rPr>
          <w:rFonts w:hint="cs"/>
          <w:rtl/>
        </w:rPr>
        <w:t>הענקה של ציוני איכות</w:t>
      </w:r>
      <w:bookmarkEnd w:id="241"/>
      <w:bookmarkEnd w:id="242"/>
      <w:bookmarkEnd w:id="243"/>
      <w:bookmarkEnd w:id="244"/>
      <w:bookmarkEnd w:id="253"/>
    </w:p>
    <w:p w:rsidR="00D47745" w:rsidRPr="000964AE" w:rsidRDefault="00D47745" w:rsidP="00D47745">
      <w:pPr>
        <w:pStyle w:val="HNormal"/>
        <w:spacing w:after="0"/>
        <w:rPr>
          <w:rFonts w:cs="David"/>
          <w:color w:val="000000"/>
          <w:rtl/>
          <w:lang w:eastAsia="en-US"/>
        </w:rPr>
      </w:pPr>
      <w:r w:rsidRPr="000964AE">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D47745" w:rsidRPr="000964AE" w:rsidRDefault="00D47745" w:rsidP="00D47745">
      <w:pPr>
        <w:pStyle w:val="HNormal"/>
        <w:spacing w:after="0"/>
        <w:rPr>
          <w:rFonts w:cs="David"/>
          <w:color w:val="000000"/>
          <w:rtl/>
          <w:lang w:eastAsia="en-US"/>
        </w:rPr>
      </w:pPr>
    </w:p>
    <w:p w:rsidR="00D47745" w:rsidRPr="000964AE" w:rsidRDefault="00D47745" w:rsidP="00975465">
      <w:pPr>
        <w:pStyle w:val="HNormal"/>
        <w:spacing w:after="0"/>
        <w:rPr>
          <w:rFonts w:cs="David"/>
          <w:color w:val="000000"/>
          <w:rtl/>
          <w:lang w:eastAsia="en-US"/>
        </w:rPr>
      </w:pPr>
      <w:r w:rsidRPr="000964AE">
        <w:rPr>
          <w:rFonts w:cs="David" w:hint="cs"/>
          <w:color w:val="000000"/>
          <w:rtl/>
          <w:lang w:eastAsia="en-US"/>
        </w:rPr>
        <w:t>הנני נותן/נת תצהיר זה בשם ______________________</w:t>
      </w:r>
      <w:r w:rsidRPr="000964AE">
        <w:rPr>
          <w:rFonts w:cs="David" w:hint="cs"/>
          <w:color w:val="000000"/>
          <w:sz w:val="24"/>
          <w:rtl/>
          <w:lang w:eastAsia="en-US"/>
        </w:rPr>
        <w:t xml:space="preserve">__, שהוא המציע (להלן </w:t>
      </w:r>
      <w:r w:rsidRPr="000964AE">
        <w:rPr>
          <w:rFonts w:cs="David"/>
          <w:color w:val="000000"/>
          <w:sz w:val="24"/>
          <w:rtl/>
          <w:lang w:eastAsia="en-US"/>
        </w:rPr>
        <w:t>–</w:t>
      </w:r>
      <w:r w:rsidRPr="000964AE">
        <w:rPr>
          <w:rFonts w:cs="David" w:hint="cs"/>
          <w:color w:val="000000"/>
          <w:sz w:val="24"/>
          <w:rtl/>
          <w:lang w:eastAsia="en-US"/>
        </w:rPr>
        <w:t xml:space="preserve"> "המציע"), המבקש להתקשר עם </w:t>
      </w:r>
      <w:r w:rsidR="000D5189" w:rsidRPr="000964AE">
        <w:rPr>
          <w:rFonts w:cs="David"/>
          <w:color w:val="000000"/>
          <w:sz w:val="24"/>
          <w:rtl/>
          <w:lang w:eastAsia="en-US"/>
        </w:rPr>
        <w:t>משרד החקלאות ופיתוח הכפר</w:t>
      </w:r>
      <w:r w:rsidRPr="000964AE">
        <w:rPr>
          <w:rFonts w:cs="David"/>
          <w:color w:val="000000"/>
          <w:sz w:val="24"/>
          <w:rtl/>
          <w:lang w:eastAsia="en-US"/>
        </w:rPr>
        <w:t>–</w:t>
      </w:r>
      <w:r w:rsidRPr="000964AE">
        <w:rPr>
          <w:rFonts w:cs="David" w:hint="cs"/>
          <w:color w:val="000000"/>
          <w:sz w:val="24"/>
          <w:rtl/>
          <w:lang w:eastAsia="en-US"/>
        </w:rPr>
        <w:t xml:space="preserve"> </w:t>
      </w:r>
      <w:r w:rsidRPr="000964AE">
        <w:rPr>
          <w:rFonts w:cs="David" w:hint="cs"/>
          <w:rtl/>
        </w:rPr>
        <w:t xml:space="preserve">במסגרת </w:t>
      </w:r>
      <w:r w:rsidRPr="000964AE">
        <w:rPr>
          <w:rFonts w:cs="David" w:hint="cs"/>
          <w:b/>
          <w:bCs/>
          <w:color w:val="000000"/>
          <w:rtl/>
        </w:rPr>
        <w:t xml:space="preserve">מכרז </w:t>
      </w:r>
      <w:r w:rsidRPr="000964AE">
        <w:rPr>
          <w:rFonts w:cs="David" w:hint="cs"/>
          <w:b/>
          <w:bCs/>
          <w:rtl/>
        </w:rPr>
        <w:t xml:space="preserve">מס' </w:t>
      </w:r>
      <w:r w:rsidRPr="000964AE">
        <w:rPr>
          <w:rFonts w:cs="David"/>
          <w:b/>
          <w:bCs/>
          <w:rtl/>
        </w:rPr>
        <w:fldChar w:fldCharType="begin"/>
      </w:r>
      <w:r w:rsidRPr="000964AE">
        <w:rPr>
          <w:rFonts w:cs="David"/>
          <w:b/>
          <w:bCs/>
          <w:rtl/>
        </w:rPr>
        <w:instrText xml:space="preserve"> </w:instrText>
      </w:r>
      <w:r w:rsidRPr="000964AE">
        <w:rPr>
          <w:rFonts w:cs="David" w:hint="cs"/>
          <w:b/>
          <w:bCs/>
        </w:rPr>
        <w:instrText>REF</w:instrText>
      </w:r>
      <w:r w:rsidR="00975465" w:rsidRPr="000964AE">
        <w:rPr>
          <w:rFonts w:cs="David" w:hint="cs"/>
          <w:b/>
          <w:bCs/>
          <w:rtl/>
        </w:rPr>
        <w:instrText xml:space="preserve"> מס_</w:instrText>
      </w:r>
      <w:r w:rsidRPr="000964AE">
        <w:rPr>
          <w:rFonts w:cs="David" w:hint="cs"/>
          <w:b/>
          <w:bCs/>
          <w:rtl/>
        </w:rPr>
        <w:instrText>מכרז \</w:instrText>
      </w:r>
      <w:r w:rsidRPr="000964AE">
        <w:rPr>
          <w:rFonts w:cs="David" w:hint="cs"/>
          <w:b/>
          <w:bCs/>
        </w:rPr>
        <w:instrText>h</w:instrText>
      </w:r>
      <w:r w:rsidRPr="000964AE">
        <w:rPr>
          <w:rFonts w:cs="David"/>
          <w:b/>
          <w:bCs/>
          <w:rtl/>
        </w:rPr>
        <w:instrText xml:space="preserve">  \* </w:instrText>
      </w:r>
      <w:r w:rsidRPr="000964AE">
        <w:rPr>
          <w:rFonts w:cs="David"/>
          <w:b/>
          <w:bCs/>
        </w:rPr>
        <w:instrText>MERGEFORMAT</w:instrText>
      </w:r>
      <w:r w:rsidRPr="000964AE">
        <w:rPr>
          <w:rFonts w:cs="David"/>
          <w:b/>
          <w:bCs/>
          <w:rtl/>
        </w:rPr>
        <w:instrText xml:space="preserve"> </w:instrText>
      </w:r>
      <w:r w:rsidRPr="000964AE">
        <w:rPr>
          <w:rFonts w:cs="David"/>
          <w:b/>
          <w:bCs/>
          <w:rtl/>
        </w:rPr>
      </w:r>
      <w:r w:rsidRPr="000964AE">
        <w:rPr>
          <w:rFonts w:cs="David"/>
          <w:b/>
          <w:bCs/>
          <w:rtl/>
        </w:rPr>
        <w:fldChar w:fldCharType="separate"/>
      </w:r>
      <w:r w:rsidR="009203E9" w:rsidRPr="009203E9">
        <w:rPr>
          <w:rFonts w:cs="David" w:hint="cs"/>
          <w:rtl/>
        </w:rPr>
        <w:t>00/00</w:t>
      </w:r>
      <w:r w:rsidRPr="000964AE">
        <w:rPr>
          <w:rFonts w:cs="David"/>
          <w:b/>
          <w:bCs/>
          <w:rtl/>
        </w:rPr>
        <w:fldChar w:fldCharType="end"/>
      </w:r>
      <w:r w:rsidRPr="000964AE">
        <w:rPr>
          <w:rFonts w:cs="David" w:hint="cs"/>
          <w:b/>
          <w:bCs/>
          <w:rtl/>
        </w:rPr>
        <w:t xml:space="preserve"> </w:t>
      </w:r>
      <w:r w:rsidRPr="000964AE">
        <w:rPr>
          <w:rFonts w:cs="David"/>
          <w:b/>
          <w:bCs/>
          <w:rtl/>
        </w:rPr>
        <w:fldChar w:fldCharType="begin"/>
      </w:r>
      <w:r w:rsidRPr="000964AE">
        <w:rPr>
          <w:rFonts w:cs="David"/>
          <w:b/>
          <w:bCs/>
          <w:rtl/>
        </w:rPr>
        <w:instrText xml:space="preserve"> </w:instrText>
      </w:r>
      <w:r w:rsidRPr="000964AE">
        <w:rPr>
          <w:rFonts w:cs="David" w:hint="cs"/>
          <w:b/>
          <w:bCs/>
        </w:rPr>
        <w:instrText>REF</w:instrText>
      </w:r>
      <w:r w:rsidRPr="000964AE">
        <w:rPr>
          <w:rFonts w:cs="David" w:hint="cs"/>
          <w:b/>
          <w:bCs/>
          <w:rtl/>
        </w:rPr>
        <w:instrText xml:space="preserve"> שם_המכרז \</w:instrText>
      </w:r>
      <w:r w:rsidRPr="000964AE">
        <w:rPr>
          <w:rFonts w:cs="David" w:hint="cs"/>
          <w:b/>
          <w:bCs/>
        </w:rPr>
        <w:instrText>h</w:instrText>
      </w:r>
      <w:r w:rsidRPr="000964AE">
        <w:rPr>
          <w:rFonts w:cs="David"/>
          <w:b/>
          <w:bCs/>
          <w:rtl/>
        </w:rPr>
        <w:instrText xml:space="preserve">  \* </w:instrText>
      </w:r>
      <w:r w:rsidRPr="000964AE">
        <w:rPr>
          <w:rFonts w:cs="David"/>
          <w:b/>
          <w:bCs/>
        </w:rPr>
        <w:instrText>MERGEFORMAT</w:instrText>
      </w:r>
      <w:r w:rsidRPr="000964AE">
        <w:rPr>
          <w:rFonts w:cs="David"/>
          <w:b/>
          <w:bCs/>
          <w:rtl/>
        </w:rPr>
        <w:instrText xml:space="preserve"> </w:instrText>
      </w:r>
      <w:r w:rsidRPr="000964AE">
        <w:rPr>
          <w:rFonts w:cs="David"/>
          <w:b/>
          <w:bCs/>
          <w:rtl/>
        </w:rPr>
      </w:r>
      <w:r w:rsidRPr="000964AE">
        <w:rPr>
          <w:rFonts w:cs="David"/>
          <w:b/>
          <w:bCs/>
          <w:rtl/>
        </w:rPr>
        <w:fldChar w:fldCharType="separate"/>
      </w:r>
      <w:r w:rsidR="009203E9">
        <w:rPr>
          <w:rFonts w:cs="David" w:hint="cs"/>
          <w:b/>
          <w:bCs/>
          <w:rtl/>
        </w:rPr>
        <w:t>שגיאה! מקור ההפניה לא נמצא.</w:t>
      </w:r>
      <w:r w:rsidRPr="000964AE">
        <w:rPr>
          <w:rFonts w:cs="David"/>
          <w:b/>
          <w:bCs/>
          <w:rtl/>
        </w:rPr>
        <w:fldChar w:fldCharType="end"/>
      </w:r>
      <w:r w:rsidRPr="000964AE">
        <w:rPr>
          <w:rFonts w:cs="David" w:hint="cs"/>
          <w:color w:val="000000"/>
          <w:sz w:val="24"/>
          <w:rtl/>
          <w:lang w:eastAsia="en-US"/>
        </w:rPr>
        <w:t>.</w:t>
      </w:r>
    </w:p>
    <w:p w:rsidR="00D47745" w:rsidRPr="000964AE" w:rsidRDefault="00D47745" w:rsidP="00D47745">
      <w:pPr>
        <w:pStyle w:val="HNormal"/>
        <w:spacing w:after="0"/>
        <w:rPr>
          <w:rFonts w:cs="David"/>
          <w:color w:val="000000"/>
          <w:rtl/>
          <w:lang w:eastAsia="en-US"/>
        </w:rPr>
      </w:pPr>
    </w:p>
    <w:p w:rsidR="00D47745" w:rsidRPr="000964AE" w:rsidRDefault="00D47745" w:rsidP="00D47745">
      <w:pPr>
        <w:pStyle w:val="HNormal"/>
        <w:spacing w:after="0"/>
        <w:rPr>
          <w:rFonts w:cs="David"/>
          <w:color w:val="000000"/>
          <w:rtl/>
          <w:lang w:eastAsia="en-US"/>
        </w:rPr>
      </w:pPr>
      <w:r w:rsidRPr="000964AE">
        <w:rPr>
          <w:rFonts w:cs="David" w:hint="cs"/>
          <w:color w:val="000000"/>
          <w:rtl/>
          <w:lang w:eastAsia="en-US"/>
        </w:rPr>
        <w:t>אני מצהיר/ה, כי הנני מוסמך/ת לתת תצהיר זה בשם המציע.</w:t>
      </w:r>
    </w:p>
    <w:p w:rsidR="00736736" w:rsidRPr="000964AE" w:rsidRDefault="00736736" w:rsidP="00D47745">
      <w:pPr>
        <w:pStyle w:val="HNormal"/>
        <w:spacing w:after="0"/>
        <w:rPr>
          <w:rFonts w:cs="David"/>
          <w:color w:val="000000"/>
          <w:rtl/>
          <w:lang w:eastAsia="en-US"/>
        </w:rPr>
      </w:pPr>
    </w:p>
    <w:p w:rsidR="00736736" w:rsidRPr="000964AE" w:rsidRDefault="00736736" w:rsidP="00F365D0">
      <w:pPr>
        <w:rPr>
          <w:b/>
          <w:bCs/>
          <w:u w:val="single"/>
          <w:rtl/>
        </w:rPr>
      </w:pPr>
      <w:r w:rsidRPr="000964AE">
        <w:rPr>
          <w:rFonts w:hint="eastAsia"/>
          <w:b/>
          <w:bCs/>
          <w:u w:val="single"/>
          <w:rtl/>
        </w:rPr>
        <w:t>הער</w:t>
      </w:r>
      <w:r w:rsidRPr="000964AE">
        <w:rPr>
          <w:rFonts w:hint="cs"/>
          <w:b/>
          <w:bCs/>
          <w:u w:val="single"/>
          <w:rtl/>
        </w:rPr>
        <w:t>ה</w:t>
      </w:r>
      <w:r w:rsidRPr="000964AE">
        <w:rPr>
          <w:b/>
          <w:bCs/>
          <w:u w:val="single"/>
          <w:rtl/>
        </w:rPr>
        <w:t xml:space="preserve"> </w:t>
      </w:r>
      <w:r w:rsidRPr="000964AE">
        <w:rPr>
          <w:rFonts w:hint="eastAsia"/>
          <w:b/>
          <w:bCs/>
          <w:u w:val="single"/>
          <w:rtl/>
        </w:rPr>
        <w:t>כללי</w:t>
      </w:r>
      <w:r w:rsidRPr="000964AE">
        <w:rPr>
          <w:rFonts w:hint="cs"/>
          <w:b/>
          <w:bCs/>
          <w:u w:val="single"/>
          <w:rtl/>
        </w:rPr>
        <w:t>ת</w:t>
      </w:r>
      <w:r w:rsidRPr="000964AE">
        <w:rPr>
          <w:b/>
          <w:bCs/>
          <w:rtl/>
        </w:rPr>
        <w:t>:</w:t>
      </w:r>
      <w:r w:rsidRPr="000964AE">
        <w:rPr>
          <w:rFonts w:hint="cs"/>
          <w:b/>
          <w:bCs/>
          <w:rtl/>
        </w:rPr>
        <w:t xml:space="preserve"> </w:t>
      </w:r>
      <w:r w:rsidRPr="000964AE">
        <w:rPr>
          <w:rFonts w:hint="eastAsia"/>
          <w:b/>
          <w:bCs/>
          <w:color w:val="000000"/>
          <w:rtl/>
        </w:rPr>
        <w:t>בעת</w:t>
      </w:r>
      <w:r w:rsidRPr="000964AE">
        <w:rPr>
          <w:b/>
          <w:bCs/>
          <w:color w:val="000000"/>
          <w:rtl/>
        </w:rPr>
        <w:t xml:space="preserve"> מילוי הטבלאות ביחס למציע ניתן להוסיף שורות, ככל הנדרש, כל זמן שכל שורה כוללת את כל העמודות </w:t>
      </w:r>
      <w:r w:rsidRPr="000964AE">
        <w:rPr>
          <w:rFonts w:hint="eastAsia"/>
          <w:b/>
          <w:bCs/>
          <w:color w:val="000000"/>
          <w:rtl/>
        </w:rPr>
        <w:t>הנדרשות</w:t>
      </w:r>
      <w:r w:rsidRPr="000964AE">
        <w:rPr>
          <w:b/>
          <w:bCs/>
          <w:color w:val="000000"/>
          <w:rtl/>
        </w:rPr>
        <w:t>.</w:t>
      </w:r>
      <w:r w:rsidR="00F365D0" w:rsidRPr="000964AE">
        <w:rPr>
          <w:rtl/>
        </w:rPr>
        <w:t xml:space="preserve"> </w:t>
      </w:r>
      <w:r w:rsidR="00F365D0" w:rsidRPr="000964AE">
        <w:rPr>
          <w:b/>
          <w:bCs/>
          <w:u w:val="single"/>
          <w:rtl/>
        </w:rPr>
        <w:t>מובהר בזה כי, בדיקת עמידת</w:t>
      </w:r>
      <w:r w:rsidR="00F365D0" w:rsidRPr="000964AE">
        <w:rPr>
          <w:rFonts w:hint="cs"/>
          <w:b/>
          <w:bCs/>
          <w:u w:val="single"/>
          <w:rtl/>
        </w:rPr>
        <w:t>ו</w:t>
      </w:r>
      <w:r w:rsidR="00F365D0" w:rsidRPr="000964AE">
        <w:rPr>
          <w:b/>
          <w:bCs/>
          <w:u w:val="single"/>
          <w:rtl/>
        </w:rPr>
        <w:t xml:space="preserve"> של </w:t>
      </w:r>
      <w:r w:rsidR="00F365D0" w:rsidRPr="000964AE">
        <w:rPr>
          <w:rFonts w:hint="cs"/>
          <w:b/>
          <w:bCs/>
          <w:u w:val="single"/>
          <w:rtl/>
        </w:rPr>
        <w:t>המציע</w:t>
      </w:r>
      <w:r w:rsidR="00F365D0" w:rsidRPr="000964AE">
        <w:rPr>
          <w:b/>
          <w:bCs/>
          <w:u w:val="single"/>
          <w:rtl/>
        </w:rPr>
        <w:t xml:space="preserve"> בתנאי הסף וניקוד</w:t>
      </w:r>
      <w:r w:rsidR="00F365D0" w:rsidRPr="000964AE">
        <w:rPr>
          <w:rFonts w:hint="cs"/>
          <w:b/>
          <w:bCs/>
          <w:u w:val="single"/>
          <w:rtl/>
        </w:rPr>
        <w:t>ו</w:t>
      </w:r>
      <w:r w:rsidR="00F365D0" w:rsidRPr="000964AE">
        <w:rPr>
          <w:b/>
          <w:bCs/>
          <w:u w:val="single"/>
          <w:rtl/>
        </w:rPr>
        <w:t xml:space="preserve"> באמות המידה יערכו על סמך הנתונים המפורטים בטבלאות המצורפות</w:t>
      </w:r>
      <w:r w:rsidR="00F365D0" w:rsidRPr="000964AE">
        <w:rPr>
          <w:rFonts w:hint="cs"/>
          <w:b/>
          <w:bCs/>
          <w:u w:val="single"/>
          <w:rtl/>
        </w:rPr>
        <w:t xml:space="preserve"> בלבד</w:t>
      </w:r>
      <w:r w:rsidR="00F365D0" w:rsidRPr="000964AE">
        <w:rPr>
          <w:b/>
          <w:bCs/>
          <w:u w:val="single"/>
          <w:rtl/>
        </w:rPr>
        <w:t>.</w:t>
      </w:r>
    </w:p>
    <w:p w:rsidR="00D47745" w:rsidRPr="000964AE" w:rsidRDefault="00D47745" w:rsidP="00D47745">
      <w:pPr>
        <w:pStyle w:val="HNormal"/>
        <w:spacing w:after="0" w:line="360" w:lineRule="auto"/>
        <w:rPr>
          <w:rFonts w:cs="David"/>
          <w:sz w:val="24"/>
          <w:rtl/>
        </w:rPr>
      </w:pPr>
    </w:p>
    <w:p w:rsidR="00485BD9" w:rsidRPr="000964AE" w:rsidRDefault="00A9455E" w:rsidP="00612ABD">
      <w:pPr>
        <w:pStyle w:val="HNormal"/>
        <w:spacing w:after="0" w:line="360" w:lineRule="auto"/>
        <w:rPr>
          <w:rFonts w:cs="David"/>
          <w:b/>
          <w:bCs/>
          <w:sz w:val="24"/>
          <w:u w:val="single"/>
        </w:rPr>
      </w:pPr>
      <w:r w:rsidRPr="000964AE">
        <w:rPr>
          <w:rFonts w:cs="David" w:hint="cs"/>
          <w:b/>
          <w:bCs/>
          <w:sz w:val="24"/>
          <w:u w:val="single"/>
          <w:rtl/>
        </w:rPr>
        <w:t xml:space="preserve">ניסיון </w:t>
      </w:r>
      <w:r w:rsidR="00436B89" w:rsidRPr="000964AE">
        <w:rPr>
          <w:rFonts w:cs="David" w:hint="cs"/>
          <w:b/>
          <w:bCs/>
          <w:sz w:val="24"/>
          <w:u w:val="single"/>
          <w:rtl/>
        </w:rPr>
        <w:t>המציע</w:t>
      </w:r>
    </w:p>
    <w:p w:rsidR="00485BD9" w:rsidRPr="000964AE" w:rsidRDefault="00485BD9" w:rsidP="00612ABD">
      <w:r w:rsidRPr="000964AE">
        <w:rPr>
          <w:rFonts w:hint="cs"/>
          <w:rtl/>
        </w:rPr>
        <w:t xml:space="preserve">המציע עומד בתנאי הסף </w:t>
      </w:r>
      <w:proofErr w:type="spellStart"/>
      <w:r w:rsidRPr="000964AE">
        <w:rPr>
          <w:rFonts w:hint="cs"/>
          <w:rtl/>
        </w:rPr>
        <w:t>לנסיון</w:t>
      </w:r>
      <w:proofErr w:type="spellEnd"/>
      <w:r w:rsidRPr="000964AE">
        <w:rPr>
          <w:rFonts w:hint="cs"/>
          <w:rtl/>
        </w:rPr>
        <w:t xml:space="preserve"> כמפורט בסעי</w:t>
      </w:r>
      <w:r w:rsidR="00A9455E" w:rsidRPr="000964AE">
        <w:rPr>
          <w:rFonts w:hint="cs"/>
          <w:rtl/>
        </w:rPr>
        <w:t xml:space="preserve">ף </w:t>
      </w:r>
      <w:r w:rsidR="00A9455E" w:rsidRPr="000964AE">
        <w:rPr>
          <w:rtl/>
        </w:rPr>
        <w:fldChar w:fldCharType="begin"/>
      </w:r>
      <w:r w:rsidR="00A9455E" w:rsidRPr="000964AE">
        <w:rPr>
          <w:rtl/>
        </w:rPr>
        <w:instrText xml:space="preserve"> </w:instrText>
      </w:r>
      <w:r w:rsidR="00A9455E" w:rsidRPr="000964AE">
        <w:rPr>
          <w:rFonts w:hint="cs"/>
        </w:rPr>
        <w:instrText>REF</w:instrText>
      </w:r>
      <w:r w:rsidR="00A9455E" w:rsidRPr="000964AE">
        <w:rPr>
          <w:rFonts w:hint="cs"/>
          <w:rtl/>
        </w:rPr>
        <w:instrText xml:space="preserve"> _</w:instrText>
      </w:r>
      <w:r w:rsidR="00A9455E" w:rsidRPr="000964AE">
        <w:rPr>
          <w:rFonts w:hint="cs"/>
        </w:rPr>
        <w:instrText>Ref398322729 \n \h</w:instrText>
      </w:r>
      <w:r w:rsidR="00A9455E" w:rsidRPr="000964AE">
        <w:rPr>
          <w:rtl/>
        </w:rPr>
        <w:instrText xml:space="preserve">  \* </w:instrText>
      </w:r>
      <w:r w:rsidR="00A9455E" w:rsidRPr="000964AE">
        <w:instrText>MERGEFORMAT</w:instrText>
      </w:r>
      <w:r w:rsidR="00A9455E" w:rsidRPr="000964AE">
        <w:rPr>
          <w:rtl/>
        </w:rPr>
        <w:instrText xml:space="preserve"> </w:instrText>
      </w:r>
      <w:r w:rsidR="00A9455E" w:rsidRPr="000964AE">
        <w:rPr>
          <w:rtl/>
        </w:rPr>
      </w:r>
      <w:r w:rsidR="00A9455E" w:rsidRPr="000964AE">
        <w:rPr>
          <w:rtl/>
        </w:rPr>
        <w:fldChar w:fldCharType="separate"/>
      </w:r>
      <w:r w:rsidR="009203E9">
        <w:rPr>
          <w:cs/>
        </w:rPr>
        <w:t>‎</w:t>
      </w:r>
      <w:r w:rsidR="009203E9">
        <w:t>2.2.1</w:t>
      </w:r>
      <w:r w:rsidR="00A9455E" w:rsidRPr="000964AE">
        <w:rPr>
          <w:rtl/>
        </w:rPr>
        <w:fldChar w:fldCharType="end"/>
      </w:r>
      <w:r w:rsidRPr="000964AE">
        <w:rPr>
          <w:rFonts w:hint="cs"/>
          <w:rtl/>
        </w:rPr>
        <w:t xml:space="preserve"> למכרז.</w:t>
      </w:r>
    </w:p>
    <w:p w:rsidR="00485BD9" w:rsidRPr="000964AE" w:rsidRDefault="00485BD9" w:rsidP="00612ABD">
      <w:pPr>
        <w:rPr>
          <w:rFonts w:asciiTheme="majorBidi" w:hAnsiTheme="majorBidi"/>
          <w:b/>
          <w:bCs/>
        </w:rPr>
      </w:pPr>
      <w:r w:rsidRPr="000964AE">
        <w:rPr>
          <w:rFonts w:hint="cs"/>
          <w:b/>
          <w:bCs/>
          <w:rtl/>
        </w:rPr>
        <w:t>על המציע למלא בטבלה שלהלן את ניסיונו ב</w:t>
      </w:r>
      <w:r w:rsidR="00612ABD" w:rsidRPr="000964AE">
        <w:rPr>
          <w:rFonts w:hint="cs"/>
          <w:b/>
          <w:bCs/>
          <w:rtl/>
        </w:rPr>
        <w:t>התאמה לדרישות תנאי הסף והאיכות כפי המופיעים במכרז:</w:t>
      </w:r>
    </w:p>
    <w:tbl>
      <w:tblPr>
        <w:bidiVisual/>
        <w:tblW w:w="0" w:type="auto"/>
        <w:jc w:val="right"/>
        <w:tblBorders>
          <w:top w:val="single" w:sz="4" w:space="0" w:color="auto"/>
        </w:tblBorders>
        <w:tblLook w:val="0000" w:firstRow="0" w:lastRow="0" w:firstColumn="0" w:lastColumn="0" w:noHBand="0" w:noVBand="0"/>
      </w:tblPr>
      <w:tblGrid>
        <w:gridCol w:w="1356"/>
        <w:gridCol w:w="2111"/>
        <w:gridCol w:w="3020"/>
        <w:gridCol w:w="855"/>
        <w:gridCol w:w="807"/>
        <w:gridCol w:w="1421"/>
      </w:tblGrid>
      <w:tr w:rsidR="00091509" w:rsidRPr="000964AE"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0964AE" w:rsidRDefault="00091509" w:rsidP="004E4CE7">
            <w:pPr>
              <w:spacing w:line="240" w:lineRule="auto"/>
              <w:jc w:val="center"/>
              <w:rPr>
                <w:b/>
                <w:bCs/>
                <w:szCs w:val="20"/>
                <w:rtl/>
              </w:rPr>
            </w:pPr>
            <w:r w:rsidRPr="000964AE">
              <w:rPr>
                <w:b/>
                <w:bCs/>
                <w:szCs w:val="20"/>
                <w:rtl/>
              </w:rPr>
              <w:t xml:space="preserve">שם </w:t>
            </w:r>
            <w:r w:rsidRPr="000964AE">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0964AE" w:rsidRDefault="00091509" w:rsidP="004E4CE7">
            <w:pPr>
              <w:spacing w:line="240" w:lineRule="auto"/>
              <w:jc w:val="center"/>
              <w:rPr>
                <w:b/>
                <w:bCs/>
                <w:szCs w:val="20"/>
                <w:rtl/>
              </w:rPr>
            </w:pPr>
            <w:r w:rsidRPr="000964AE">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rsidR="00091509" w:rsidRPr="000964AE" w:rsidRDefault="00091509" w:rsidP="004E4CE7">
            <w:pPr>
              <w:spacing w:line="240" w:lineRule="auto"/>
              <w:jc w:val="center"/>
              <w:rPr>
                <w:b/>
                <w:bCs/>
                <w:szCs w:val="20"/>
                <w:rtl/>
              </w:rPr>
            </w:pPr>
            <w:r w:rsidRPr="000964AE">
              <w:rPr>
                <w:rFonts w:hint="cs"/>
                <w:b/>
                <w:bCs/>
                <w:szCs w:val="20"/>
                <w:rtl/>
              </w:rPr>
              <w:t xml:space="preserve">האם הניסיון מתקיים במציע / בבעל השליטה /מנכ"ל המציע (אם בבעל השליטה / מנכ"ל </w:t>
            </w:r>
            <w:r w:rsidRPr="000964AE">
              <w:rPr>
                <w:b/>
                <w:bCs/>
                <w:szCs w:val="20"/>
                <w:rtl/>
              </w:rPr>
              <w:t>–</w:t>
            </w:r>
            <w:r w:rsidRPr="000964AE">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0964AE" w:rsidRDefault="00091509" w:rsidP="004E4CE7">
            <w:pPr>
              <w:spacing w:line="240" w:lineRule="auto"/>
              <w:jc w:val="center"/>
              <w:rPr>
                <w:b/>
                <w:bCs/>
                <w:szCs w:val="20"/>
                <w:rtl/>
              </w:rPr>
            </w:pPr>
            <w:r w:rsidRPr="000964AE">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0964AE" w:rsidRDefault="00091509" w:rsidP="004E4CE7">
            <w:pPr>
              <w:spacing w:line="240" w:lineRule="auto"/>
              <w:jc w:val="center"/>
              <w:rPr>
                <w:b/>
                <w:bCs/>
                <w:szCs w:val="20"/>
                <w:rtl/>
              </w:rPr>
            </w:pPr>
            <w:r w:rsidRPr="000964AE">
              <w:rPr>
                <w:rFonts w:hint="cs"/>
                <w:b/>
                <w:bCs/>
                <w:szCs w:val="20"/>
                <w:rtl/>
              </w:rPr>
              <w:t>שם איש קשר ופרטי התקשרות</w:t>
            </w:r>
          </w:p>
        </w:tc>
      </w:tr>
      <w:tr w:rsidR="00091509" w:rsidRPr="000964AE"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rsidR="00091509" w:rsidRPr="000964AE"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091509" w:rsidRPr="000964AE"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091509" w:rsidRPr="000964AE" w:rsidRDefault="00091509" w:rsidP="004E4CE7">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0964AE" w:rsidRDefault="00091509" w:rsidP="004E4CE7">
            <w:pPr>
              <w:spacing w:line="240" w:lineRule="auto"/>
              <w:jc w:val="center"/>
              <w:rPr>
                <w:b/>
                <w:bCs/>
                <w:szCs w:val="20"/>
                <w:rtl/>
              </w:rPr>
            </w:pPr>
            <w:r w:rsidRPr="000964AE">
              <w:rPr>
                <w:rFonts w:hint="cs"/>
                <w:b/>
                <w:bCs/>
                <w:szCs w:val="20"/>
                <w:rtl/>
              </w:rPr>
              <w:t>מחודש ו</w:t>
            </w:r>
            <w:r w:rsidRPr="000964AE">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0964AE" w:rsidRDefault="00091509" w:rsidP="004E4CE7">
            <w:pPr>
              <w:spacing w:line="240" w:lineRule="auto"/>
              <w:jc w:val="center"/>
              <w:rPr>
                <w:b/>
                <w:bCs/>
                <w:szCs w:val="20"/>
                <w:rtl/>
              </w:rPr>
            </w:pPr>
            <w:r w:rsidRPr="000964AE">
              <w:rPr>
                <w:b/>
                <w:bCs/>
                <w:szCs w:val="20"/>
                <w:rtl/>
              </w:rPr>
              <w:t xml:space="preserve">עד </w:t>
            </w:r>
            <w:r w:rsidRPr="000964AE">
              <w:rPr>
                <w:rFonts w:hint="cs"/>
                <w:b/>
                <w:bCs/>
                <w:szCs w:val="20"/>
                <w:rtl/>
              </w:rPr>
              <w:t>חודש ו</w:t>
            </w:r>
            <w:r w:rsidRPr="000964AE">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rsidR="00091509" w:rsidRPr="000964AE" w:rsidRDefault="00091509" w:rsidP="004E4CE7">
            <w:pPr>
              <w:spacing w:line="240" w:lineRule="auto"/>
              <w:jc w:val="center"/>
              <w:rPr>
                <w:b/>
                <w:bCs/>
                <w:szCs w:val="20"/>
                <w:rtl/>
              </w:rPr>
            </w:pPr>
          </w:p>
        </w:tc>
      </w:tr>
      <w:tr w:rsidR="00091509" w:rsidRPr="000964AE"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0964AE"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964AE"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964AE"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964AE"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964AE"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964AE" w:rsidRDefault="00091509" w:rsidP="004E4CE7">
            <w:pPr>
              <w:spacing w:line="240" w:lineRule="auto"/>
              <w:rPr>
                <w:szCs w:val="20"/>
                <w:rtl/>
              </w:rPr>
            </w:pPr>
          </w:p>
        </w:tc>
      </w:tr>
      <w:tr w:rsidR="00091509" w:rsidRPr="000964AE"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0964AE"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964AE"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964AE"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964AE"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964AE"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964AE" w:rsidRDefault="00091509" w:rsidP="004E4CE7">
            <w:pPr>
              <w:spacing w:line="240" w:lineRule="auto"/>
              <w:rPr>
                <w:szCs w:val="20"/>
                <w:rtl/>
              </w:rPr>
            </w:pPr>
          </w:p>
        </w:tc>
      </w:tr>
      <w:tr w:rsidR="00091509" w:rsidRPr="000964AE"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0964AE"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964AE"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964AE"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964AE"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964AE"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964AE" w:rsidRDefault="00091509" w:rsidP="004E4CE7">
            <w:pPr>
              <w:spacing w:line="240" w:lineRule="auto"/>
              <w:rPr>
                <w:szCs w:val="20"/>
                <w:rtl/>
              </w:rPr>
            </w:pPr>
          </w:p>
        </w:tc>
      </w:tr>
      <w:tr w:rsidR="00091509" w:rsidRPr="000964AE"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0964AE"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964AE"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964AE"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964AE"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964AE"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0964AE" w:rsidRDefault="00091509" w:rsidP="004E4CE7">
            <w:pPr>
              <w:spacing w:line="240" w:lineRule="auto"/>
              <w:rPr>
                <w:szCs w:val="20"/>
                <w:rtl/>
              </w:rPr>
            </w:pPr>
          </w:p>
        </w:tc>
      </w:tr>
    </w:tbl>
    <w:p w:rsidR="00A9455E" w:rsidRPr="000964AE" w:rsidRDefault="00A9455E" w:rsidP="001F569E">
      <w:pPr>
        <w:pStyle w:val="HNormal"/>
        <w:tabs>
          <w:tab w:val="left" w:leader="underscore" w:pos="8309"/>
        </w:tabs>
        <w:spacing w:after="0"/>
        <w:ind w:left="990"/>
        <w:rPr>
          <w:rFonts w:cs="David"/>
          <w:sz w:val="24"/>
          <w:rtl/>
        </w:rPr>
      </w:pPr>
      <w:r w:rsidRPr="000964AE">
        <w:rPr>
          <w:rFonts w:cs="David" w:hint="cs"/>
          <w:sz w:val="24"/>
          <w:rtl/>
        </w:rPr>
        <w:t>* ניתן להוסיף שורות, ככל הנדרש, כל זמן שכל שורה כוללת את כל העמודות דלעיל.</w:t>
      </w:r>
    </w:p>
    <w:p w:rsidR="00A9455E" w:rsidRPr="000964AE" w:rsidRDefault="00A9455E" w:rsidP="00C43B98">
      <w:pPr>
        <w:rPr>
          <w:rFonts w:asciiTheme="majorBidi" w:hAnsiTheme="majorBidi"/>
          <w:b/>
          <w:bCs/>
          <w:rtl/>
        </w:rPr>
      </w:pPr>
    </w:p>
    <w:p w:rsidR="001F569E" w:rsidRPr="000964AE" w:rsidRDefault="001F569E" w:rsidP="001F569E">
      <w:pPr>
        <w:spacing w:line="240" w:lineRule="auto"/>
        <w:ind w:right="567"/>
        <w:rPr>
          <w:b/>
          <w:u w:val="single"/>
          <w:rtl/>
        </w:rPr>
      </w:pPr>
    </w:p>
    <w:p w:rsidR="001F569E" w:rsidRPr="000964AE" w:rsidRDefault="001F569E" w:rsidP="001F569E">
      <w:pPr>
        <w:spacing w:line="240" w:lineRule="auto"/>
        <w:ind w:right="567"/>
        <w:rPr>
          <w:b/>
          <w:u w:val="single"/>
          <w:rtl/>
        </w:rPr>
      </w:pPr>
    </w:p>
    <w:p w:rsidR="001F569E" w:rsidRPr="000964AE" w:rsidRDefault="001F569E" w:rsidP="001F569E">
      <w:pPr>
        <w:spacing w:line="240" w:lineRule="auto"/>
        <w:ind w:right="567"/>
        <w:rPr>
          <w:b/>
          <w:u w:val="single"/>
          <w:rtl/>
        </w:rPr>
      </w:pPr>
    </w:p>
    <w:p w:rsidR="001F569E" w:rsidRPr="000964AE" w:rsidRDefault="001F569E" w:rsidP="001F569E">
      <w:pPr>
        <w:spacing w:line="240" w:lineRule="auto"/>
        <w:ind w:right="567"/>
        <w:rPr>
          <w:b/>
          <w:rtl/>
        </w:rPr>
      </w:pPr>
      <w:r w:rsidRPr="000964AE">
        <w:rPr>
          <w:rFonts w:hint="cs"/>
          <w:b/>
          <w:u w:val="single"/>
          <w:rtl/>
        </w:rPr>
        <w:t xml:space="preserve">חתימת </w:t>
      </w:r>
      <w:r w:rsidRPr="000964AE">
        <w:rPr>
          <w:rFonts w:hint="eastAsia"/>
          <w:b/>
          <w:u w:val="single"/>
          <w:rtl/>
        </w:rPr>
        <w:t>המציע</w:t>
      </w:r>
      <w:r w:rsidRPr="000964AE">
        <w:rPr>
          <w:b/>
          <w:rtl/>
        </w:rPr>
        <w:t>:</w:t>
      </w:r>
    </w:p>
    <w:p w:rsidR="001F569E" w:rsidRPr="000964AE" w:rsidRDefault="001F569E" w:rsidP="001F569E">
      <w:pPr>
        <w:spacing w:line="240" w:lineRule="auto"/>
        <w:ind w:right="567"/>
        <w:rPr>
          <w:b/>
          <w:u w:val="single"/>
          <w:rtl/>
        </w:rPr>
      </w:pPr>
    </w:p>
    <w:p w:rsidR="001F569E" w:rsidRPr="000964AE" w:rsidRDefault="001F569E" w:rsidP="001F569E">
      <w:pPr>
        <w:spacing w:line="240" w:lineRule="auto"/>
        <w:ind w:right="567"/>
        <w:rPr>
          <w:b/>
          <w:u w:val="single"/>
          <w:rtl/>
        </w:rPr>
      </w:pPr>
    </w:p>
    <w:p w:rsidR="001F569E" w:rsidRPr="000964AE" w:rsidRDefault="001F569E" w:rsidP="001F569E">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0964AE" w:rsidTr="00390BE6">
        <w:trPr>
          <w:jc w:val="center"/>
        </w:trPr>
        <w:tc>
          <w:tcPr>
            <w:tcW w:w="2835" w:type="dxa"/>
          </w:tcPr>
          <w:p w:rsidR="001F569E" w:rsidRPr="000964AE" w:rsidRDefault="001F569E" w:rsidP="00390BE6">
            <w:pPr>
              <w:pStyle w:val="Normal7"/>
              <w:spacing w:before="0" w:line="240" w:lineRule="auto"/>
              <w:jc w:val="center"/>
              <w:rPr>
                <w:rtl/>
              </w:rPr>
            </w:pPr>
            <w:r w:rsidRPr="000964AE">
              <w:rPr>
                <w:rFonts w:hint="cs"/>
                <w:rtl/>
              </w:rPr>
              <w:t>_________________</w:t>
            </w:r>
          </w:p>
        </w:tc>
        <w:tc>
          <w:tcPr>
            <w:tcW w:w="2835" w:type="dxa"/>
          </w:tcPr>
          <w:p w:rsidR="001F569E" w:rsidRPr="000964AE" w:rsidRDefault="001F569E" w:rsidP="00390BE6">
            <w:pPr>
              <w:pStyle w:val="Normal7"/>
              <w:spacing w:before="0" w:line="240" w:lineRule="auto"/>
              <w:jc w:val="center"/>
              <w:rPr>
                <w:rtl/>
              </w:rPr>
            </w:pPr>
            <w:r w:rsidRPr="000964AE">
              <w:rPr>
                <w:rFonts w:hint="cs"/>
                <w:rtl/>
              </w:rPr>
              <w:t>_________________</w:t>
            </w:r>
          </w:p>
        </w:tc>
        <w:tc>
          <w:tcPr>
            <w:tcW w:w="2835" w:type="dxa"/>
            <w:gridSpan w:val="2"/>
          </w:tcPr>
          <w:p w:rsidR="001F569E" w:rsidRPr="000964AE" w:rsidRDefault="001F569E" w:rsidP="00390BE6">
            <w:pPr>
              <w:pStyle w:val="Normal7"/>
              <w:spacing w:before="0" w:line="240" w:lineRule="auto"/>
              <w:jc w:val="center"/>
              <w:rPr>
                <w:rtl/>
              </w:rPr>
            </w:pPr>
            <w:r w:rsidRPr="000964AE">
              <w:rPr>
                <w:rFonts w:hint="cs"/>
                <w:rtl/>
              </w:rPr>
              <w:t>_________________</w:t>
            </w:r>
          </w:p>
        </w:tc>
      </w:tr>
      <w:tr w:rsidR="001F569E" w:rsidRPr="000964AE" w:rsidTr="00390BE6">
        <w:trPr>
          <w:gridAfter w:val="1"/>
          <w:wAfter w:w="511" w:type="dxa"/>
          <w:jc w:val="center"/>
        </w:trPr>
        <w:tc>
          <w:tcPr>
            <w:tcW w:w="2835" w:type="dxa"/>
            <w:vAlign w:val="center"/>
          </w:tcPr>
          <w:p w:rsidR="001F569E" w:rsidRPr="000964AE" w:rsidRDefault="001F569E" w:rsidP="00390BE6">
            <w:pPr>
              <w:pStyle w:val="Normal7"/>
              <w:spacing w:before="0" w:line="240" w:lineRule="auto"/>
              <w:jc w:val="center"/>
              <w:rPr>
                <w:rtl/>
              </w:rPr>
            </w:pPr>
            <w:r w:rsidRPr="000964AE">
              <w:rPr>
                <w:rFonts w:hint="cs"/>
                <w:rtl/>
              </w:rPr>
              <w:t>תאריך</w:t>
            </w:r>
          </w:p>
        </w:tc>
        <w:tc>
          <w:tcPr>
            <w:tcW w:w="2835" w:type="dxa"/>
            <w:vAlign w:val="center"/>
          </w:tcPr>
          <w:p w:rsidR="001F569E" w:rsidRPr="000964AE" w:rsidRDefault="001F569E" w:rsidP="00390BE6">
            <w:pPr>
              <w:pStyle w:val="Normal7"/>
              <w:spacing w:before="0" w:line="240" w:lineRule="auto"/>
              <w:jc w:val="center"/>
              <w:rPr>
                <w:rtl/>
              </w:rPr>
            </w:pPr>
            <w:r w:rsidRPr="000964AE">
              <w:rPr>
                <w:rFonts w:hint="cs"/>
                <w:rtl/>
              </w:rPr>
              <w:t>שם החותם</w:t>
            </w:r>
          </w:p>
        </w:tc>
        <w:tc>
          <w:tcPr>
            <w:tcW w:w="2324" w:type="dxa"/>
            <w:vAlign w:val="center"/>
          </w:tcPr>
          <w:p w:rsidR="001F569E" w:rsidRPr="000964AE" w:rsidRDefault="001F569E" w:rsidP="00390BE6">
            <w:pPr>
              <w:pStyle w:val="Normal7"/>
              <w:spacing w:before="0" w:line="240" w:lineRule="auto"/>
              <w:jc w:val="center"/>
              <w:rPr>
                <w:rtl/>
              </w:rPr>
            </w:pPr>
            <w:r w:rsidRPr="000964AE">
              <w:rPr>
                <w:rtl/>
              </w:rPr>
              <w:t>חתימה/חותמת</w:t>
            </w:r>
          </w:p>
        </w:tc>
      </w:tr>
    </w:tbl>
    <w:p w:rsidR="00C21B6F" w:rsidRPr="000964AE" w:rsidRDefault="00C21B6F" w:rsidP="000964AE">
      <w:pPr>
        <w:pStyle w:val="8"/>
        <w:rPr>
          <w:rtl/>
        </w:rPr>
      </w:pPr>
      <w:bookmarkStart w:id="254" w:name="נספח_ניסיון_צוות"/>
      <w:bookmarkStart w:id="255" w:name="_Toc398494918"/>
      <w:r w:rsidRPr="000964AE">
        <w:rPr>
          <w:rFonts w:hint="cs"/>
          <w:rtl/>
        </w:rPr>
        <w:lastRenderedPageBreak/>
        <w:t xml:space="preserve">נספח </w:t>
      </w:r>
      <w:r w:rsidRPr="000964AE">
        <w:rPr>
          <w:rtl/>
        </w:rPr>
        <w:fldChar w:fldCharType="begin"/>
      </w:r>
      <w:r w:rsidRPr="000964AE">
        <w:rPr>
          <w:rtl/>
        </w:rPr>
        <w:instrText xml:space="preserve"> </w:instrText>
      </w:r>
      <w:r w:rsidRPr="000964AE">
        <w:rPr>
          <w:rFonts w:hint="cs"/>
        </w:rPr>
        <w:instrText>AUTONUM  \s</w:instrText>
      </w:r>
      <w:r w:rsidRPr="000964AE">
        <w:rPr>
          <w:rFonts w:hint="cs"/>
          <w:rtl/>
        </w:rPr>
        <w:instrText xml:space="preserve"> " "</w:instrText>
      </w:r>
      <w:r w:rsidRPr="000964AE">
        <w:rPr>
          <w:rtl/>
        </w:rPr>
        <w:instrText xml:space="preserve"> </w:instrText>
      </w:r>
      <w:r w:rsidRPr="000964AE">
        <w:rPr>
          <w:rtl/>
        </w:rPr>
        <w:fldChar w:fldCharType="end"/>
      </w:r>
      <w:bookmarkEnd w:id="254"/>
      <w:r w:rsidRPr="000964AE">
        <w:rPr>
          <w:rtl/>
        </w:rPr>
        <w:t xml:space="preserve"> </w:t>
      </w:r>
      <w:r w:rsidRPr="000964AE">
        <w:rPr>
          <w:rtl/>
        </w:rPr>
        <w:tab/>
      </w:r>
      <w:bookmarkStart w:id="256" w:name="נספח_ניסיון_צוות_כותרת"/>
      <w:r w:rsidRPr="000964AE">
        <w:rPr>
          <w:rFonts w:hint="eastAsia"/>
          <w:rtl/>
        </w:rPr>
        <w:t>ניסיון</w:t>
      </w:r>
      <w:r w:rsidRPr="000964AE">
        <w:rPr>
          <w:rtl/>
        </w:rPr>
        <w:t xml:space="preserve"> </w:t>
      </w:r>
      <w:r w:rsidRPr="000964AE">
        <w:rPr>
          <w:rFonts w:hint="eastAsia"/>
          <w:rtl/>
        </w:rPr>
        <w:t>ה</w:t>
      </w:r>
      <w:r w:rsidR="00F85972" w:rsidRPr="000964AE">
        <w:rPr>
          <w:rFonts w:hint="cs"/>
          <w:rtl/>
        </w:rPr>
        <w:t>צוות</w:t>
      </w:r>
      <w:r w:rsidRPr="000964AE">
        <w:rPr>
          <w:rtl/>
        </w:rPr>
        <w:t xml:space="preserve"> </w:t>
      </w:r>
      <w:r w:rsidR="000964AE" w:rsidRPr="000964AE">
        <w:rPr>
          <w:rFonts w:hint="cs"/>
          <w:rtl/>
        </w:rPr>
        <w:t xml:space="preserve">המוצע </w:t>
      </w:r>
      <w:r w:rsidRPr="000964AE">
        <w:rPr>
          <w:rFonts w:hint="eastAsia"/>
          <w:rtl/>
        </w:rPr>
        <w:t>לבדיקת</w:t>
      </w:r>
      <w:r w:rsidRPr="000964AE">
        <w:rPr>
          <w:rtl/>
        </w:rPr>
        <w:t xml:space="preserve"> </w:t>
      </w:r>
      <w:r w:rsidRPr="000964AE">
        <w:rPr>
          <w:rFonts w:hint="eastAsia"/>
          <w:rtl/>
        </w:rPr>
        <w:t>עמידה</w:t>
      </w:r>
      <w:r w:rsidRPr="000964AE">
        <w:rPr>
          <w:rtl/>
        </w:rPr>
        <w:t xml:space="preserve"> </w:t>
      </w:r>
      <w:r w:rsidRPr="000964AE">
        <w:rPr>
          <w:rFonts w:hint="eastAsia"/>
          <w:rtl/>
        </w:rPr>
        <w:t>בתנאי</w:t>
      </w:r>
      <w:r w:rsidRPr="000964AE">
        <w:rPr>
          <w:rtl/>
        </w:rPr>
        <w:t xml:space="preserve"> </w:t>
      </w:r>
      <w:r w:rsidRPr="000964AE">
        <w:rPr>
          <w:rFonts w:hint="eastAsia"/>
          <w:rtl/>
        </w:rPr>
        <w:t>הסף</w:t>
      </w:r>
      <w:r w:rsidRPr="000964AE">
        <w:rPr>
          <w:rtl/>
        </w:rPr>
        <w:t xml:space="preserve"> </w:t>
      </w:r>
      <w:r w:rsidRPr="000964AE">
        <w:rPr>
          <w:rFonts w:hint="eastAsia"/>
          <w:rtl/>
        </w:rPr>
        <w:t>ו</w:t>
      </w:r>
      <w:r w:rsidRPr="000964AE">
        <w:rPr>
          <w:rFonts w:hint="cs"/>
          <w:rtl/>
        </w:rPr>
        <w:t>הענקה של ציוני איכות</w:t>
      </w:r>
      <w:bookmarkEnd w:id="255"/>
      <w:bookmarkEnd w:id="256"/>
    </w:p>
    <w:p w:rsidR="00C21B6F" w:rsidRPr="000964AE" w:rsidRDefault="00C21B6F" w:rsidP="00C21B6F">
      <w:pPr>
        <w:rPr>
          <w:rtl/>
        </w:rPr>
      </w:pPr>
    </w:p>
    <w:p w:rsidR="00C21B6F" w:rsidRPr="000964AE" w:rsidRDefault="00C21B6F" w:rsidP="00C21B6F">
      <w:pPr>
        <w:pStyle w:val="HNormal"/>
        <w:spacing w:after="0"/>
        <w:rPr>
          <w:rFonts w:cs="David"/>
          <w:color w:val="000000"/>
          <w:rtl/>
          <w:lang w:eastAsia="en-US"/>
        </w:rPr>
      </w:pPr>
      <w:r w:rsidRPr="000964AE">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C21B6F" w:rsidRPr="000964AE" w:rsidRDefault="00C21B6F" w:rsidP="00C21B6F">
      <w:pPr>
        <w:pStyle w:val="HNormal"/>
        <w:spacing w:after="0"/>
        <w:rPr>
          <w:rFonts w:cs="David"/>
          <w:color w:val="000000"/>
          <w:rtl/>
          <w:lang w:eastAsia="en-US"/>
        </w:rPr>
      </w:pPr>
    </w:p>
    <w:p w:rsidR="00C21B6F" w:rsidRPr="000964AE" w:rsidRDefault="00C21B6F" w:rsidP="000964AE">
      <w:pPr>
        <w:pStyle w:val="HNormal"/>
        <w:spacing w:after="0"/>
        <w:rPr>
          <w:rFonts w:cs="David"/>
          <w:color w:val="000000"/>
          <w:rtl/>
          <w:lang w:eastAsia="en-US"/>
        </w:rPr>
      </w:pPr>
      <w:r w:rsidRPr="000964AE">
        <w:rPr>
          <w:rFonts w:cs="David" w:hint="cs"/>
          <w:color w:val="000000"/>
          <w:rtl/>
          <w:lang w:eastAsia="en-US"/>
        </w:rPr>
        <w:t>הנני נותן/נת תצהיר זה בשם ______________________</w:t>
      </w:r>
      <w:r w:rsidRPr="000964AE">
        <w:rPr>
          <w:rFonts w:cs="David" w:hint="cs"/>
          <w:color w:val="000000"/>
          <w:sz w:val="24"/>
          <w:rtl/>
          <w:lang w:eastAsia="en-US"/>
        </w:rPr>
        <w:t xml:space="preserve">__, שהוא המציע (להלן </w:t>
      </w:r>
      <w:r w:rsidRPr="000964AE">
        <w:rPr>
          <w:rFonts w:cs="David"/>
          <w:color w:val="000000"/>
          <w:sz w:val="24"/>
          <w:rtl/>
          <w:lang w:eastAsia="en-US"/>
        </w:rPr>
        <w:t>–</w:t>
      </w:r>
      <w:r w:rsidRPr="000964AE">
        <w:rPr>
          <w:rFonts w:cs="David" w:hint="cs"/>
          <w:color w:val="000000"/>
          <w:sz w:val="24"/>
          <w:rtl/>
          <w:lang w:eastAsia="en-US"/>
        </w:rPr>
        <w:t xml:space="preserve"> "המציע"), המבקש להתקשר עם </w:t>
      </w:r>
      <w:r w:rsidR="000D5189" w:rsidRPr="000964AE">
        <w:rPr>
          <w:rFonts w:cs="David"/>
          <w:color w:val="000000"/>
          <w:sz w:val="24"/>
          <w:rtl/>
          <w:lang w:eastAsia="en-US"/>
        </w:rPr>
        <w:t>משרד החקלאות ופיתוח הכפר</w:t>
      </w:r>
      <w:r w:rsidRPr="000964AE">
        <w:rPr>
          <w:rFonts w:cs="David"/>
          <w:color w:val="000000"/>
          <w:sz w:val="24"/>
          <w:rtl/>
          <w:lang w:eastAsia="en-US"/>
        </w:rPr>
        <w:t>–</w:t>
      </w:r>
      <w:r w:rsidRPr="000964AE">
        <w:rPr>
          <w:rFonts w:cs="David" w:hint="cs"/>
          <w:color w:val="000000"/>
          <w:sz w:val="24"/>
          <w:rtl/>
          <w:lang w:eastAsia="en-US"/>
        </w:rPr>
        <w:t xml:space="preserve"> </w:t>
      </w:r>
      <w:r w:rsidRPr="000964AE">
        <w:rPr>
          <w:rFonts w:cs="David" w:hint="cs"/>
          <w:rtl/>
        </w:rPr>
        <w:t xml:space="preserve">במסגרת </w:t>
      </w:r>
      <w:r w:rsidRPr="000964AE">
        <w:rPr>
          <w:rFonts w:cs="David" w:hint="cs"/>
          <w:b/>
          <w:bCs/>
          <w:color w:val="000000"/>
          <w:rtl/>
        </w:rPr>
        <w:t xml:space="preserve">מכרז </w:t>
      </w:r>
      <w:r w:rsidRPr="000964AE">
        <w:rPr>
          <w:rFonts w:cs="David" w:hint="cs"/>
          <w:b/>
          <w:bCs/>
          <w:rtl/>
        </w:rPr>
        <w:t xml:space="preserve">מס' </w:t>
      </w:r>
      <w:r w:rsidR="00F4218B" w:rsidRPr="000964AE">
        <w:rPr>
          <w:rFonts w:cs="David"/>
          <w:b/>
          <w:bCs/>
          <w:rtl/>
        </w:rPr>
        <w:fldChar w:fldCharType="begin"/>
      </w:r>
      <w:r w:rsidR="00F4218B" w:rsidRPr="000964AE">
        <w:rPr>
          <w:rFonts w:cs="David"/>
          <w:b/>
          <w:bCs/>
          <w:rtl/>
        </w:rPr>
        <w:instrText xml:space="preserve"> </w:instrText>
      </w:r>
      <w:r w:rsidR="00F4218B" w:rsidRPr="000964AE">
        <w:rPr>
          <w:rFonts w:cs="David" w:hint="cs"/>
          <w:b/>
          <w:bCs/>
        </w:rPr>
        <w:instrText>REF</w:instrText>
      </w:r>
      <w:r w:rsidR="00F4218B" w:rsidRPr="000964AE">
        <w:rPr>
          <w:rFonts w:cs="David" w:hint="cs"/>
          <w:b/>
          <w:bCs/>
          <w:rtl/>
        </w:rPr>
        <w:instrText xml:space="preserve"> מס_מכרז \</w:instrText>
      </w:r>
      <w:r w:rsidR="00F4218B" w:rsidRPr="000964AE">
        <w:rPr>
          <w:rFonts w:cs="David" w:hint="cs"/>
          <w:b/>
          <w:bCs/>
        </w:rPr>
        <w:instrText>h</w:instrText>
      </w:r>
      <w:r w:rsidR="00F4218B" w:rsidRPr="000964AE">
        <w:rPr>
          <w:rFonts w:cs="David"/>
          <w:b/>
          <w:bCs/>
          <w:rtl/>
        </w:rPr>
        <w:instrText xml:space="preserve">  \* </w:instrText>
      </w:r>
      <w:r w:rsidR="00F4218B" w:rsidRPr="000964AE">
        <w:rPr>
          <w:rFonts w:cs="David"/>
          <w:b/>
          <w:bCs/>
        </w:rPr>
        <w:instrText>MERGEFORMAT</w:instrText>
      </w:r>
      <w:r w:rsidR="00F4218B" w:rsidRPr="000964AE">
        <w:rPr>
          <w:rFonts w:cs="David"/>
          <w:b/>
          <w:bCs/>
          <w:rtl/>
        </w:rPr>
        <w:instrText xml:space="preserve"> </w:instrText>
      </w:r>
      <w:r w:rsidR="00F4218B" w:rsidRPr="000964AE">
        <w:rPr>
          <w:rFonts w:cs="David"/>
          <w:b/>
          <w:bCs/>
          <w:rtl/>
        </w:rPr>
      </w:r>
      <w:r w:rsidR="00F4218B" w:rsidRPr="000964AE">
        <w:rPr>
          <w:rFonts w:cs="David"/>
          <w:b/>
          <w:bCs/>
          <w:rtl/>
        </w:rPr>
        <w:fldChar w:fldCharType="separate"/>
      </w:r>
      <w:r w:rsidR="009203E9" w:rsidRPr="009203E9">
        <w:rPr>
          <w:rFonts w:cs="David" w:hint="cs"/>
          <w:rtl/>
        </w:rPr>
        <w:t>00/00</w:t>
      </w:r>
      <w:r w:rsidR="00F4218B" w:rsidRPr="000964AE">
        <w:rPr>
          <w:rFonts w:cs="David"/>
          <w:b/>
          <w:bCs/>
          <w:rtl/>
        </w:rPr>
        <w:fldChar w:fldCharType="end"/>
      </w:r>
      <w:r w:rsidR="00F4218B" w:rsidRPr="000964AE">
        <w:rPr>
          <w:rFonts w:cs="David" w:hint="cs"/>
          <w:b/>
          <w:bCs/>
          <w:rtl/>
        </w:rPr>
        <w:t xml:space="preserve"> </w:t>
      </w:r>
      <w:r w:rsidR="000964AE" w:rsidRPr="000964AE">
        <w:rPr>
          <w:rFonts w:cs="David" w:hint="cs"/>
          <w:b/>
          <w:bCs/>
          <w:rtl/>
        </w:rPr>
        <w:t>למתן שירותי ראיית חשבון לחטיבה להתיישבות במשרד החקלאות ופיתוח הכפר.</w:t>
      </w:r>
    </w:p>
    <w:p w:rsidR="00C21B6F" w:rsidRPr="000964AE" w:rsidRDefault="00C21B6F" w:rsidP="00C21B6F">
      <w:pPr>
        <w:pStyle w:val="HNormal"/>
        <w:spacing w:after="0"/>
        <w:rPr>
          <w:rFonts w:cs="David"/>
          <w:color w:val="000000"/>
          <w:rtl/>
          <w:lang w:eastAsia="en-US"/>
        </w:rPr>
      </w:pPr>
    </w:p>
    <w:p w:rsidR="00C21B6F" w:rsidRPr="000964AE" w:rsidRDefault="00C21B6F" w:rsidP="00C21B6F">
      <w:pPr>
        <w:pStyle w:val="HNormal"/>
        <w:spacing w:after="0"/>
        <w:rPr>
          <w:rFonts w:cs="David"/>
          <w:color w:val="000000"/>
          <w:rtl/>
          <w:lang w:eastAsia="en-US"/>
        </w:rPr>
      </w:pPr>
      <w:r w:rsidRPr="000964AE">
        <w:rPr>
          <w:rFonts w:cs="David" w:hint="cs"/>
          <w:color w:val="000000"/>
          <w:rtl/>
          <w:lang w:eastAsia="en-US"/>
        </w:rPr>
        <w:t>אני מצהיר/ה, כי הנני מוסמך/ת לתת תצהיר זה בשם המציע.</w:t>
      </w:r>
    </w:p>
    <w:p w:rsidR="00C21B6F" w:rsidRPr="000964AE" w:rsidRDefault="00C21B6F" w:rsidP="00C21B6F">
      <w:pPr>
        <w:pStyle w:val="HNormal"/>
        <w:spacing w:after="0"/>
        <w:rPr>
          <w:rFonts w:cs="David"/>
          <w:color w:val="000000"/>
          <w:rtl/>
          <w:lang w:eastAsia="en-US"/>
        </w:rPr>
      </w:pPr>
    </w:p>
    <w:p w:rsidR="00C21B6F" w:rsidRPr="000964AE" w:rsidRDefault="00C21B6F" w:rsidP="00C21B6F">
      <w:pPr>
        <w:rPr>
          <w:b/>
          <w:bCs/>
          <w:u w:val="single"/>
          <w:rtl/>
        </w:rPr>
      </w:pPr>
    </w:p>
    <w:p w:rsidR="00F85972" w:rsidRPr="000964AE" w:rsidRDefault="00F85972" w:rsidP="00F85972">
      <w:pPr>
        <w:rPr>
          <w:b/>
          <w:bCs/>
          <w:u w:val="single"/>
          <w:rtl/>
        </w:rPr>
      </w:pPr>
      <w:r w:rsidRPr="000964AE">
        <w:rPr>
          <w:rFonts w:hint="eastAsia"/>
          <w:b/>
          <w:bCs/>
          <w:u w:val="single"/>
          <w:rtl/>
        </w:rPr>
        <w:t>הערות</w:t>
      </w:r>
      <w:r w:rsidRPr="000964AE">
        <w:rPr>
          <w:b/>
          <w:bCs/>
          <w:u w:val="single"/>
          <w:rtl/>
        </w:rPr>
        <w:t xml:space="preserve"> </w:t>
      </w:r>
      <w:r w:rsidRPr="000964AE">
        <w:rPr>
          <w:rFonts w:hint="eastAsia"/>
          <w:b/>
          <w:bCs/>
          <w:u w:val="single"/>
          <w:rtl/>
        </w:rPr>
        <w:t>כלליות</w:t>
      </w:r>
      <w:r w:rsidRPr="000964AE">
        <w:rPr>
          <w:b/>
          <w:bCs/>
          <w:u w:val="single"/>
          <w:rtl/>
        </w:rPr>
        <w:t>:</w:t>
      </w:r>
    </w:p>
    <w:p w:rsidR="00F85972" w:rsidRPr="000964AE" w:rsidRDefault="00F85972" w:rsidP="001105C3">
      <w:pPr>
        <w:pStyle w:val="afc"/>
        <w:numPr>
          <w:ilvl w:val="0"/>
          <w:numId w:val="20"/>
        </w:numPr>
        <w:bidi/>
        <w:rPr>
          <w:b/>
          <w:bCs/>
        </w:rPr>
      </w:pPr>
      <w:r w:rsidRPr="000964AE">
        <w:rPr>
          <w:rFonts w:hint="eastAsia"/>
          <w:b/>
          <w:bCs/>
          <w:rtl/>
        </w:rPr>
        <w:t>בסופו</w:t>
      </w:r>
      <w:r w:rsidRPr="000964AE">
        <w:rPr>
          <w:b/>
          <w:bCs/>
          <w:rtl/>
        </w:rPr>
        <w:t xml:space="preserve"> של נספח זה, יש לצרף קורות חיים מפורטים של </w:t>
      </w:r>
      <w:r w:rsidRPr="000964AE">
        <w:rPr>
          <w:rFonts w:hint="eastAsia"/>
          <w:b/>
          <w:bCs/>
          <w:u w:val="single"/>
          <w:rtl/>
        </w:rPr>
        <w:t>כל</w:t>
      </w:r>
      <w:r w:rsidRPr="000964AE">
        <w:rPr>
          <w:b/>
          <w:bCs/>
          <w:rtl/>
        </w:rPr>
        <w:t xml:space="preserve"> המועמדים, העתקים של תעודות אקדמיות שלהם ומסמכים נוספים לגביהם, ככל שהם רלבנטיים להערכת </w:t>
      </w:r>
      <w:proofErr w:type="spellStart"/>
      <w:r w:rsidRPr="000964AE">
        <w:rPr>
          <w:rFonts w:hint="eastAsia"/>
          <w:b/>
          <w:bCs/>
          <w:rtl/>
        </w:rPr>
        <w:t>נסיונם</w:t>
      </w:r>
      <w:proofErr w:type="spellEnd"/>
      <w:r w:rsidRPr="000964AE">
        <w:rPr>
          <w:b/>
          <w:bCs/>
          <w:rtl/>
        </w:rPr>
        <w:t xml:space="preserve">, </w:t>
      </w:r>
      <w:r w:rsidRPr="000964AE">
        <w:rPr>
          <w:rFonts w:hint="eastAsia"/>
          <w:b/>
          <w:bCs/>
          <w:rtl/>
        </w:rPr>
        <w:t>כישוריהם</w:t>
      </w:r>
      <w:r w:rsidRPr="000964AE">
        <w:rPr>
          <w:b/>
          <w:bCs/>
          <w:rtl/>
        </w:rPr>
        <w:t xml:space="preserve"> </w:t>
      </w:r>
      <w:r w:rsidRPr="000964AE">
        <w:rPr>
          <w:rFonts w:hint="eastAsia"/>
          <w:b/>
          <w:bCs/>
          <w:rtl/>
        </w:rPr>
        <w:t>ומיומנויותיהם</w:t>
      </w:r>
      <w:r w:rsidRPr="000964AE">
        <w:rPr>
          <w:b/>
          <w:bCs/>
          <w:rtl/>
        </w:rPr>
        <w:t>.</w:t>
      </w:r>
    </w:p>
    <w:p w:rsidR="00F365D0" w:rsidRPr="000964AE" w:rsidRDefault="00F365D0" w:rsidP="001105C3">
      <w:pPr>
        <w:pStyle w:val="afc"/>
        <w:numPr>
          <w:ilvl w:val="0"/>
          <w:numId w:val="20"/>
        </w:numPr>
        <w:bidi/>
        <w:rPr>
          <w:b/>
          <w:bCs/>
          <w:rtl/>
        </w:rPr>
      </w:pPr>
      <w:r w:rsidRPr="000964AE">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0964AE">
        <w:rPr>
          <w:b/>
          <w:bCs/>
          <w:rtl/>
        </w:rPr>
        <w:t>האמור בקו"ח הינו לפירוש האמור בטבלאות המצורפות</w:t>
      </w:r>
      <w:r w:rsidRPr="000964AE">
        <w:rPr>
          <w:rFonts w:hint="cs"/>
          <w:b/>
          <w:bCs/>
          <w:rtl/>
        </w:rPr>
        <w:t xml:space="preserve"> בלבד. </w:t>
      </w:r>
    </w:p>
    <w:p w:rsidR="00F85972" w:rsidRPr="000964AE" w:rsidRDefault="00F85972" w:rsidP="001105C3">
      <w:pPr>
        <w:pStyle w:val="afc"/>
        <w:numPr>
          <w:ilvl w:val="0"/>
          <w:numId w:val="20"/>
        </w:numPr>
        <w:bidi/>
        <w:rPr>
          <w:b/>
          <w:bCs/>
          <w:rtl/>
        </w:rPr>
      </w:pPr>
      <w:r w:rsidRPr="000964AE">
        <w:rPr>
          <w:rFonts w:hint="eastAsia"/>
          <w:b/>
          <w:bCs/>
          <w:color w:val="000000"/>
          <w:rtl/>
        </w:rPr>
        <w:t>בעת</w:t>
      </w:r>
      <w:r w:rsidRPr="000964AE">
        <w:rPr>
          <w:b/>
          <w:bCs/>
          <w:color w:val="000000"/>
          <w:rtl/>
        </w:rPr>
        <w:t xml:space="preserve"> מילוי הטבלאות ביחס לצוות המוצע ניתן להוסיף שורות, ככל הנדרש, כל זמן שכל שורה כוללת את כל העמודות </w:t>
      </w:r>
      <w:r w:rsidRPr="000964AE">
        <w:rPr>
          <w:rFonts w:hint="eastAsia"/>
          <w:b/>
          <w:bCs/>
          <w:color w:val="000000"/>
          <w:rtl/>
        </w:rPr>
        <w:t>הנדרשות</w:t>
      </w:r>
      <w:r w:rsidRPr="000964AE">
        <w:rPr>
          <w:b/>
          <w:bCs/>
          <w:color w:val="000000"/>
          <w:rtl/>
        </w:rPr>
        <w:t>.</w:t>
      </w:r>
    </w:p>
    <w:p w:rsidR="00485BD9" w:rsidRPr="000964AE" w:rsidRDefault="00485BD9" w:rsidP="00485BD9">
      <w:pPr>
        <w:pStyle w:val="HNormal"/>
        <w:spacing w:after="0" w:line="360" w:lineRule="auto"/>
        <w:ind w:left="360"/>
        <w:rPr>
          <w:rFonts w:cs="David"/>
          <w:b/>
          <w:bCs/>
          <w:sz w:val="24"/>
          <w:u w:val="single"/>
        </w:rPr>
      </w:pPr>
    </w:p>
    <w:p w:rsidR="00D47745" w:rsidRPr="000964AE" w:rsidRDefault="000964AE" w:rsidP="001105C3">
      <w:pPr>
        <w:pStyle w:val="HNormal"/>
        <w:numPr>
          <w:ilvl w:val="0"/>
          <w:numId w:val="19"/>
        </w:numPr>
        <w:spacing w:after="0" w:line="360" w:lineRule="auto"/>
        <w:rPr>
          <w:rFonts w:cs="David"/>
          <w:b/>
          <w:bCs/>
          <w:sz w:val="24"/>
          <w:u w:val="single"/>
        </w:rPr>
      </w:pPr>
      <w:r w:rsidRPr="000964AE">
        <w:rPr>
          <w:rFonts w:cs="David" w:hint="cs"/>
          <w:b/>
          <w:bCs/>
          <w:sz w:val="24"/>
          <w:rtl/>
        </w:rPr>
        <w:t xml:space="preserve">ראש הצוות </w:t>
      </w:r>
      <w:r w:rsidR="00F3379C" w:rsidRPr="000964AE">
        <w:rPr>
          <w:rFonts w:asciiTheme="majorBidi" w:hAnsiTheme="majorBidi" w:cs="David"/>
          <w:b/>
          <w:bCs/>
          <w:sz w:val="24"/>
          <w:rtl/>
        </w:rPr>
        <w:t xml:space="preserve"> </w:t>
      </w:r>
      <w:r w:rsidR="00D47745" w:rsidRPr="000964AE">
        <w:rPr>
          <w:rFonts w:cs="David" w:hint="cs"/>
          <w:b/>
          <w:bCs/>
          <w:sz w:val="24"/>
          <w:u w:val="single"/>
          <w:rtl/>
        </w:rPr>
        <w:t>המוצע</w:t>
      </w:r>
      <w:r w:rsidR="00F85972" w:rsidRPr="000964AE">
        <w:rPr>
          <w:rFonts w:cs="David" w:hint="cs"/>
          <w:b/>
          <w:bCs/>
          <w:sz w:val="24"/>
          <w:u w:val="single"/>
          <w:rtl/>
        </w:rPr>
        <w:t xml:space="preserve"> </w:t>
      </w:r>
    </w:p>
    <w:p w:rsidR="00D47745" w:rsidRPr="000964AE" w:rsidRDefault="000964AE" w:rsidP="001105C3">
      <w:pPr>
        <w:pStyle w:val="afc"/>
        <w:numPr>
          <w:ilvl w:val="1"/>
          <w:numId w:val="19"/>
        </w:numPr>
        <w:bidi/>
        <w:ind w:left="935" w:hanging="575"/>
        <w:contextualSpacing w:val="0"/>
      </w:pPr>
      <w:r w:rsidRPr="000964AE">
        <w:rPr>
          <w:rFonts w:hint="cs"/>
          <w:b/>
          <w:bCs/>
          <w:rtl/>
        </w:rPr>
        <w:t xml:space="preserve">ראש הצוות המוצע </w:t>
      </w:r>
      <w:r w:rsidR="00D47745" w:rsidRPr="000964AE">
        <w:rPr>
          <w:rFonts w:hint="cs"/>
          <w:rtl/>
        </w:rPr>
        <w:t xml:space="preserve"> עומ</w:t>
      </w:r>
      <w:r w:rsidR="00A9455E" w:rsidRPr="000964AE">
        <w:rPr>
          <w:rFonts w:hint="cs"/>
          <w:rtl/>
        </w:rPr>
        <w:t xml:space="preserve">ד בתנאי הסף </w:t>
      </w:r>
      <w:proofErr w:type="spellStart"/>
      <w:r w:rsidR="00A9455E" w:rsidRPr="000964AE">
        <w:rPr>
          <w:rFonts w:hint="cs"/>
          <w:rtl/>
        </w:rPr>
        <w:t>לנסיון</w:t>
      </w:r>
      <w:proofErr w:type="spellEnd"/>
      <w:r w:rsidR="00A9455E" w:rsidRPr="000964AE">
        <w:rPr>
          <w:rFonts w:hint="cs"/>
          <w:rtl/>
        </w:rPr>
        <w:t xml:space="preserve"> והשכלה כמפורט ב</w:t>
      </w:r>
      <w:r w:rsidRPr="000964AE">
        <w:rPr>
          <w:rFonts w:hint="cs"/>
          <w:rtl/>
        </w:rPr>
        <w:t>תנאי הסף במכרז.</w:t>
      </w:r>
    </w:p>
    <w:p w:rsidR="00D47745" w:rsidRPr="000964AE" w:rsidRDefault="00D47745" w:rsidP="001105C3">
      <w:pPr>
        <w:pStyle w:val="afc"/>
        <w:numPr>
          <w:ilvl w:val="1"/>
          <w:numId w:val="19"/>
        </w:numPr>
        <w:bidi/>
        <w:ind w:left="935" w:hanging="575"/>
        <w:contextualSpacing w:val="0"/>
        <w:rPr>
          <w:rtl/>
        </w:rPr>
      </w:pPr>
      <w:r w:rsidRPr="000964AE">
        <w:rPr>
          <w:rFonts w:hint="cs"/>
          <w:rtl/>
        </w:rPr>
        <w:t xml:space="preserve">שם </w:t>
      </w:r>
      <w:r w:rsidR="000964AE" w:rsidRPr="000964AE">
        <w:rPr>
          <w:rFonts w:hint="cs"/>
          <w:b/>
          <w:bCs/>
          <w:rtl/>
        </w:rPr>
        <w:t>ראש הצוות המוצע</w:t>
      </w:r>
      <w:r w:rsidRPr="000964AE">
        <w:rPr>
          <w:rFonts w:hint="cs"/>
          <w:rtl/>
        </w:rPr>
        <w:t>: _________________</w:t>
      </w:r>
      <w:r w:rsidR="000964AE" w:rsidRPr="000964AE">
        <w:rPr>
          <w:rFonts w:hint="cs"/>
          <w:rtl/>
        </w:rPr>
        <w:t>ת.ז._______________</w:t>
      </w:r>
    </w:p>
    <w:p w:rsidR="00D47745" w:rsidRPr="000964AE" w:rsidRDefault="00D47745" w:rsidP="001105C3">
      <w:pPr>
        <w:pStyle w:val="afc"/>
        <w:numPr>
          <w:ilvl w:val="1"/>
          <w:numId w:val="19"/>
        </w:numPr>
        <w:bidi/>
        <w:ind w:left="935" w:hanging="575"/>
        <w:contextualSpacing w:val="0"/>
      </w:pPr>
      <w:r w:rsidRPr="000964AE">
        <w:rPr>
          <w:rFonts w:hint="cs"/>
          <w:rtl/>
        </w:rPr>
        <w:t>טלפון:  _________________</w:t>
      </w:r>
    </w:p>
    <w:p w:rsidR="00D47745" w:rsidRPr="000964AE" w:rsidRDefault="00D47745" w:rsidP="001105C3">
      <w:pPr>
        <w:pStyle w:val="afc"/>
        <w:numPr>
          <w:ilvl w:val="1"/>
          <w:numId w:val="19"/>
        </w:numPr>
        <w:bidi/>
        <w:ind w:left="935" w:hanging="575"/>
        <w:contextualSpacing w:val="0"/>
      </w:pPr>
      <w:r w:rsidRPr="000964AE">
        <w:rPr>
          <w:rFonts w:hint="cs"/>
          <w:rtl/>
        </w:rPr>
        <w:t>טלפון נייד: _________________</w:t>
      </w:r>
    </w:p>
    <w:p w:rsidR="00D47745" w:rsidRPr="000964AE" w:rsidRDefault="00D47745" w:rsidP="001105C3">
      <w:pPr>
        <w:pStyle w:val="afc"/>
        <w:numPr>
          <w:ilvl w:val="1"/>
          <w:numId w:val="19"/>
        </w:numPr>
        <w:bidi/>
        <w:ind w:left="935" w:hanging="575"/>
        <w:contextualSpacing w:val="0"/>
      </w:pPr>
      <w:r w:rsidRPr="000964AE">
        <w:rPr>
          <w:rFonts w:hint="cs"/>
          <w:rtl/>
        </w:rPr>
        <w:t>דואר אלקטרוני: _________________</w:t>
      </w:r>
    </w:p>
    <w:p w:rsidR="000964AE" w:rsidRPr="000964AE" w:rsidRDefault="000964AE" w:rsidP="001105C3">
      <w:pPr>
        <w:pStyle w:val="HNormal"/>
        <w:numPr>
          <w:ilvl w:val="0"/>
          <w:numId w:val="19"/>
        </w:numPr>
        <w:spacing w:after="0" w:line="360" w:lineRule="auto"/>
        <w:rPr>
          <w:rFonts w:cs="David"/>
          <w:b/>
          <w:bCs/>
          <w:sz w:val="24"/>
          <w:u w:val="single"/>
        </w:rPr>
      </w:pPr>
      <w:r w:rsidRPr="000964AE">
        <w:rPr>
          <w:rFonts w:cs="David" w:hint="cs"/>
          <w:b/>
          <w:bCs/>
          <w:sz w:val="24"/>
          <w:rtl/>
        </w:rPr>
        <w:t>חבר הצוות</w:t>
      </w:r>
      <w:r w:rsidRPr="000964AE">
        <w:rPr>
          <w:rFonts w:asciiTheme="majorBidi" w:hAnsiTheme="majorBidi" w:cs="David"/>
          <w:b/>
          <w:bCs/>
          <w:sz w:val="24"/>
          <w:rtl/>
        </w:rPr>
        <w:t xml:space="preserve"> </w:t>
      </w:r>
      <w:r w:rsidRPr="000964AE">
        <w:rPr>
          <w:rFonts w:cs="David" w:hint="cs"/>
          <w:b/>
          <w:bCs/>
          <w:sz w:val="24"/>
          <w:u w:val="single"/>
          <w:rtl/>
        </w:rPr>
        <w:t xml:space="preserve">המוצע </w:t>
      </w:r>
    </w:p>
    <w:p w:rsidR="000964AE" w:rsidRPr="000964AE" w:rsidRDefault="000964AE" w:rsidP="001105C3">
      <w:pPr>
        <w:pStyle w:val="afc"/>
        <w:numPr>
          <w:ilvl w:val="1"/>
          <w:numId w:val="19"/>
        </w:numPr>
        <w:bidi/>
        <w:ind w:left="935" w:hanging="575"/>
        <w:contextualSpacing w:val="0"/>
      </w:pPr>
      <w:r w:rsidRPr="000964AE">
        <w:rPr>
          <w:rFonts w:hint="cs"/>
          <w:b/>
          <w:bCs/>
          <w:rtl/>
        </w:rPr>
        <w:t xml:space="preserve">ראש הצוות המוצע </w:t>
      </w:r>
      <w:r w:rsidRPr="000964AE">
        <w:rPr>
          <w:rFonts w:hint="cs"/>
          <w:rtl/>
        </w:rPr>
        <w:t xml:space="preserve"> עומד בתנאי הסף </w:t>
      </w:r>
      <w:proofErr w:type="spellStart"/>
      <w:r w:rsidRPr="000964AE">
        <w:rPr>
          <w:rFonts w:hint="cs"/>
          <w:rtl/>
        </w:rPr>
        <w:t>לנסיון</w:t>
      </w:r>
      <w:proofErr w:type="spellEnd"/>
      <w:r w:rsidRPr="000964AE">
        <w:rPr>
          <w:rFonts w:hint="cs"/>
          <w:rtl/>
        </w:rPr>
        <w:t xml:space="preserve"> והשכלה כמפורט בתנאי הסף במכרז.</w:t>
      </w:r>
    </w:p>
    <w:p w:rsidR="000964AE" w:rsidRPr="000964AE" w:rsidRDefault="000964AE" w:rsidP="001105C3">
      <w:pPr>
        <w:pStyle w:val="afc"/>
        <w:numPr>
          <w:ilvl w:val="1"/>
          <w:numId w:val="19"/>
        </w:numPr>
        <w:bidi/>
        <w:ind w:left="935" w:hanging="575"/>
        <w:contextualSpacing w:val="0"/>
        <w:rPr>
          <w:b/>
          <w:bCs/>
          <w:rtl/>
        </w:rPr>
      </w:pPr>
      <w:r w:rsidRPr="000964AE">
        <w:rPr>
          <w:rFonts w:hint="cs"/>
          <w:b/>
          <w:bCs/>
          <w:rtl/>
        </w:rPr>
        <w:t>שם ראש הצוות המוצע: _________________ת.ז._______________</w:t>
      </w:r>
    </w:p>
    <w:p w:rsidR="000964AE" w:rsidRPr="000964AE" w:rsidRDefault="000964AE" w:rsidP="001105C3">
      <w:pPr>
        <w:pStyle w:val="afc"/>
        <w:numPr>
          <w:ilvl w:val="1"/>
          <w:numId w:val="19"/>
        </w:numPr>
        <w:bidi/>
        <w:ind w:left="935" w:hanging="575"/>
        <w:contextualSpacing w:val="0"/>
        <w:rPr>
          <w:b/>
          <w:bCs/>
        </w:rPr>
      </w:pPr>
      <w:r w:rsidRPr="000964AE">
        <w:rPr>
          <w:rFonts w:hint="cs"/>
          <w:b/>
          <w:bCs/>
          <w:rtl/>
        </w:rPr>
        <w:t>טלפון:  _________________</w:t>
      </w:r>
    </w:p>
    <w:p w:rsidR="000964AE" w:rsidRPr="000964AE" w:rsidRDefault="000964AE" w:rsidP="001105C3">
      <w:pPr>
        <w:pStyle w:val="afc"/>
        <w:numPr>
          <w:ilvl w:val="1"/>
          <w:numId w:val="19"/>
        </w:numPr>
        <w:bidi/>
        <w:ind w:left="935" w:hanging="575"/>
        <w:contextualSpacing w:val="0"/>
        <w:rPr>
          <w:b/>
          <w:bCs/>
        </w:rPr>
      </w:pPr>
      <w:r w:rsidRPr="000964AE">
        <w:rPr>
          <w:rFonts w:hint="cs"/>
          <w:b/>
          <w:bCs/>
          <w:rtl/>
        </w:rPr>
        <w:t>טלפון נייד: _________________</w:t>
      </w:r>
    </w:p>
    <w:p w:rsidR="000964AE" w:rsidRPr="000964AE" w:rsidRDefault="000964AE" w:rsidP="001105C3">
      <w:pPr>
        <w:pStyle w:val="afc"/>
        <w:numPr>
          <w:ilvl w:val="1"/>
          <w:numId w:val="19"/>
        </w:numPr>
        <w:bidi/>
        <w:ind w:left="935" w:hanging="575"/>
        <w:contextualSpacing w:val="0"/>
      </w:pPr>
      <w:r w:rsidRPr="000964AE">
        <w:rPr>
          <w:rFonts w:hint="cs"/>
          <w:b/>
          <w:bCs/>
          <w:rtl/>
        </w:rPr>
        <w:t>דואר אלקטרוני: _________________</w:t>
      </w:r>
    </w:p>
    <w:p w:rsidR="00F85972" w:rsidRPr="000964AE" w:rsidRDefault="00F85972" w:rsidP="00C92698">
      <w:pPr>
        <w:rPr>
          <w:rtl/>
        </w:rPr>
      </w:pPr>
    </w:p>
    <w:p w:rsidR="000964AE" w:rsidRPr="000964AE" w:rsidRDefault="000964AE" w:rsidP="000964AE">
      <w:pPr>
        <w:pStyle w:val="a2"/>
        <w:rPr>
          <w:rtl/>
        </w:rPr>
      </w:pPr>
    </w:p>
    <w:p w:rsidR="000964AE" w:rsidRPr="000964AE" w:rsidRDefault="000964AE" w:rsidP="001105C3">
      <w:pPr>
        <w:pStyle w:val="HNormal"/>
        <w:numPr>
          <w:ilvl w:val="0"/>
          <w:numId w:val="19"/>
        </w:numPr>
        <w:spacing w:after="0" w:line="360" w:lineRule="auto"/>
        <w:rPr>
          <w:rFonts w:cs="David"/>
          <w:b/>
          <w:bCs/>
          <w:sz w:val="24"/>
          <w:u w:val="single"/>
        </w:rPr>
      </w:pPr>
      <w:r w:rsidRPr="000964AE">
        <w:rPr>
          <w:rFonts w:cs="David" w:hint="cs"/>
          <w:b/>
          <w:bCs/>
          <w:sz w:val="24"/>
          <w:rtl/>
        </w:rPr>
        <w:t xml:space="preserve">המתמחה </w:t>
      </w:r>
      <w:r w:rsidRPr="000964AE">
        <w:rPr>
          <w:rFonts w:cs="David" w:hint="cs"/>
          <w:b/>
          <w:bCs/>
          <w:sz w:val="24"/>
          <w:u w:val="single"/>
          <w:rtl/>
        </w:rPr>
        <w:t xml:space="preserve">המוצע </w:t>
      </w:r>
    </w:p>
    <w:p w:rsidR="000964AE" w:rsidRPr="000964AE" w:rsidRDefault="000964AE" w:rsidP="001105C3">
      <w:pPr>
        <w:pStyle w:val="afc"/>
        <w:numPr>
          <w:ilvl w:val="1"/>
          <w:numId w:val="19"/>
        </w:numPr>
        <w:bidi/>
        <w:ind w:left="935" w:hanging="575"/>
        <w:contextualSpacing w:val="0"/>
        <w:rPr>
          <w:b/>
          <w:bCs/>
        </w:rPr>
      </w:pPr>
      <w:r w:rsidRPr="000964AE">
        <w:rPr>
          <w:rFonts w:hint="cs"/>
          <w:b/>
          <w:bCs/>
          <w:rtl/>
        </w:rPr>
        <w:t xml:space="preserve">ראש הצוות המוצע  עומד בתנאי הסף </w:t>
      </w:r>
      <w:proofErr w:type="spellStart"/>
      <w:r w:rsidRPr="000964AE">
        <w:rPr>
          <w:rFonts w:hint="cs"/>
          <w:b/>
          <w:bCs/>
          <w:rtl/>
        </w:rPr>
        <w:t>לנסיון</w:t>
      </w:r>
      <w:proofErr w:type="spellEnd"/>
      <w:r w:rsidRPr="000964AE">
        <w:rPr>
          <w:rFonts w:hint="cs"/>
          <w:b/>
          <w:bCs/>
          <w:rtl/>
        </w:rPr>
        <w:t xml:space="preserve"> והשכלה כמפורט בתנאי הסף במכרז.</w:t>
      </w:r>
    </w:p>
    <w:p w:rsidR="000964AE" w:rsidRPr="000964AE" w:rsidRDefault="000964AE" w:rsidP="001105C3">
      <w:pPr>
        <w:pStyle w:val="afc"/>
        <w:numPr>
          <w:ilvl w:val="1"/>
          <w:numId w:val="19"/>
        </w:numPr>
        <w:bidi/>
        <w:ind w:left="935" w:hanging="575"/>
        <w:contextualSpacing w:val="0"/>
        <w:rPr>
          <w:b/>
          <w:bCs/>
          <w:rtl/>
        </w:rPr>
      </w:pPr>
      <w:r w:rsidRPr="000964AE">
        <w:rPr>
          <w:rFonts w:hint="cs"/>
          <w:b/>
          <w:bCs/>
          <w:rtl/>
        </w:rPr>
        <w:t>שם ראש הצוות המוצע: _________________ת.ז._______________</w:t>
      </w:r>
    </w:p>
    <w:p w:rsidR="000964AE" w:rsidRPr="000964AE" w:rsidRDefault="000964AE" w:rsidP="001105C3">
      <w:pPr>
        <w:pStyle w:val="afc"/>
        <w:numPr>
          <w:ilvl w:val="1"/>
          <w:numId w:val="19"/>
        </w:numPr>
        <w:bidi/>
        <w:ind w:left="935" w:hanging="575"/>
        <w:contextualSpacing w:val="0"/>
        <w:rPr>
          <w:b/>
          <w:bCs/>
        </w:rPr>
      </w:pPr>
      <w:r w:rsidRPr="000964AE">
        <w:rPr>
          <w:rFonts w:hint="cs"/>
          <w:b/>
          <w:bCs/>
          <w:rtl/>
        </w:rPr>
        <w:t>טלפון:  _________________</w:t>
      </w:r>
    </w:p>
    <w:p w:rsidR="000964AE" w:rsidRPr="000964AE" w:rsidRDefault="000964AE" w:rsidP="001105C3">
      <w:pPr>
        <w:pStyle w:val="afc"/>
        <w:numPr>
          <w:ilvl w:val="1"/>
          <w:numId w:val="19"/>
        </w:numPr>
        <w:bidi/>
        <w:ind w:left="935" w:hanging="575"/>
        <w:contextualSpacing w:val="0"/>
        <w:rPr>
          <w:b/>
          <w:bCs/>
        </w:rPr>
      </w:pPr>
      <w:r w:rsidRPr="000964AE">
        <w:rPr>
          <w:rFonts w:hint="cs"/>
          <w:b/>
          <w:bCs/>
          <w:rtl/>
        </w:rPr>
        <w:t>טלפון נייד: _________________</w:t>
      </w:r>
    </w:p>
    <w:p w:rsidR="000964AE" w:rsidRPr="000964AE" w:rsidRDefault="000964AE" w:rsidP="001105C3">
      <w:pPr>
        <w:pStyle w:val="afc"/>
        <w:numPr>
          <w:ilvl w:val="1"/>
          <w:numId w:val="19"/>
        </w:numPr>
        <w:bidi/>
        <w:ind w:left="935" w:hanging="575"/>
        <w:contextualSpacing w:val="0"/>
      </w:pPr>
      <w:r w:rsidRPr="000964AE">
        <w:rPr>
          <w:rFonts w:hint="cs"/>
          <w:b/>
          <w:bCs/>
          <w:rtl/>
        </w:rPr>
        <w:t>דואר אלקטרוני: _________________</w:t>
      </w:r>
    </w:p>
    <w:p w:rsidR="000964AE" w:rsidRPr="000964AE" w:rsidRDefault="000964AE" w:rsidP="000964AE">
      <w:pPr>
        <w:pStyle w:val="a2"/>
        <w:rPr>
          <w:rtl/>
        </w:rPr>
      </w:pPr>
    </w:p>
    <w:p w:rsidR="00E93FD4" w:rsidRPr="000964AE" w:rsidRDefault="00754710" w:rsidP="00C92698">
      <w:pPr>
        <w:rPr>
          <w:rtl/>
        </w:rPr>
      </w:pPr>
      <w:r w:rsidRPr="000964AE">
        <w:rPr>
          <w:rFonts w:hint="cs"/>
          <w:rtl/>
        </w:rPr>
        <w:t>חתימת</w:t>
      </w:r>
      <w:r w:rsidR="00E93FD4" w:rsidRPr="000964AE">
        <w:rPr>
          <w:rFonts w:hint="cs"/>
          <w:rtl/>
        </w:rPr>
        <w:t xml:space="preserve"> </w:t>
      </w:r>
      <w:r w:rsidR="00E93FD4" w:rsidRPr="000964AE">
        <w:rPr>
          <w:rtl/>
        </w:rPr>
        <w:t>המציע:</w:t>
      </w:r>
      <w:r w:rsidR="002A41D9" w:rsidRPr="000964AE">
        <w:rPr>
          <w:rtl/>
        </w:rPr>
        <w:t xml:space="preserve"> </w:t>
      </w:r>
    </w:p>
    <w:p w:rsidR="00754710" w:rsidRPr="000964AE" w:rsidRDefault="00754710" w:rsidP="00C92698">
      <w:pPr>
        <w:rPr>
          <w:rtl/>
        </w:rPr>
      </w:pPr>
    </w:p>
    <w:p w:rsidR="00754710" w:rsidRPr="000964AE"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0964AE" w:rsidTr="0045501A">
        <w:trPr>
          <w:jc w:val="center"/>
        </w:trPr>
        <w:tc>
          <w:tcPr>
            <w:tcW w:w="2835" w:type="dxa"/>
          </w:tcPr>
          <w:p w:rsidR="00754710" w:rsidRPr="000964AE" w:rsidRDefault="00754710" w:rsidP="0045501A">
            <w:pPr>
              <w:pStyle w:val="Normal7"/>
              <w:spacing w:before="0" w:line="240" w:lineRule="auto"/>
              <w:jc w:val="center"/>
              <w:rPr>
                <w:rtl/>
              </w:rPr>
            </w:pPr>
            <w:r w:rsidRPr="000964AE">
              <w:rPr>
                <w:rFonts w:hint="cs"/>
                <w:rtl/>
              </w:rPr>
              <w:t>_________________</w:t>
            </w:r>
          </w:p>
        </w:tc>
        <w:tc>
          <w:tcPr>
            <w:tcW w:w="2835" w:type="dxa"/>
          </w:tcPr>
          <w:p w:rsidR="00754710" w:rsidRPr="000964AE" w:rsidRDefault="00754710" w:rsidP="0045501A">
            <w:pPr>
              <w:pStyle w:val="Normal7"/>
              <w:spacing w:before="0" w:line="240" w:lineRule="auto"/>
              <w:jc w:val="center"/>
              <w:rPr>
                <w:rtl/>
              </w:rPr>
            </w:pPr>
            <w:r w:rsidRPr="000964AE">
              <w:rPr>
                <w:rFonts w:hint="cs"/>
                <w:rtl/>
              </w:rPr>
              <w:t>_________________</w:t>
            </w:r>
          </w:p>
        </w:tc>
        <w:tc>
          <w:tcPr>
            <w:tcW w:w="2835" w:type="dxa"/>
            <w:gridSpan w:val="2"/>
          </w:tcPr>
          <w:p w:rsidR="00754710" w:rsidRPr="000964AE" w:rsidRDefault="00754710" w:rsidP="0045501A">
            <w:pPr>
              <w:pStyle w:val="Normal7"/>
              <w:spacing w:before="0" w:line="240" w:lineRule="auto"/>
              <w:jc w:val="center"/>
              <w:rPr>
                <w:rtl/>
              </w:rPr>
            </w:pPr>
            <w:r w:rsidRPr="000964AE">
              <w:rPr>
                <w:rFonts w:hint="cs"/>
                <w:rtl/>
              </w:rPr>
              <w:t>_________________</w:t>
            </w:r>
          </w:p>
        </w:tc>
      </w:tr>
      <w:tr w:rsidR="00754710" w:rsidRPr="000964AE" w:rsidTr="0045501A">
        <w:trPr>
          <w:gridAfter w:val="1"/>
          <w:wAfter w:w="511" w:type="dxa"/>
          <w:jc w:val="center"/>
        </w:trPr>
        <w:tc>
          <w:tcPr>
            <w:tcW w:w="2835" w:type="dxa"/>
            <w:vAlign w:val="center"/>
          </w:tcPr>
          <w:p w:rsidR="00754710" w:rsidRPr="000964AE" w:rsidRDefault="00754710" w:rsidP="0045501A">
            <w:pPr>
              <w:pStyle w:val="Normal7"/>
              <w:spacing w:before="0" w:line="240" w:lineRule="auto"/>
              <w:jc w:val="center"/>
              <w:rPr>
                <w:rtl/>
              </w:rPr>
            </w:pPr>
            <w:r w:rsidRPr="000964AE">
              <w:rPr>
                <w:rFonts w:hint="cs"/>
                <w:rtl/>
              </w:rPr>
              <w:t>תאריך</w:t>
            </w:r>
          </w:p>
        </w:tc>
        <w:tc>
          <w:tcPr>
            <w:tcW w:w="2835" w:type="dxa"/>
            <w:vAlign w:val="center"/>
          </w:tcPr>
          <w:p w:rsidR="00754710" w:rsidRPr="000964AE" w:rsidRDefault="00754710" w:rsidP="0045501A">
            <w:pPr>
              <w:pStyle w:val="Normal7"/>
              <w:spacing w:before="0" w:line="240" w:lineRule="auto"/>
              <w:jc w:val="center"/>
              <w:rPr>
                <w:rtl/>
              </w:rPr>
            </w:pPr>
            <w:r w:rsidRPr="000964AE">
              <w:rPr>
                <w:rFonts w:hint="cs"/>
                <w:rtl/>
              </w:rPr>
              <w:t>שם החותם</w:t>
            </w:r>
          </w:p>
        </w:tc>
        <w:tc>
          <w:tcPr>
            <w:tcW w:w="2324" w:type="dxa"/>
            <w:vAlign w:val="center"/>
          </w:tcPr>
          <w:p w:rsidR="00754710" w:rsidRPr="000964AE" w:rsidRDefault="00754710" w:rsidP="0045501A">
            <w:pPr>
              <w:pStyle w:val="Normal7"/>
              <w:spacing w:before="0" w:line="240" w:lineRule="auto"/>
              <w:jc w:val="center"/>
              <w:rPr>
                <w:rtl/>
              </w:rPr>
            </w:pPr>
            <w:r w:rsidRPr="000964AE">
              <w:rPr>
                <w:rtl/>
              </w:rPr>
              <w:t>חתימה/חותמת</w:t>
            </w:r>
          </w:p>
        </w:tc>
      </w:tr>
    </w:tbl>
    <w:p w:rsidR="00754710" w:rsidRPr="000964AE" w:rsidRDefault="00754710" w:rsidP="00754710">
      <w:pPr>
        <w:ind w:right="567"/>
        <w:rPr>
          <w:b/>
          <w:u w:val="single"/>
          <w:rtl/>
        </w:rPr>
      </w:pPr>
    </w:p>
    <w:p w:rsidR="00754710" w:rsidRPr="000964AE" w:rsidRDefault="00F73E69" w:rsidP="00F4218B">
      <w:pPr>
        <w:rPr>
          <w:rtl/>
        </w:rPr>
      </w:pPr>
      <w:bookmarkStart w:id="257" w:name="_Toc334566415"/>
      <w:r w:rsidRPr="000964AE">
        <w:rPr>
          <w:rtl/>
        </w:rPr>
        <w:br w:type="page"/>
      </w:r>
      <w:bookmarkEnd w:id="257"/>
    </w:p>
    <w:p w:rsidR="00990666" w:rsidRPr="000964AE" w:rsidRDefault="00990666" w:rsidP="00D33503">
      <w:pPr>
        <w:pStyle w:val="8"/>
        <w:rPr>
          <w:rFonts w:ascii="Times New Roman Bold" w:hAnsi="Times New Roman Bold"/>
          <w:rtl/>
        </w:rPr>
      </w:pPr>
      <w:bookmarkStart w:id="258" w:name="נספח_חלקים_חסויים"/>
      <w:bookmarkStart w:id="259" w:name="_Toc285980556"/>
      <w:bookmarkStart w:id="260" w:name="_Toc378247298"/>
      <w:bookmarkStart w:id="261" w:name="_Toc378751287"/>
      <w:bookmarkStart w:id="262" w:name="_Toc365486700"/>
      <w:bookmarkStart w:id="263" w:name="_Toc398494920"/>
      <w:bookmarkEnd w:id="245"/>
      <w:bookmarkEnd w:id="246"/>
      <w:bookmarkEnd w:id="247"/>
      <w:r w:rsidRPr="000964AE">
        <w:rPr>
          <w:rFonts w:ascii="Times New Roman Bold" w:hAnsi="Times New Roman Bold" w:hint="eastAsia"/>
          <w:rtl/>
        </w:rPr>
        <w:lastRenderedPageBreak/>
        <w:t>נספח</w:t>
      </w:r>
      <w:r w:rsidR="005B1203" w:rsidRPr="000964AE">
        <w:rPr>
          <w:rFonts w:ascii="Times New Roman Bold" w:hAnsi="Times New Roman Bold" w:hint="cs"/>
          <w:rtl/>
        </w:rPr>
        <w:t xml:space="preserve"> </w:t>
      </w:r>
      <w:r w:rsidR="005B1203" w:rsidRPr="000964AE">
        <w:rPr>
          <w:rtl/>
        </w:rPr>
        <w:fldChar w:fldCharType="begin"/>
      </w:r>
      <w:r w:rsidR="005B1203" w:rsidRPr="000964AE">
        <w:rPr>
          <w:rtl/>
        </w:rPr>
        <w:instrText xml:space="preserve"> </w:instrText>
      </w:r>
      <w:r w:rsidR="005B1203" w:rsidRPr="000964AE">
        <w:instrText>AUTONUM  \* Arabic \s</w:instrText>
      </w:r>
      <w:r w:rsidR="005B1203" w:rsidRPr="000964AE">
        <w:rPr>
          <w:rtl/>
        </w:rPr>
        <w:instrText xml:space="preserve"> " -" </w:instrText>
      </w:r>
      <w:r w:rsidR="005B1203" w:rsidRPr="000964AE">
        <w:rPr>
          <w:rtl/>
        </w:rPr>
        <w:fldChar w:fldCharType="end"/>
      </w:r>
      <w:bookmarkEnd w:id="258"/>
      <w:r w:rsidRPr="000964AE">
        <w:rPr>
          <w:rFonts w:ascii="Times New Roman Bold" w:hAnsi="Times New Roman Bold"/>
          <w:rtl/>
        </w:rPr>
        <w:t xml:space="preserve"> </w:t>
      </w:r>
      <w:r w:rsidR="005B1203" w:rsidRPr="000964AE">
        <w:rPr>
          <w:rFonts w:ascii="Times New Roman Bold" w:hAnsi="Times New Roman Bold"/>
          <w:rtl/>
        </w:rPr>
        <w:tab/>
      </w:r>
      <w:bookmarkStart w:id="264" w:name="נספח_חלקים_חסויים_כותרת"/>
      <w:r w:rsidRPr="000964AE">
        <w:rPr>
          <w:rFonts w:ascii="Times New Roman Bold" w:hAnsi="Times New Roman Bold" w:hint="eastAsia"/>
          <w:rtl/>
        </w:rPr>
        <w:t>חלקים</w:t>
      </w:r>
      <w:r w:rsidRPr="000964AE">
        <w:rPr>
          <w:rFonts w:ascii="Times New Roman Bold" w:hAnsi="Times New Roman Bold"/>
          <w:rtl/>
        </w:rPr>
        <w:t xml:space="preserve"> </w:t>
      </w:r>
      <w:r w:rsidRPr="000964AE">
        <w:rPr>
          <w:rFonts w:ascii="Times New Roman Bold" w:hAnsi="Times New Roman Bold" w:hint="eastAsia"/>
          <w:rtl/>
        </w:rPr>
        <w:t>חסויים</w:t>
      </w:r>
      <w:r w:rsidRPr="000964AE">
        <w:rPr>
          <w:rFonts w:ascii="Times New Roman Bold" w:hAnsi="Times New Roman Bold"/>
          <w:rtl/>
        </w:rPr>
        <w:t xml:space="preserve"> </w:t>
      </w:r>
      <w:r w:rsidRPr="000964AE">
        <w:rPr>
          <w:rFonts w:ascii="Times New Roman Bold" w:hAnsi="Times New Roman Bold" w:hint="eastAsia"/>
          <w:rtl/>
        </w:rPr>
        <w:t>בהצעה</w:t>
      </w:r>
      <w:bookmarkEnd w:id="259"/>
      <w:bookmarkEnd w:id="260"/>
      <w:bookmarkEnd w:id="261"/>
      <w:bookmarkEnd w:id="262"/>
      <w:bookmarkEnd w:id="263"/>
      <w:bookmarkEnd w:id="264"/>
    </w:p>
    <w:p w:rsidR="000964AE" w:rsidRPr="000964AE" w:rsidRDefault="00990666" w:rsidP="000964AE">
      <w:pPr>
        <w:pStyle w:val="HNormal"/>
        <w:spacing w:after="0"/>
        <w:rPr>
          <w:rFonts w:cs="David"/>
          <w:color w:val="000000"/>
          <w:rtl/>
          <w:lang w:eastAsia="en-US"/>
        </w:rPr>
      </w:pPr>
      <w:r w:rsidRPr="000964AE">
        <w:rPr>
          <w:rFonts w:cs="David" w:hint="cs"/>
          <w:color w:val="000000"/>
          <w:rtl/>
          <w:lang w:eastAsia="en-US"/>
        </w:rPr>
        <w:t>אני</w:t>
      </w:r>
      <w:r w:rsidR="00120D2A" w:rsidRPr="000964AE">
        <w:rPr>
          <w:rFonts w:cs="David" w:hint="cs"/>
          <w:color w:val="000000"/>
          <w:rtl/>
          <w:lang w:eastAsia="en-US"/>
        </w:rPr>
        <w:t xml:space="preserve">, המציע </w:t>
      </w:r>
      <w:r w:rsidR="00120D2A" w:rsidRPr="000964AE">
        <w:rPr>
          <w:rFonts w:cs="David" w:hint="cs"/>
          <w:b/>
          <w:bCs/>
          <w:color w:val="000000"/>
          <w:rtl/>
          <w:lang w:eastAsia="en-US"/>
        </w:rPr>
        <w:t xml:space="preserve">במכרז מס' </w:t>
      </w:r>
      <w:r w:rsidR="00F4218B" w:rsidRPr="000964AE">
        <w:rPr>
          <w:rFonts w:cs="David"/>
          <w:b/>
          <w:bCs/>
          <w:rtl/>
        </w:rPr>
        <w:fldChar w:fldCharType="begin"/>
      </w:r>
      <w:r w:rsidR="00F4218B" w:rsidRPr="000964AE">
        <w:rPr>
          <w:rFonts w:cs="David"/>
          <w:b/>
          <w:bCs/>
          <w:rtl/>
        </w:rPr>
        <w:instrText xml:space="preserve"> </w:instrText>
      </w:r>
      <w:r w:rsidR="00F4218B" w:rsidRPr="000964AE">
        <w:rPr>
          <w:rFonts w:cs="David" w:hint="cs"/>
          <w:b/>
          <w:bCs/>
        </w:rPr>
        <w:instrText>REF</w:instrText>
      </w:r>
      <w:r w:rsidR="00F4218B" w:rsidRPr="000964AE">
        <w:rPr>
          <w:rFonts w:cs="David" w:hint="cs"/>
          <w:b/>
          <w:bCs/>
          <w:rtl/>
        </w:rPr>
        <w:instrText xml:space="preserve"> מס_מכרז \</w:instrText>
      </w:r>
      <w:r w:rsidR="00F4218B" w:rsidRPr="000964AE">
        <w:rPr>
          <w:rFonts w:cs="David" w:hint="cs"/>
          <w:b/>
          <w:bCs/>
        </w:rPr>
        <w:instrText>h</w:instrText>
      </w:r>
      <w:r w:rsidR="00F4218B" w:rsidRPr="000964AE">
        <w:rPr>
          <w:rFonts w:cs="David"/>
          <w:b/>
          <w:bCs/>
          <w:rtl/>
        </w:rPr>
        <w:instrText xml:space="preserve">  \* </w:instrText>
      </w:r>
      <w:r w:rsidR="00F4218B" w:rsidRPr="000964AE">
        <w:rPr>
          <w:rFonts w:cs="David"/>
          <w:b/>
          <w:bCs/>
        </w:rPr>
        <w:instrText>MERGEFORMAT</w:instrText>
      </w:r>
      <w:r w:rsidR="00F4218B" w:rsidRPr="000964AE">
        <w:rPr>
          <w:rFonts w:cs="David"/>
          <w:b/>
          <w:bCs/>
          <w:rtl/>
        </w:rPr>
        <w:instrText xml:space="preserve"> </w:instrText>
      </w:r>
      <w:r w:rsidR="00F4218B" w:rsidRPr="000964AE">
        <w:rPr>
          <w:rFonts w:cs="David"/>
          <w:b/>
          <w:bCs/>
          <w:rtl/>
        </w:rPr>
      </w:r>
      <w:r w:rsidR="00F4218B" w:rsidRPr="000964AE">
        <w:rPr>
          <w:rFonts w:cs="David"/>
          <w:b/>
          <w:bCs/>
          <w:rtl/>
        </w:rPr>
        <w:fldChar w:fldCharType="separate"/>
      </w:r>
      <w:r w:rsidR="009203E9" w:rsidRPr="009203E9">
        <w:rPr>
          <w:rFonts w:cs="David" w:hint="cs"/>
          <w:rtl/>
        </w:rPr>
        <w:t>00/00</w:t>
      </w:r>
      <w:r w:rsidR="00F4218B" w:rsidRPr="000964AE">
        <w:rPr>
          <w:rFonts w:cs="David"/>
          <w:b/>
          <w:bCs/>
          <w:rtl/>
        </w:rPr>
        <w:fldChar w:fldCharType="end"/>
      </w:r>
      <w:r w:rsidR="00F4218B" w:rsidRPr="000964AE">
        <w:rPr>
          <w:rFonts w:cs="David" w:hint="cs"/>
          <w:b/>
          <w:bCs/>
          <w:rtl/>
        </w:rPr>
        <w:t xml:space="preserve"> </w:t>
      </w:r>
      <w:r w:rsidR="000964AE" w:rsidRPr="000964AE">
        <w:rPr>
          <w:rFonts w:cs="David" w:hint="cs"/>
          <w:b/>
          <w:bCs/>
          <w:rtl/>
        </w:rPr>
        <w:t>למתן שירותי ראיית חשבון לחטיבה להתיישבות במשרד החקלאות ופיתוח הכפר.</w:t>
      </w:r>
    </w:p>
    <w:p w:rsidR="00990666" w:rsidRPr="000964AE" w:rsidRDefault="00990666" w:rsidP="000964AE">
      <w:pPr>
        <w:pStyle w:val="HNormal"/>
        <w:spacing w:after="240"/>
        <w:rPr>
          <w:rFonts w:cs="David"/>
          <w:color w:val="000000"/>
          <w:lang w:eastAsia="en-US"/>
        </w:rPr>
      </w:pPr>
      <w:r w:rsidRPr="000964AE">
        <w:rPr>
          <w:rFonts w:cs="David" w:hint="cs"/>
          <w:color w:val="000000"/>
          <w:rtl/>
          <w:lang w:eastAsia="en-US"/>
        </w:rPr>
        <w:t xml:space="preserve"> מבקש, שלא תינתן זכות עיון בסעיפים הבאים בהצעתי, בשל היותם סוד מסחרי או מקצועי:</w:t>
      </w:r>
    </w:p>
    <w:p w:rsidR="00990666" w:rsidRPr="000964AE" w:rsidRDefault="00990666" w:rsidP="00D44AD0">
      <w:pPr>
        <w:pStyle w:val="HNormal"/>
        <w:tabs>
          <w:tab w:val="left" w:leader="underscore" w:pos="9354"/>
        </w:tabs>
        <w:spacing w:after="240"/>
        <w:rPr>
          <w:rFonts w:cs="David"/>
          <w:color w:val="000000"/>
          <w:lang w:eastAsia="en-US"/>
        </w:rPr>
      </w:pPr>
      <w:r w:rsidRPr="000964AE">
        <w:rPr>
          <w:rFonts w:cs="David" w:hint="cs"/>
          <w:color w:val="000000"/>
          <w:rtl/>
          <w:lang w:eastAsia="en-US"/>
        </w:rPr>
        <w:tab/>
      </w:r>
    </w:p>
    <w:p w:rsidR="00990666" w:rsidRPr="000964AE" w:rsidRDefault="00990666" w:rsidP="00D44AD0">
      <w:pPr>
        <w:pStyle w:val="HNormal"/>
        <w:tabs>
          <w:tab w:val="left" w:leader="underscore" w:pos="9354"/>
        </w:tabs>
        <w:spacing w:after="240"/>
        <w:rPr>
          <w:rFonts w:cs="David"/>
          <w:color w:val="000000"/>
          <w:rtl/>
          <w:lang w:eastAsia="en-US"/>
        </w:rPr>
      </w:pPr>
      <w:r w:rsidRPr="000964AE">
        <w:rPr>
          <w:rFonts w:cs="David" w:hint="cs"/>
          <w:color w:val="000000"/>
          <w:rtl/>
          <w:lang w:eastAsia="en-US"/>
        </w:rPr>
        <w:tab/>
      </w:r>
    </w:p>
    <w:p w:rsidR="00990666" w:rsidRPr="000964AE" w:rsidRDefault="00990666" w:rsidP="00D44AD0">
      <w:pPr>
        <w:pStyle w:val="HNormal"/>
        <w:tabs>
          <w:tab w:val="left" w:leader="underscore" w:pos="9354"/>
        </w:tabs>
        <w:spacing w:after="240"/>
        <w:rPr>
          <w:rFonts w:cs="David"/>
          <w:color w:val="000000"/>
          <w:rtl/>
          <w:lang w:eastAsia="en-US"/>
        </w:rPr>
      </w:pPr>
      <w:r w:rsidRPr="000964AE">
        <w:rPr>
          <w:rFonts w:cs="David" w:hint="cs"/>
          <w:color w:val="000000"/>
          <w:rtl/>
          <w:lang w:eastAsia="en-US"/>
        </w:rPr>
        <w:tab/>
      </w:r>
    </w:p>
    <w:p w:rsidR="00990666" w:rsidRPr="000964AE" w:rsidRDefault="00990666" w:rsidP="00D44AD0">
      <w:pPr>
        <w:pStyle w:val="HNormal"/>
        <w:tabs>
          <w:tab w:val="left" w:leader="underscore" w:pos="9354"/>
        </w:tabs>
        <w:rPr>
          <w:rFonts w:cs="David"/>
          <w:color w:val="000000"/>
          <w:rtl/>
          <w:lang w:eastAsia="en-US"/>
        </w:rPr>
      </w:pPr>
      <w:r w:rsidRPr="000964AE">
        <w:rPr>
          <w:rFonts w:cs="David" w:hint="cs"/>
          <w:color w:val="000000"/>
          <w:rtl/>
          <w:lang w:eastAsia="en-US"/>
        </w:rPr>
        <w:tab/>
      </w:r>
    </w:p>
    <w:p w:rsidR="00D44AD0" w:rsidRPr="000964AE" w:rsidRDefault="00D44AD0" w:rsidP="00C92698">
      <w:pPr>
        <w:pStyle w:val="HNormal"/>
        <w:spacing w:line="360" w:lineRule="auto"/>
        <w:rPr>
          <w:rFonts w:cs="David"/>
          <w:color w:val="000000"/>
          <w:rtl/>
          <w:lang w:eastAsia="en-US"/>
        </w:rPr>
      </w:pPr>
    </w:p>
    <w:p w:rsidR="00990666" w:rsidRPr="000964AE" w:rsidRDefault="00990666" w:rsidP="00C92698">
      <w:pPr>
        <w:pStyle w:val="HNormal"/>
        <w:spacing w:line="360" w:lineRule="auto"/>
        <w:rPr>
          <w:rFonts w:cs="David"/>
          <w:color w:val="000000"/>
          <w:rtl/>
          <w:lang w:eastAsia="en-US"/>
        </w:rPr>
      </w:pPr>
      <w:r w:rsidRPr="000964AE">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C220E9" w:rsidRPr="000964AE" w:rsidRDefault="001755A3" w:rsidP="000E58CE">
      <w:pPr>
        <w:pStyle w:val="HNormal"/>
        <w:spacing w:line="360" w:lineRule="auto"/>
        <w:rPr>
          <w:rFonts w:cs="David"/>
          <w:color w:val="000000"/>
          <w:rtl/>
          <w:lang w:eastAsia="en-US"/>
        </w:rPr>
      </w:pPr>
      <w:r w:rsidRPr="000964AE">
        <w:rPr>
          <w:rFonts w:cs="David" w:hint="cs"/>
          <w:b/>
          <w:bCs/>
          <w:color w:val="000000"/>
          <w:u w:val="single"/>
          <w:rtl/>
          <w:lang w:eastAsia="en-US"/>
        </w:rPr>
        <w:t>הערה:</w:t>
      </w:r>
      <w:r w:rsidRPr="000964AE">
        <w:rPr>
          <w:rFonts w:cs="David" w:hint="cs"/>
          <w:color w:val="000000"/>
          <w:rtl/>
          <w:lang w:eastAsia="en-US"/>
        </w:rPr>
        <w:t xml:space="preserve"> כאמור בתת-סעיף </w:t>
      </w:r>
      <w:r w:rsidR="000E58CE" w:rsidRPr="000964AE">
        <w:rPr>
          <w:rFonts w:cs="David"/>
          <w:color w:val="000000"/>
          <w:rtl/>
          <w:lang w:eastAsia="en-US"/>
        </w:rPr>
        <w:fldChar w:fldCharType="begin"/>
      </w:r>
      <w:r w:rsidR="000E58CE" w:rsidRPr="000964AE">
        <w:rPr>
          <w:rFonts w:cs="David"/>
          <w:color w:val="000000"/>
          <w:rtl/>
          <w:lang w:eastAsia="en-US"/>
        </w:rPr>
        <w:instrText xml:space="preserve"> </w:instrText>
      </w:r>
      <w:r w:rsidR="000E58CE" w:rsidRPr="000964AE">
        <w:rPr>
          <w:rFonts w:cs="David" w:hint="cs"/>
          <w:color w:val="000000"/>
          <w:lang w:eastAsia="en-US"/>
        </w:rPr>
        <w:instrText>REF</w:instrText>
      </w:r>
      <w:r w:rsidR="000E58CE" w:rsidRPr="000964AE">
        <w:rPr>
          <w:rFonts w:cs="David" w:hint="cs"/>
          <w:color w:val="000000"/>
          <w:rtl/>
          <w:lang w:eastAsia="en-US"/>
        </w:rPr>
        <w:instrText xml:space="preserve"> _</w:instrText>
      </w:r>
      <w:r w:rsidR="000E58CE" w:rsidRPr="000964AE">
        <w:rPr>
          <w:rFonts w:cs="David" w:hint="cs"/>
          <w:color w:val="000000"/>
          <w:lang w:eastAsia="en-US"/>
        </w:rPr>
        <w:instrText>Ref384667452 \n \h</w:instrText>
      </w:r>
      <w:r w:rsidR="000E58CE" w:rsidRPr="000964AE">
        <w:rPr>
          <w:rFonts w:cs="David"/>
          <w:color w:val="000000"/>
          <w:rtl/>
          <w:lang w:eastAsia="en-US"/>
        </w:rPr>
        <w:instrText xml:space="preserve">  \* </w:instrText>
      </w:r>
      <w:r w:rsidR="000E58CE" w:rsidRPr="000964AE">
        <w:rPr>
          <w:rFonts w:cs="David"/>
          <w:color w:val="000000"/>
          <w:lang w:eastAsia="en-US"/>
        </w:rPr>
        <w:instrText>MERGEFORMAT</w:instrText>
      </w:r>
      <w:r w:rsidR="000E58CE" w:rsidRPr="000964AE">
        <w:rPr>
          <w:rFonts w:cs="David"/>
          <w:color w:val="000000"/>
          <w:rtl/>
          <w:lang w:eastAsia="en-US"/>
        </w:rPr>
        <w:instrText xml:space="preserve"> </w:instrText>
      </w:r>
      <w:r w:rsidR="000E58CE" w:rsidRPr="000964AE">
        <w:rPr>
          <w:rFonts w:cs="David"/>
          <w:color w:val="000000"/>
          <w:rtl/>
          <w:lang w:eastAsia="en-US"/>
        </w:rPr>
      </w:r>
      <w:r w:rsidR="000E58CE" w:rsidRPr="000964AE">
        <w:rPr>
          <w:rFonts w:cs="David"/>
          <w:color w:val="000000"/>
          <w:rtl/>
          <w:lang w:eastAsia="en-US"/>
        </w:rPr>
        <w:fldChar w:fldCharType="separate"/>
      </w:r>
      <w:r w:rsidR="009203E9">
        <w:rPr>
          <w:rFonts w:cs="David"/>
          <w:color w:val="000000"/>
          <w:cs/>
          <w:lang w:eastAsia="en-US"/>
        </w:rPr>
        <w:t>‎</w:t>
      </w:r>
      <w:r w:rsidR="009203E9">
        <w:rPr>
          <w:rFonts w:cs="David"/>
          <w:color w:val="000000"/>
          <w:lang w:eastAsia="en-US"/>
        </w:rPr>
        <w:t>4.2.8</w:t>
      </w:r>
      <w:r w:rsidR="000E58CE" w:rsidRPr="000964AE">
        <w:rPr>
          <w:rFonts w:cs="David"/>
          <w:color w:val="000000"/>
          <w:rtl/>
          <w:lang w:eastAsia="en-US"/>
        </w:rPr>
        <w:fldChar w:fldCharType="end"/>
      </w:r>
      <w:r w:rsidR="000E58CE" w:rsidRPr="000964AE">
        <w:rPr>
          <w:rFonts w:cs="David" w:hint="cs"/>
          <w:color w:val="000000"/>
          <w:rtl/>
          <w:lang w:eastAsia="en-US"/>
        </w:rPr>
        <w:t xml:space="preserve"> למכרז</w:t>
      </w:r>
      <w:r w:rsidRPr="000964AE">
        <w:rPr>
          <w:rFonts w:cs="David" w:hint="cs"/>
          <w:color w:val="000000"/>
          <w:rtl/>
          <w:lang w:eastAsia="en-US"/>
        </w:rPr>
        <w:t>, מציע המבקש חלקים חסויים בהצעה מתבקש להמציא עותק נוסף של ההצעה, שבה החלקים החסויים מושחרים.</w:t>
      </w:r>
    </w:p>
    <w:p w:rsidR="00990666" w:rsidRPr="000964AE" w:rsidRDefault="00990666" w:rsidP="00B60381">
      <w:pPr>
        <w:rPr>
          <w:rtl/>
        </w:rPr>
      </w:pPr>
    </w:p>
    <w:p w:rsidR="00754710" w:rsidRPr="000964AE" w:rsidRDefault="00754710" w:rsidP="00754710">
      <w:pPr>
        <w:ind w:right="567"/>
        <w:rPr>
          <w:b/>
          <w:u w:val="single"/>
          <w:rtl/>
        </w:rPr>
      </w:pPr>
      <w:r w:rsidRPr="000964AE">
        <w:rPr>
          <w:rFonts w:hint="cs"/>
          <w:b/>
          <w:u w:val="single"/>
          <w:rtl/>
        </w:rPr>
        <w:t xml:space="preserve">חתימת </w:t>
      </w:r>
      <w:r w:rsidRPr="000964AE">
        <w:rPr>
          <w:rFonts w:hint="eastAsia"/>
          <w:b/>
          <w:u w:val="single"/>
          <w:rtl/>
        </w:rPr>
        <w:t>המציע</w:t>
      </w:r>
      <w:r w:rsidRPr="000964AE">
        <w:rPr>
          <w:b/>
          <w:rtl/>
        </w:rPr>
        <w:t>:</w:t>
      </w:r>
    </w:p>
    <w:p w:rsidR="00754710" w:rsidRPr="000964AE" w:rsidRDefault="00754710" w:rsidP="00754710">
      <w:pPr>
        <w:ind w:right="567"/>
        <w:rPr>
          <w:b/>
          <w:u w:val="single"/>
          <w:rtl/>
        </w:rPr>
      </w:pPr>
    </w:p>
    <w:p w:rsidR="00754710" w:rsidRPr="000964AE"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0964AE" w:rsidTr="0045501A">
        <w:trPr>
          <w:jc w:val="center"/>
        </w:trPr>
        <w:tc>
          <w:tcPr>
            <w:tcW w:w="2835" w:type="dxa"/>
          </w:tcPr>
          <w:p w:rsidR="00754710" w:rsidRPr="000964AE" w:rsidRDefault="00754710" w:rsidP="0045501A">
            <w:pPr>
              <w:pStyle w:val="Normal7"/>
              <w:spacing w:before="0" w:line="240" w:lineRule="auto"/>
              <w:jc w:val="center"/>
              <w:rPr>
                <w:rtl/>
              </w:rPr>
            </w:pPr>
            <w:r w:rsidRPr="000964AE">
              <w:rPr>
                <w:rFonts w:hint="cs"/>
                <w:rtl/>
              </w:rPr>
              <w:t>_________________</w:t>
            </w:r>
          </w:p>
        </w:tc>
        <w:tc>
          <w:tcPr>
            <w:tcW w:w="2835" w:type="dxa"/>
          </w:tcPr>
          <w:p w:rsidR="00754710" w:rsidRPr="000964AE" w:rsidRDefault="00754710" w:rsidP="0045501A">
            <w:pPr>
              <w:pStyle w:val="Normal7"/>
              <w:spacing w:before="0" w:line="240" w:lineRule="auto"/>
              <w:jc w:val="center"/>
              <w:rPr>
                <w:rtl/>
              </w:rPr>
            </w:pPr>
            <w:r w:rsidRPr="000964AE">
              <w:rPr>
                <w:rFonts w:hint="cs"/>
                <w:rtl/>
              </w:rPr>
              <w:t>_________________</w:t>
            </w:r>
          </w:p>
        </w:tc>
        <w:tc>
          <w:tcPr>
            <w:tcW w:w="2835" w:type="dxa"/>
            <w:gridSpan w:val="2"/>
          </w:tcPr>
          <w:p w:rsidR="00754710" w:rsidRPr="000964AE" w:rsidRDefault="00754710" w:rsidP="0045501A">
            <w:pPr>
              <w:pStyle w:val="Normal7"/>
              <w:spacing w:before="0" w:line="240" w:lineRule="auto"/>
              <w:jc w:val="center"/>
              <w:rPr>
                <w:rtl/>
              </w:rPr>
            </w:pPr>
            <w:r w:rsidRPr="000964AE">
              <w:rPr>
                <w:rFonts w:hint="cs"/>
                <w:rtl/>
              </w:rPr>
              <w:t>_________________</w:t>
            </w:r>
          </w:p>
        </w:tc>
      </w:tr>
      <w:tr w:rsidR="00754710" w:rsidRPr="000964AE" w:rsidTr="0045501A">
        <w:trPr>
          <w:gridAfter w:val="1"/>
          <w:wAfter w:w="511" w:type="dxa"/>
          <w:jc w:val="center"/>
        </w:trPr>
        <w:tc>
          <w:tcPr>
            <w:tcW w:w="2835" w:type="dxa"/>
            <w:vAlign w:val="center"/>
          </w:tcPr>
          <w:p w:rsidR="00754710" w:rsidRPr="000964AE" w:rsidRDefault="00754710" w:rsidP="0045501A">
            <w:pPr>
              <w:pStyle w:val="Normal7"/>
              <w:spacing w:before="0" w:line="240" w:lineRule="auto"/>
              <w:jc w:val="center"/>
              <w:rPr>
                <w:rtl/>
              </w:rPr>
            </w:pPr>
            <w:r w:rsidRPr="000964AE">
              <w:rPr>
                <w:rFonts w:hint="cs"/>
                <w:rtl/>
              </w:rPr>
              <w:t>תאריך</w:t>
            </w:r>
          </w:p>
        </w:tc>
        <w:tc>
          <w:tcPr>
            <w:tcW w:w="2835" w:type="dxa"/>
            <w:vAlign w:val="center"/>
          </w:tcPr>
          <w:p w:rsidR="00754710" w:rsidRPr="000964AE" w:rsidRDefault="00754710" w:rsidP="0045501A">
            <w:pPr>
              <w:pStyle w:val="Normal7"/>
              <w:spacing w:before="0" w:line="240" w:lineRule="auto"/>
              <w:jc w:val="center"/>
              <w:rPr>
                <w:rtl/>
              </w:rPr>
            </w:pPr>
            <w:r w:rsidRPr="000964AE">
              <w:rPr>
                <w:rFonts w:hint="cs"/>
                <w:rtl/>
              </w:rPr>
              <w:t>שם החותם</w:t>
            </w:r>
          </w:p>
        </w:tc>
        <w:tc>
          <w:tcPr>
            <w:tcW w:w="2324" w:type="dxa"/>
            <w:vAlign w:val="center"/>
          </w:tcPr>
          <w:p w:rsidR="00754710" w:rsidRPr="000964AE" w:rsidRDefault="00754710" w:rsidP="0045501A">
            <w:pPr>
              <w:pStyle w:val="Normal7"/>
              <w:spacing w:before="0" w:line="240" w:lineRule="auto"/>
              <w:jc w:val="center"/>
              <w:rPr>
                <w:rtl/>
              </w:rPr>
            </w:pPr>
            <w:r w:rsidRPr="000964AE">
              <w:rPr>
                <w:rtl/>
              </w:rPr>
              <w:t>חתימה/חותמת</w:t>
            </w:r>
          </w:p>
        </w:tc>
      </w:tr>
    </w:tbl>
    <w:p w:rsidR="00754710" w:rsidRPr="000964AE" w:rsidRDefault="00754710" w:rsidP="00754710">
      <w:pPr>
        <w:ind w:right="567"/>
        <w:rPr>
          <w:b/>
          <w:u w:val="single"/>
          <w:rtl/>
        </w:rPr>
      </w:pPr>
    </w:p>
    <w:p w:rsidR="00886DBB" w:rsidRPr="000964AE" w:rsidRDefault="00990666" w:rsidP="00886DBB">
      <w:pPr>
        <w:bidi w:val="0"/>
        <w:spacing w:line="240" w:lineRule="auto"/>
        <w:jc w:val="left"/>
      </w:pPr>
      <w:r w:rsidRPr="000964AE">
        <w:rPr>
          <w:rtl/>
        </w:rPr>
        <w:br w:type="page"/>
      </w:r>
    </w:p>
    <w:bookmarkStart w:id="265" w:name="נספח_ערבות_ביצוע"/>
    <w:bookmarkStart w:id="266" w:name="_Toc285980559"/>
    <w:bookmarkStart w:id="267" w:name="_Toc378247294"/>
    <w:bookmarkStart w:id="268" w:name="_Toc378751283"/>
    <w:bookmarkStart w:id="269" w:name="_Toc365486696"/>
    <w:bookmarkStart w:id="270" w:name="_Toc398494921"/>
    <w:p w:rsidR="00886DBB" w:rsidRPr="000964AE" w:rsidRDefault="00A302DD" w:rsidP="00886DBB">
      <w:pPr>
        <w:pStyle w:val="8"/>
        <w:rPr>
          <w:rFonts w:ascii="Times New Roman Bold" w:hAnsi="Times New Roman Bold"/>
          <w:rtl/>
        </w:rPr>
      </w:pPr>
      <w:r w:rsidRPr="000964AE">
        <w:rPr>
          <w:rFonts w:ascii="Arial" w:hAnsi="Arial"/>
          <w:rtl/>
          <w:lang w:eastAsia="en-US"/>
        </w:rPr>
        <w:lastRenderedPageBreak/>
        <mc:AlternateContent>
          <mc:Choice Requires="wps">
            <w:drawing>
              <wp:anchor distT="45720" distB="45720" distL="114300" distR="114300" simplePos="0" relativeHeight="251661312" behindDoc="0" locked="0" layoutInCell="1" allowOverlap="1" wp14:anchorId="57140782" wp14:editId="3670E7DC">
                <wp:simplePos x="0" y="0"/>
                <wp:positionH relativeFrom="margin">
                  <wp:align>right</wp:align>
                </wp:positionH>
                <wp:positionV relativeFrom="paragraph">
                  <wp:posOffset>275590</wp:posOffset>
                </wp:positionV>
                <wp:extent cx="1590040" cy="563880"/>
                <wp:effectExtent l="0" t="0" r="10160" b="26670"/>
                <wp:wrapSquare wrapText="bothSides"/>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rsidR="00593ED5" w:rsidRPr="00A302DD" w:rsidRDefault="00593ED5" w:rsidP="00A302DD">
                            <w:pPr>
                              <w:rPr>
                                <w:color w:val="FF0000"/>
                                <w:sz w:val="32"/>
                                <w:szCs w:val="32"/>
                                <w:rtl/>
                                <w:cs/>
                              </w:rPr>
                            </w:pPr>
                            <w:r>
                              <w:rPr>
                                <w:rFonts w:hint="cs"/>
                                <w:color w:val="FF0000"/>
                                <w:sz w:val="32"/>
                                <w:szCs w:val="32"/>
                                <w:rtl/>
                              </w:rPr>
                              <w:t>לדוגמא בלבד</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74pt;margin-top:21.7pt;width:125.2pt;height:44.4pt;flip:x;z-index:2516613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">
                <v:textbox>
                  <w:txbxContent>
                    <w:p w:rsidR="00593ED5" w:rsidRPr="00A302DD" w:rsidRDefault="00593ED5" w:rsidP="00A302DD">
                      <w:pPr>
                        <w:rPr>
                          <w:color w:val="FF0000"/>
                          <w:sz w:val="32"/>
                          <w:szCs w:val="32"/>
                          <w:rtl/>
                          <w:cs/>
                        </w:rPr>
                      </w:pPr>
                      <w:r>
                        <w:rPr>
                          <w:rFonts w:hint="cs"/>
                          <w:color w:val="FF0000"/>
                          <w:sz w:val="32"/>
                          <w:szCs w:val="32"/>
                          <w:rtl/>
                        </w:rPr>
                        <w:t>לדוגמא בלבד</w:t>
                      </w:r>
                    </w:p>
                  </w:txbxContent>
                </v:textbox>
                <w10:wrap type="square" anchorx="margin"/>
              </v:shape>
            </w:pict>
          </mc:Fallback>
        </mc:AlternateContent>
      </w:r>
      <w:r w:rsidR="00886DBB" w:rsidRPr="000964AE">
        <w:rPr>
          <w:rFonts w:ascii="Times New Roman Bold" w:hAnsi="Times New Roman Bold" w:hint="eastAsia"/>
          <w:rtl/>
        </w:rPr>
        <w:t>נספח</w:t>
      </w:r>
      <w:r w:rsidR="00886DBB" w:rsidRPr="000964AE">
        <w:rPr>
          <w:rFonts w:ascii="Times New Roman Bold" w:hAnsi="Times New Roman Bold" w:hint="cs"/>
          <w:rtl/>
        </w:rPr>
        <w:t xml:space="preserve"> </w:t>
      </w:r>
      <w:r w:rsidR="00886DBB" w:rsidRPr="000964AE">
        <w:rPr>
          <w:rtl/>
        </w:rPr>
        <w:fldChar w:fldCharType="begin"/>
      </w:r>
      <w:r w:rsidR="00886DBB" w:rsidRPr="000964AE">
        <w:rPr>
          <w:rtl/>
        </w:rPr>
        <w:instrText xml:space="preserve"> </w:instrText>
      </w:r>
      <w:r w:rsidR="00886DBB" w:rsidRPr="000964AE">
        <w:instrText>AUTONUM  \* Arabic \s</w:instrText>
      </w:r>
      <w:r w:rsidR="00886DBB" w:rsidRPr="000964AE">
        <w:rPr>
          <w:rtl/>
        </w:rPr>
        <w:instrText xml:space="preserve"> " -" </w:instrText>
      </w:r>
      <w:r w:rsidR="00886DBB" w:rsidRPr="000964AE">
        <w:rPr>
          <w:rtl/>
        </w:rPr>
        <w:fldChar w:fldCharType="end"/>
      </w:r>
      <w:bookmarkEnd w:id="265"/>
      <w:r w:rsidR="00886DBB" w:rsidRPr="000964AE">
        <w:rPr>
          <w:rFonts w:ascii="Times New Roman Bold" w:hAnsi="Times New Roman Bold"/>
          <w:rtl/>
        </w:rPr>
        <w:tab/>
      </w:r>
      <w:bookmarkStart w:id="271" w:name="נספח_ערבות_ביצוע_כותרת"/>
      <w:r w:rsidR="00886DBB" w:rsidRPr="000964AE">
        <w:rPr>
          <w:rFonts w:ascii="Times New Roman Bold" w:hAnsi="Times New Roman Bold" w:hint="eastAsia"/>
          <w:rtl/>
        </w:rPr>
        <w:t>כתב</w:t>
      </w:r>
      <w:r w:rsidR="00886DBB" w:rsidRPr="000964AE">
        <w:rPr>
          <w:rFonts w:ascii="Times New Roman Bold" w:hAnsi="Times New Roman Bold"/>
          <w:rtl/>
        </w:rPr>
        <w:t xml:space="preserve"> </w:t>
      </w:r>
      <w:r w:rsidR="00886DBB" w:rsidRPr="000964AE">
        <w:rPr>
          <w:rFonts w:ascii="Times New Roman Bold" w:hAnsi="Times New Roman Bold" w:hint="eastAsia"/>
          <w:rtl/>
        </w:rPr>
        <w:t>ערבות</w:t>
      </w:r>
      <w:r w:rsidR="00886DBB" w:rsidRPr="000964AE">
        <w:rPr>
          <w:rFonts w:ascii="Times New Roman Bold" w:hAnsi="Times New Roman Bold"/>
          <w:rtl/>
        </w:rPr>
        <w:t xml:space="preserve"> </w:t>
      </w:r>
      <w:r w:rsidR="00886DBB" w:rsidRPr="000964AE">
        <w:rPr>
          <w:rFonts w:ascii="Times New Roman Bold" w:hAnsi="Times New Roman Bold" w:hint="eastAsia"/>
          <w:rtl/>
        </w:rPr>
        <w:t>ביצוע</w:t>
      </w:r>
      <w:bookmarkEnd w:id="266"/>
      <w:bookmarkEnd w:id="267"/>
      <w:bookmarkEnd w:id="268"/>
      <w:bookmarkEnd w:id="269"/>
      <w:bookmarkEnd w:id="270"/>
      <w:bookmarkEnd w:id="271"/>
    </w:p>
    <w:p w:rsidR="00DA37D4" w:rsidRPr="000964AE" w:rsidRDefault="00DA37D4" w:rsidP="002D05D3">
      <w:pPr>
        <w:spacing w:line="240" w:lineRule="auto"/>
        <w:jc w:val="right"/>
        <w:rPr>
          <w:rFonts w:ascii="Arial" w:hAnsi="Arial"/>
        </w:rPr>
      </w:pPr>
      <w:r w:rsidRPr="000964AE">
        <w:rPr>
          <w:rFonts w:ascii="Arial" w:hAnsi="Arial"/>
          <w:rtl/>
        </w:rPr>
        <w:t>שם הבנק/חברת הביטוח _______________</w:t>
      </w:r>
    </w:p>
    <w:p w:rsidR="00886DBB" w:rsidRPr="000964AE" w:rsidRDefault="00886DBB" w:rsidP="00886DBB">
      <w:pPr>
        <w:pStyle w:val="HNormal"/>
        <w:rPr>
          <w:rFonts w:cs="David"/>
          <w:rtl/>
        </w:rPr>
      </w:pPr>
    </w:p>
    <w:p w:rsidR="00886DBB" w:rsidRPr="000964AE" w:rsidRDefault="00886DBB" w:rsidP="00A62BDE">
      <w:pPr>
        <w:pStyle w:val="8"/>
        <w:rPr>
          <w:rFonts w:ascii="Times New Roman Bold" w:hAnsi="Times New Roman Bold"/>
          <w:rtl/>
        </w:rPr>
      </w:pPr>
      <w:bookmarkStart w:id="272" w:name="נספח_חלף_ערבות"/>
      <w:bookmarkStart w:id="273" w:name="_Toc398494922"/>
      <w:bookmarkStart w:id="274" w:name="_Toc285980560"/>
      <w:bookmarkStart w:id="275" w:name="_Toc378247295"/>
      <w:bookmarkStart w:id="276" w:name="_Toc378751284"/>
      <w:bookmarkStart w:id="277" w:name="_Toc365486697"/>
      <w:r w:rsidRPr="000964AE">
        <w:rPr>
          <w:rFonts w:ascii="Times New Roman Bold" w:hAnsi="Times New Roman Bold" w:hint="eastAsia"/>
          <w:rtl/>
        </w:rPr>
        <w:lastRenderedPageBreak/>
        <w:t>נספח</w:t>
      </w:r>
      <w:r w:rsidRPr="000964AE">
        <w:rPr>
          <w:rFonts w:ascii="Times New Roman Bold" w:hAnsi="Times New Roman Bold" w:hint="cs"/>
          <w:rtl/>
        </w:rPr>
        <w:t xml:space="preserve"> </w:t>
      </w:r>
      <w:r w:rsidRPr="000964AE">
        <w:rPr>
          <w:rtl/>
        </w:rPr>
        <w:fldChar w:fldCharType="begin"/>
      </w:r>
      <w:r w:rsidRPr="000964AE">
        <w:rPr>
          <w:rtl/>
        </w:rPr>
        <w:instrText xml:space="preserve"> </w:instrText>
      </w:r>
      <w:r w:rsidRPr="000964AE">
        <w:instrText>AUTONUM  \* Arabic \s</w:instrText>
      </w:r>
      <w:r w:rsidRPr="000964AE">
        <w:rPr>
          <w:rtl/>
        </w:rPr>
        <w:instrText xml:space="preserve"> " -" </w:instrText>
      </w:r>
      <w:r w:rsidRPr="000964AE">
        <w:rPr>
          <w:rtl/>
        </w:rPr>
        <w:fldChar w:fldCharType="end"/>
      </w:r>
      <w:bookmarkEnd w:id="272"/>
      <w:r w:rsidRPr="000964AE">
        <w:rPr>
          <w:rFonts w:ascii="Times New Roman Bold" w:hAnsi="Times New Roman Bold"/>
          <w:rtl/>
        </w:rPr>
        <w:t xml:space="preserve"> </w:t>
      </w:r>
      <w:r w:rsidRPr="000964AE">
        <w:rPr>
          <w:rFonts w:ascii="Times New Roman Bold" w:hAnsi="Times New Roman Bold"/>
          <w:rtl/>
        </w:rPr>
        <w:tab/>
      </w:r>
      <w:bookmarkStart w:id="278" w:name="נספח_חלף_ערבות_כותרת"/>
      <w:r w:rsidR="00984519" w:rsidRPr="000964AE">
        <w:rPr>
          <w:rFonts w:ascii="Times New Roman Bold" w:hAnsi="Times New Roman Bold" w:hint="cs"/>
          <w:rtl/>
        </w:rPr>
        <w:t>הוראת חלף ערבות</w:t>
      </w:r>
      <w:bookmarkEnd w:id="278"/>
      <w:r w:rsidR="000964AE" w:rsidRPr="000964AE">
        <w:rPr>
          <w:rFonts w:ascii="Times New Roman Bold" w:hAnsi="Times New Roman Bold" w:hint="cs"/>
          <w:rtl/>
        </w:rPr>
        <w:t xml:space="preserve"> </w:t>
      </w:r>
      <w:r w:rsidR="00A62BDE" w:rsidRPr="000964AE">
        <w:rPr>
          <w:rFonts w:ascii="Times New Roman Bold" w:hAnsi="Times New Roman Bold"/>
          <w:rtl/>
        </w:rPr>
        <w:fldChar w:fldCharType="begin"/>
      </w:r>
      <w:r w:rsidR="00A62BDE" w:rsidRPr="000964AE">
        <w:rPr>
          <w:rFonts w:ascii="Times New Roman Bold" w:hAnsi="Times New Roman Bold"/>
          <w:rtl/>
        </w:rPr>
        <w:instrText xml:space="preserve"> </w:instrText>
      </w:r>
      <w:r w:rsidR="00A62BDE" w:rsidRPr="000964AE">
        <w:rPr>
          <w:rFonts w:ascii="Times New Roman Bold" w:hAnsi="Times New Roman Bold" w:hint="eastAsia"/>
        </w:rPr>
        <w:instrText>REF</w:instrText>
      </w:r>
      <w:r w:rsidR="00A62BDE" w:rsidRPr="000964AE">
        <w:rPr>
          <w:rFonts w:ascii="Times New Roman Bold" w:hAnsi="Times New Roman Bold" w:hint="eastAsia"/>
          <w:rtl/>
        </w:rPr>
        <w:instrText xml:space="preserve"> נספח_חלף_ערבות_כותרת \</w:instrText>
      </w:r>
      <w:r w:rsidR="00A62BDE" w:rsidRPr="000964AE">
        <w:rPr>
          <w:rFonts w:ascii="Times New Roman Bold" w:hAnsi="Times New Roman Bold" w:hint="eastAsia"/>
        </w:rPr>
        <w:instrText>h</w:instrText>
      </w:r>
      <w:r w:rsidR="00A62BDE" w:rsidRPr="000964AE">
        <w:rPr>
          <w:rFonts w:ascii="Times New Roman Bold" w:hAnsi="Times New Roman Bold"/>
          <w:rtl/>
        </w:rPr>
        <w:instrText xml:space="preserve">  \* </w:instrText>
      </w:r>
      <w:r w:rsidR="00A62BDE" w:rsidRPr="000964AE">
        <w:rPr>
          <w:rFonts w:ascii="Times New Roman Bold" w:hAnsi="Times New Roman Bold"/>
        </w:rPr>
        <w:instrText>MERGEFORMAT</w:instrText>
      </w:r>
      <w:r w:rsidR="00A62BDE" w:rsidRPr="000964AE">
        <w:rPr>
          <w:rFonts w:ascii="Times New Roman Bold" w:hAnsi="Times New Roman Bold"/>
          <w:rtl/>
        </w:rPr>
        <w:instrText xml:space="preserve"> </w:instrText>
      </w:r>
      <w:r w:rsidR="004C6FD5" w:rsidRPr="000964AE">
        <w:rPr>
          <w:rFonts w:ascii="Times New Roman Bold" w:hAnsi="Times New Roman Bold" w:hint="cs"/>
          <w:rtl/>
        </w:rPr>
        <w:instrText>הוראת חלף ערבות</w:instrText>
      </w:r>
      <w:r w:rsidR="00A62BDE" w:rsidRPr="000964AE">
        <w:rPr>
          <w:rFonts w:ascii="Times New Roman Bold" w:hAnsi="Times New Roman Bold"/>
          <w:rtl/>
        </w:rPr>
      </w:r>
      <w:r w:rsidR="00A62BDE" w:rsidRPr="000964AE">
        <w:rPr>
          <w:rFonts w:ascii="Times New Roman Bold" w:hAnsi="Times New Roman Bold"/>
          <w:rtl/>
        </w:rPr>
        <w:fldChar w:fldCharType="separate"/>
      </w:r>
      <w:bookmarkEnd w:id="273"/>
      <w:r w:rsidR="009203E9" w:rsidRPr="000964AE">
        <w:rPr>
          <w:rFonts w:ascii="Times New Roman Bold" w:hAnsi="Times New Roman Bold" w:hint="cs"/>
          <w:rtl/>
        </w:rPr>
        <w:t>הוראת חלף ערבות</w:t>
      </w:r>
      <w:r w:rsidR="00A62BDE" w:rsidRPr="000964AE">
        <w:rPr>
          <w:rFonts w:ascii="Times New Roman Bold" w:hAnsi="Times New Roman Bold"/>
          <w:rtl/>
        </w:rPr>
        <w:fldChar w:fldCharType="end"/>
      </w:r>
      <w:bookmarkEnd w:id="274"/>
      <w:bookmarkEnd w:id="275"/>
      <w:bookmarkEnd w:id="276"/>
      <w:bookmarkEnd w:id="277"/>
    </w:p>
    <w:p w:rsidR="00886DBB" w:rsidRPr="000964AE" w:rsidRDefault="00886DBB" w:rsidP="00886DBB">
      <w:pPr>
        <w:jc w:val="right"/>
      </w:pPr>
      <w:r w:rsidRPr="000964AE">
        <w:rPr>
          <w:rFonts w:hint="cs"/>
          <w:rtl/>
        </w:rPr>
        <w:t>שם הספק:</w:t>
      </w:r>
      <w:r w:rsidRPr="000964AE">
        <w:rPr>
          <w:rtl/>
        </w:rPr>
        <w:t>_______________</w:t>
      </w:r>
    </w:p>
    <w:p w:rsidR="00886DBB" w:rsidRPr="000964AE" w:rsidRDefault="00886DBB" w:rsidP="00886DBB">
      <w:pPr>
        <w:bidi w:val="0"/>
        <w:spacing w:line="240" w:lineRule="auto"/>
        <w:jc w:val="left"/>
        <w:rPr>
          <w:noProof/>
          <w:sz w:val="20"/>
        </w:rPr>
      </w:pPr>
      <w:r w:rsidRPr="000964AE">
        <w:rPr>
          <w:rtl/>
        </w:rPr>
        <w:br w:type="page"/>
      </w:r>
    </w:p>
    <w:p w:rsidR="00886DBB" w:rsidRPr="000964AE" w:rsidRDefault="00886DBB" w:rsidP="00886DBB">
      <w:pPr>
        <w:pStyle w:val="8"/>
        <w:rPr>
          <w:rtl/>
        </w:rPr>
      </w:pPr>
      <w:bookmarkStart w:id="279" w:name="נספח_נוהל_הגרלה"/>
      <w:bookmarkStart w:id="280" w:name="_Toc378247297"/>
      <w:bookmarkStart w:id="281" w:name="_Toc378751286"/>
      <w:bookmarkStart w:id="282" w:name="_Toc365486699"/>
      <w:bookmarkStart w:id="283" w:name="_Toc398494923"/>
      <w:r w:rsidRPr="000964AE">
        <w:rPr>
          <w:rFonts w:hint="eastAsia"/>
          <w:rtl/>
        </w:rPr>
        <w:lastRenderedPageBreak/>
        <w:t>נספח</w:t>
      </w:r>
      <w:r w:rsidRPr="000964AE">
        <w:rPr>
          <w:rFonts w:hint="cs"/>
          <w:rtl/>
        </w:rPr>
        <w:t xml:space="preserve"> </w:t>
      </w:r>
      <w:r w:rsidRPr="000964AE">
        <w:rPr>
          <w:rtl/>
        </w:rPr>
        <w:fldChar w:fldCharType="begin"/>
      </w:r>
      <w:r w:rsidRPr="000964AE">
        <w:rPr>
          <w:rtl/>
        </w:rPr>
        <w:instrText xml:space="preserve"> </w:instrText>
      </w:r>
      <w:r w:rsidRPr="000964AE">
        <w:instrText>AUTONUM  \* Arabic \s</w:instrText>
      </w:r>
      <w:r w:rsidRPr="000964AE">
        <w:rPr>
          <w:rtl/>
        </w:rPr>
        <w:instrText xml:space="preserve"> " -" </w:instrText>
      </w:r>
      <w:r w:rsidRPr="000964AE">
        <w:rPr>
          <w:rtl/>
        </w:rPr>
        <w:fldChar w:fldCharType="end"/>
      </w:r>
      <w:bookmarkEnd w:id="279"/>
      <w:r w:rsidRPr="000964AE">
        <w:rPr>
          <w:rtl/>
        </w:rPr>
        <w:t xml:space="preserve"> </w:t>
      </w:r>
      <w:r w:rsidRPr="000964AE">
        <w:rPr>
          <w:rtl/>
        </w:rPr>
        <w:tab/>
      </w:r>
      <w:bookmarkStart w:id="284" w:name="נספח_נוהל_הגרלה_כותרת"/>
      <w:r w:rsidRPr="000964AE">
        <w:rPr>
          <w:rFonts w:hint="eastAsia"/>
          <w:rtl/>
        </w:rPr>
        <w:t>נוהל</w:t>
      </w:r>
      <w:r w:rsidRPr="000964AE">
        <w:rPr>
          <w:rtl/>
        </w:rPr>
        <w:t xml:space="preserve"> </w:t>
      </w:r>
      <w:r w:rsidRPr="000964AE">
        <w:rPr>
          <w:rFonts w:hint="eastAsia"/>
          <w:rtl/>
        </w:rPr>
        <w:t>הגרלה</w:t>
      </w:r>
      <w:r w:rsidRPr="000964AE">
        <w:rPr>
          <w:rtl/>
        </w:rPr>
        <w:t xml:space="preserve"> </w:t>
      </w:r>
      <w:r w:rsidRPr="000964AE">
        <w:rPr>
          <w:rFonts w:hint="eastAsia"/>
          <w:rtl/>
        </w:rPr>
        <w:t>לבחירת</w:t>
      </w:r>
      <w:r w:rsidRPr="000964AE">
        <w:rPr>
          <w:rtl/>
        </w:rPr>
        <w:t xml:space="preserve"> </w:t>
      </w:r>
      <w:r w:rsidRPr="000964AE">
        <w:rPr>
          <w:rFonts w:hint="eastAsia"/>
          <w:rtl/>
        </w:rPr>
        <w:t>הזוכה</w:t>
      </w:r>
      <w:r w:rsidRPr="000964AE">
        <w:rPr>
          <w:rtl/>
        </w:rPr>
        <w:t xml:space="preserve"> </w:t>
      </w:r>
      <w:r w:rsidRPr="000964AE">
        <w:rPr>
          <w:rFonts w:hint="eastAsia"/>
          <w:rtl/>
        </w:rPr>
        <w:t>למכרז</w:t>
      </w:r>
      <w:bookmarkEnd w:id="280"/>
      <w:bookmarkEnd w:id="281"/>
      <w:bookmarkEnd w:id="282"/>
      <w:bookmarkEnd w:id="283"/>
      <w:bookmarkEnd w:id="284"/>
    </w:p>
    <w:p w:rsidR="00886DBB" w:rsidRPr="000964AE" w:rsidRDefault="00886DBB" w:rsidP="000F6F8C">
      <w:pPr>
        <w:numPr>
          <w:ilvl w:val="0"/>
          <w:numId w:val="9"/>
        </w:numPr>
        <w:tabs>
          <w:tab w:val="clear" w:pos="720"/>
          <w:tab w:val="num" w:pos="360"/>
        </w:tabs>
        <w:spacing w:line="240" w:lineRule="auto"/>
        <w:ind w:left="360"/>
        <w:rPr>
          <w:b/>
          <w:bCs/>
        </w:rPr>
      </w:pPr>
      <w:r w:rsidRPr="000964AE">
        <w:rPr>
          <w:rFonts w:hint="cs"/>
          <w:b/>
          <w:bCs/>
          <w:rtl/>
        </w:rPr>
        <w:t>ועדת הגרלה</w:t>
      </w:r>
    </w:p>
    <w:p w:rsidR="00886DBB" w:rsidRPr="000964AE" w:rsidRDefault="00886DBB" w:rsidP="003F63CF">
      <w:pPr>
        <w:spacing w:after="240" w:line="240" w:lineRule="auto"/>
        <w:ind w:left="360"/>
      </w:pPr>
      <w:r w:rsidRPr="000964AE">
        <w:rPr>
          <w:rFonts w:hint="cs"/>
          <w:rtl/>
        </w:rPr>
        <w:t xml:space="preserve">חברי ועדת המכרזים המשרדית (יו"ר הוועדה, נציג </w:t>
      </w:r>
      <w:proofErr w:type="spellStart"/>
      <w:r w:rsidRPr="000964AE">
        <w:rPr>
          <w:rFonts w:hint="cs"/>
          <w:rtl/>
        </w:rPr>
        <w:t>חשבות</w:t>
      </w:r>
      <w:proofErr w:type="spellEnd"/>
      <w:r w:rsidRPr="000964AE">
        <w:rPr>
          <w:rFonts w:hint="cs"/>
          <w:rtl/>
        </w:rPr>
        <w:t xml:space="preserve"> ונציג לשכה משפטית) יהיו חברי ועדת ההגרלה ויו"ר הוועדה יהיה נציג נוסף של הלשכה המשפטית.</w:t>
      </w:r>
    </w:p>
    <w:p w:rsidR="00886DBB" w:rsidRPr="000964AE" w:rsidRDefault="00886DBB" w:rsidP="000F6F8C">
      <w:pPr>
        <w:numPr>
          <w:ilvl w:val="0"/>
          <w:numId w:val="9"/>
        </w:numPr>
        <w:tabs>
          <w:tab w:val="clear" w:pos="720"/>
          <w:tab w:val="num" w:pos="360"/>
        </w:tabs>
        <w:spacing w:line="240" w:lineRule="auto"/>
        <w:ind w:left="360"/>
        <w:rPr>
          <w:b/>
          <w:bCs/>
        </w:rPr>
      </w:pPr>
      <w:r w:rsidRPr="000964AE">
        <w:rPr>
          <w:rFonts w:hint="cs"/>
          <w:b/>
          <w:bCs/>
          <w:rtl/>
        </w:rPr>
        <w:t>נוהל עבודה</w:t>
      </w:r>
    </w:p>
    <w:p w:rsidR="00886DBB" w:rsidRPr="000964AE" w:rsidRDefault="00886DBB" w:rsidP="000F6F8C">
      <w:pPr>
        <w:numPr>
          <w:ilvl w:val="0"/>
          <w:numId w:val="10"/>
        </w:numPr>
        <w:spacing w:line="240" w:lineRule="auto"/>
      </w:pPr>
      <w:r w:rsidRPr="000964AE">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0964AE" w:rsidRDefault="00886DBB" w:rsidP="000F6F8C">
      <w:pPr>
        <w:numPr>
          <w:ilvl w:val="0"/>
          <w:numId w:val="10"/>
        </w:numPr>
        <w:spacing w:line="240" w:lineRule="auto"/>
      </w:pPr>
      <w:r w:rsidRPr="000964AE">
        <w:rPr>
          <w:rFonts w:hint="cs"/>
          <w:rtl/>
        </w:rPr>
        <w:t>ועדת ההגרלה תרשום פרוטוקול אשר יתעד את מהלך ההגרלה ותוצאותיה. הפרוטוקול ייחתם על ידי כל חברי הוועדה.</w:t>
      </w:r>
    </w:p>
    <w:p w:rsidR="00886DBB" w:rsidRPr="000964AE" w:rsidRDefault="00886DBB" w:rsidP="000F6F8C">
      <w:pPr>
        <w:numPr>
          <w:ilvl w:val="0"/>
          <w:numId w:val="10"/>
        </w:numPr>
        <w:spacing w:line="240" w:lineRule="auto"/>
      </w:pPr>
      <w:r w:rsidRPr="000964AE">
        <w:rPr>
          <w:rFonts w:hint="cs"/>
          <w:rtl/>
        </w:rPr>
        <w:t xml:space="preserve">ועדת ההגרלה תיידע את המציעים בדבר תוצאות ההגרלה. </w:t>
      </w:r>
    </w:p>
    <w:p w:rsidR="00886DBB" w:rsidRPr="000964AE" w:rsidRDefault="00886DBB" w:rsidP="000F6F8C">
      <w:pPr>
        <w:numPr>
          <w:ilvl w:val="0"/>
          <w:numId w:val="10"/>
        </w:numPr>
        <w:spacing w:after="240" w:line="240" w:lineRule="auto"/>
      </w:pPr>
      <w:r w:rsidRPr="000964AE">
        <w:rPr>
          <w:rFonts w:hint="cs"/>
          <w:rtl/>
        </w:rPr>
        <w:t xml:space="preserve">שמות המציעים אשר השתתפו בהגרלה יהיו פתוחים לעיון. </w:t>
      </w:r>
    </w:p>
    <w:p w:rsidR="00886DBB" w:rsidRPr="000964AE" w:rsidRDefault="00886DBB" w:rsidP="000F6F8C">
      <w:pPr>
        <w:numPr>
          <w:ilvl w:val="0"/>
          <w:numId w:val="9"/>
        </w:numPr>
        <w:tabs>
          <w:tab w:val="clear" w:pos="720"/>
          <w:tab w:val="num" w:pos="360"/>
        </w:tabs>
        <w:spacing w:line="240" w:lineRule="auto"/>
        <w:ind w:left="360"/>
        <w:rPr>
          <w:b/>
          <w:bCs/>
        </w:rPr>
      </w:pPr>
      <w:r w:rsidRPr="000964AE">
        <w:rPr>
          <w:rFonts w:hint="cs"/>
          <w:b/>
          <w:bCs/>
          <w:rtl/>
        </w:rPr>
        <w:t>שיטת ההגרלה</w:t>
      </w:r>
    </w:p>
    <w:p w:rsidR="00886DBB" w:rsidRPr="000964AE" w:rsidRDefault="00886DBB" w:rsidP="000F6F8C">
      <w:pPr>
        <w:numPr>
          <w:ilvl w:val="0"/>
          <w:numId w:val="11"/>
        </w:numPr>
        <w:spacing w:line="240" w:lineRule="auto"/>
      </w:pPr>
      <w:r w:rsidRPr="000964AE">
        <w:rPr>
          <w:rFonts w:hint="cs"/>
          <w:rtl/>
        </w:rPr>
        <w:t>הוועדה תכין רשימה של המציעים המשתתפים בהגרלה ופתק השתתפות זהה לכל מציע עליו יירשם שמו ומספרו הסידורי.</w:t>
      </w:r>
    </w:p>
    <w:p w:rsidR="00886DBB" w:rsidRPr="000964AE" w:rsidRDefault="00886DBB" w:rsidP="000F6F8C">
      <w:pPr>
        <w:numPr>
          <w:ilvl w:val="0"/>
          <w:numId w:val="11"/>
        </w:numPr>
        <w:spacing w:line="240" w:lineRule="auto"/>
      </w:pPr>
      <w:r w:rsidRPr="000964AE">
        <w:rPr>
          <w:rFonts w:hint="cs"/>
          <w:rtl/>
        </w:rPr>
        <w:t>כל פתק השתתפות ייחתם בידי חברי הוועדה.</w:t>
      </w:r>
    </w:p>
    <w:p w:rsidR="00886DBB" w:rsidRPr="000964AE" w:rsidRDefault="00886DBB" w:rsidP="000F6F8C">
      <w:pPr>
        <w:numPr>
          <w:ilvl w:val="0"/>
          <w:numId w:val="11"/>
        </w:numPr>
        <w:spacing w:line="240" w:lineRule="auto"/>
      </w:pPr>
      <w:r w:rsidRPr="000964AE">
        <w:rPr>
          <w:rFonts w:hint="cs"/>
          <w:rtl/>
        </w:rPr>
        <w:t xml:space="preserve">פתקי ההשתתפות יקופלו ויוכנסו לתוך קופסה. </w:t>
      </w:r>
    </w:p>
    <w:p w:rsidR="00886DBB" w:rsidRPr="000964AE" w:rsidRDefault="00886DBB" w:rsidP="000F6F8C">
      <w:pPr>
        <w:numPr>
          <w:ilvl w:val="0"/>
          <w:numId w:val="11"/>
        </w:numPr>
        <w:spacing w:line="240" w:lineRule="auto"/>
      </w:pPr>
      <w:r w:rsidRPr="000964AE">
        <w:rPr>
          <w:rFonts w:hint="cs"/>
          <w:rtl/>
        </w:rPr>
        <w:t>יו"ר הוועדה ישלוף פתק השתתפות אחד מן הקופסה.</w:t>
      </w:r>
    </w:p>
    <w:p w:rsidR="00886DBB" w:rsidRPr="000964AE" w:rsidRDefault="00886DBB" w:rsidP="000F6F8C">
      <w:pPr>
        <w:numPr>
          <w:ilvl w:val="0"/>
          <w:numId w:val="11"/>
        </w:numPr>
        <w:spacing w:line="240" w:lineRule="auto"/>
      </w:pPr>
      <w:r w:rsidRPr="000964AE">
        <w:rPr>
          <w:rFonts w:hint="cs"/>
          <w:rtl/>
        </w:rPr>
        <w:t>המציע אשר שמו ומספרו יופיעו על הפתק שהוצא - יוכרז כזוכה בהגרלה לצורך מתן השירות</w:t>
      </w:r>
      <w:r w:rsidR="00CB305A" w:rsidRPr="000964AE">
        <w:rPr>
          <w:rFonts w:hint="cs"/>
          <w:rtl/>
        </w:rPr>
        <w:t xml:space="preserve"> או אספקת הטובין</w:t>
      </w:r>
      <w:r w:rsidRPr="000964AE">
        <w:rPr>
          <w:rFonts w:hint="cs"/>
          <w:rtl/>
        </w:rPr>
        <w:t xml:space="preserve">, ולאף אחד </w:t>
      </w:r>
      <w:proofErr w:type="spellStart"/>
      <w:r w:rsidRPr="000964AE">
        <w:rPr>
          <w:rFonts w:hint="cs"/>
          <w:rtl/>
        </w:rPr>
        <w:t>מהמציעים</w:t>
      </w:r>
      <w:proofErr w:type="spellEnd"/>
      <w:r w:rsidRPr="000964AE">
        <w:rPr>
          <w:rFonts w:hint="cs"/>
          <w:rtl/>
        </w:rPr>
        <w:t xml:space="preserve"> האחרים לא תהיינה כל טענות או השגות על כך. </w:t>
      </w:r>
    </w:p>
    <w:p w:rsidR="00990666" w:rsidRPr="000964AE" w:rsidRDefault="00990666" w:rsidP="00C92698">
      <w:pPr>
        <w:tabs>
          <w:tab w:val="center" w:pos="720"/>
          <w:tab w:val="center" w:pos="2736"/>
          <w:tab w:val="center" w:pos="5040"/>
          <w:tab w:val="center" w:pos="7200"/>
        </w:tabs>
        <w:rPr>
          <w:rtl/>
        </w:rPr>
      </w:pPr>
    </w:p>
    <w:p w:rsidR="002E5DA1" w:rsidRPr="000964AE" w:rsidRDefault="002E5DA1" w:rsidP="00886DBB">
      <w:pPr>
        <w:rPr>
          <w:b/>
          <w:bCs/>
          <w:rtl/>
        </w:rPr>
      </w:pPr>
    </w:p>
    <w:p w:rsidR="002E5DA1" w:rsidRPr="000964AE" w:rsidRDefault="002E5DA1" w:rsidP="00886DBB">
      <w:pPr>
        <w:rPr>
          <w:b/>
          <w:bCs/>
          <w:rtl/>
        </w:rPr>
      </w:pPr>
    </w:p>
    <w:p w:rsidR="001859E9" w:rsidRPr="000964AE" w:rsidRDefault="00C428A9" w:rsidP="000E58CE">
      <w:pPr>
        <w:pStyle w:val="8"/>
        <w:rPr>
          <w:rtl/>
        </w:rPr>
      </w:pPr>
      <w:bookmarkStart w:id="285" w:name="נספח_פירוט_קביעת_הצמדה"/>
      <w:bookmarkStart w:id="286" w:name="_Toc398494927"/>
      <w:r w:rsidRPr="000964AE">
        <w:rPr>
          <w:rFonts w:hint="eastAsia"/>
          <w:rtl/>
        </w:rPr>
        <w:lastRenderedPageBreak/>
        <w:t>נספח</w:t>
      </w:r>
      <w:r w:rsidRPr="000964AE">
        <w:rPr>
          <w:rFonts w:hint="cs"/>
          <w:rtl/>
        </w:rPr>
        <w:t xml:space="preserve"> </w:t>
      </w:r>
      <w:r w:rsidRPr="000964AE">
        <w:rPr>
          <w:rtl/>
        </w:rPr>
        <w:fldChar w:fldCharType="begin"/>
      </w:r>
      <w:r w:rsidRPr="000964AE">
        <w:rPr>
          <w:rtl/>
        </w:rPr>
        <w:instrText xml:space="preserve"> </w:instrText>
      </w:r>
      <w:r w:rsidRPr="000964AE">
        <w:instrText>AUTONUM  \* Arabic \s</w:instrText>
      </w:r>
      <w:r w:rsidRPr="000964AE">
        <w:rPr>
          <w:rtl/>
        </w:rPr>
        <w:instrText xml:space="preserve"> " -" </w:instrText>
      </w:r>
      <w:r w:rsidRPr="000964AE">
        <w:rPr>
          <w:rtl/>
        </w:rPr>
        <w:fldChar w:fldCharType="end"/>
      </w:r>
      <w:bookmarkEnd w:id="285"/>
      <w:r w:rsidRPr="000964AE">
        <w:rPr>
          <w:rtl/>
        </w:rPr>
        <w:tab/>
      </w:r>
      <w:bookmarkStart w:id="287" w:name="נספח_פירוט_קביעת_הצמדה_כותרת"/>
      <w:r w:rsidR="000E58CE" w:rsidRPr="000964AE">
        <w:rPr>
          <w:rFonts w:hint="cs"/>
          <w:rtl/>
        </w:rPr>
        <w:t xml:space="preserve">נספח </w:t>
      </w:r>
      <w:r w:rsidR="00BB56CC" w:rsidRPr="000964AE">
        <w:rPr>
          <w:rFonts w:hint="eastAsia"/>
          <w:rtl/>
        </w:rPr>
        <w:t>הצמדה</w:t>
      </w:r>
      <w:bookmarkEnd w:id="286"/>
      <w:bookmarkEnd w:id="287"/>
    </w:p>
    <w:p w:rsidR="0067630E" w:rsidRPr="000964AE" w:rsidRDefault="0067630E" w:rsidP="000F6F8C">
      <w:pPr>
        <w:numPr>
          <w:ilvl w:val="0"/>
          <w:numId w:val="17"/>
        </w:numPr>
        <w:spacing w:line="240" w:lineRule="atLeast"/>
        <w:rPr>
          <w:rtl/>
        </w:rPr>
      </w:pPr>
      <w:r w:rsidRPr="000964AE">
        <w:rPr>
          <w:rFonts w:hint="cs"/>
          <w:rtl/>
        </w:rPr>
        <w:t xml:space="preserve">המחירים שיאושרו ע"י ועדת המכרזים המשרדית, יעודכנו בהתאם להוראות </w:t>
      </w:r>
      <w:proofErr w:type="spellStart"/>
      <w:r w:rsidRPr="000964AE">
        <w:rPr>
          <w:rFonts w:hint="cs"/>
          <w:rtl/>
        </w:rPr>
        <w:t>החשכ"ל</w:t>
      </w:r>
      <w:proofErr w:type="spellEnd"/>
      <w:r w:rsidRPr="000964AE">
        <w:rPr>
          <w:rFonts w:hint="cs"/>
          <w:rtl/>
        </w:rPr>
        <w:t xml:space="preserve"> המתעדכנות מעת לעת ב</w:t>
      </w:r>
      <w:r w:rsidR="00417BC4" w:rsidRPr="000964AE">
        <w:rPr>
          <w:rFonts w:hint="cs"/>
          <w:rtl/>
        </w:rPr>
        <w:t>מושא</w:t>
      </w:r>
      <w:r w:rsidRPr="000964AE">
        <w:rPr>
          <w:rFonts w:hint="cs"/>
          <w:rtl/>
        </w:rPr>
        <w:t xml:space="preserve"> הצמדה (הוראת </w:t>
      </w:r>
      <w:proofErr w:type="spellStart"/>
      <w:r w:rsidRPr="000964AE">
        <w:rPr>
          <w:rFonts w:hint="cs"/>
          <w:rtl/>
        </w:rPr>
        <w:t>תכ"ם</w:t>
      </w:r>
      <w:proofErr w:type="spellEnd"/>
      <w:r w:rsidRPr="000964AE">
        <w:rPr>
          <w:rFonts w:hint="cs"/>
          <w:rtl/>
        </w:rPr>
        <w:t xml:space="preserve"> 7.17.2</w:t>
      </w:r>
      <w:r w:rsidR="00854DA1" w:rsidRPr="000964AE">
        <w:rPr>
          <w:rFonts w:hint="cs"/>
          <w:rtl/>
        </w:rPr>
        <w:t xml:space="preserve">, </w:t>
      </w:r>
      <w:r w:rsidRPr="000964AE">
        <w:rPr>
          <w:rFonts w:hint="cs"/>
          <w:rtl/>
        </w:rPr>
        <w:t>7.17.3</w:t>
      </w:r>
      <w:r w:rsidR="00854DA1" w:rsidRPr="000964AE">
        <w:rPr>
          <w:rFonts w:hint="cs"/>
          <w:rtl/>
        </w:rPr>
        <w:t xml:space="preserve"> ו </w:t>
      </w:r>
      <w:r w:rsidR="00854DA1" w:rsidRPr="000964AE">
        <w:rPr>
          <w:rtl/>
        </w:rPr>
        <w:t>–</w:t>
      </w:r>
      <w:r w:rsidR="00854DA1" w:rsidRPr="000964AE">
        <w:rPr>
          <w:rFonts w:hint="cs"/>
          <w:rtl/>
        </w:rPr>
        <w:t xml:space="preserve"> 7.17.4</w:t>
      </w:r>
      <w:r w:rsidRPr="000964AE">
        <w:rPr>
          <w:rFonts w:hint="cs"/>
          <w:rtl/>
        </w:rPr>
        <w:t xml:space="preserve">). </w:t>
      </w:r>
    </w:p>
    <w:p w:rsidR="0067630E" w:rsidRPr="000964AE" w:rsidRDefault="0067630E" w:rsidP="00C428A9">
      <w:pPr>
        <w:spacing w:line="240" w:lineRule="atLeast"/>
        <w:ind w:left="360"/>
        <w:rPr>
          <w:rtl/>
        </w:rPr>
      </w:pPr>
      <w:r w:rsidRPr="000964AE">
        <w:rPr>
          <w:rFonts w:hint="cs"/>
          <w:b/>
          <w:bCs/>
          <w:rtl/>
        </w:rPr>
        <w:t>יובהר כי ההצמדה הינה באחריות הספק ואחריות המשרד היא לבדוק את נכונות החישובים</w:t>
      </w:r>
      <w:r w:rsidRPr="000964AE">
        <w:rPr>
          <w:rFonts w:hint="cs"/>
          <w:rtl/>
        </w:rPr>
        <w:t xml:space="preserve">. </w:t>
      </w:r>
    </w:p>
    <w:p w:rsidR="0067630E" w:rsidRPr="000964AE" w:rsidRDefault="0067630E" w:rsidP="0067630E">
      <w:pPr>
        <w:spacing w:line="240" w:lineRule="atLeast"/>
        <w:rPr>
          <w:rtl/>
        </w:rPr>
      </w:pPr>
    </w:p>
    <w:p w:rsidR="0067630E" w:rsidRPr="000964AE" w:rsidRDefault="0067630E" w:rsidP="000F6F8C">
      <w:pPr>
        <w:numPr>
          <w:ilvl w:val="0"/>
          <w:numId w:val="17"/>
        </w:numPr>
        <w:spacing w:line="240" w:lineRule="atLeast"/>
        <w:rPr>
          <w:rtl/>
        </w:rPr>
      </w:pPr>
      <w:r w:rsidRPr="000964AE">
        <w:rPr>
          <w:rtl/>
        </w:rPr>
        <w:t>ב</w:t>
      </w:r>
      <w:r w:rsidR="00C428A9" w:rsidRPr="000964AE">
        <w:rPr>
          <w:rFonts w:hint="cs"/>
          <w:rtl/>
        </w:rPr>
        <w:t>נספח</w:t>
      </w:r>
      <w:r w:rsidRPr="000964AE">
        <w:rPr>
          <w:rtl/>
        </w:rPr>
        <w:t xml:space="preserve"> זה תהיה למונחים הבאים המשמעות המופיעה </w:t>
      </w:r>
      <w:proofErr w:type="spellStart"/>
      <w:r w:rsidRPr="000964AE">
        <w:rPr>
          <w:rtl/>
        </w:rPr>
        <w:t>לצידם</w:t>
      </w:r>
      <w:proofErr w:type="spellEnd"/>
      <w:r w:rsidRPr="000964AE">
        <w:rPr>
          <w:rtl/>
        </w:rPr>
        <w:t>:</w:t>
      </w:r>
    </w:p>
    <w:p w:rsidR="0067630E" w:rsidRPr="000964AE" w:rsidRDefault="00C428A9" w:rsidP="00C428A9">
      <w:pPr>
        <w:spacing w:line="240" w:lineRule="atLeast"/>
        <w:ind w:left="360"/>
        <w:rPr>
          <w:rtl/>
        </w:rPr>
      </w:pPr>
      <w:r w:rsidRPr="000964AE">
        <w:rPr>
          <w:rFonts w:hint="cs"/>
          <w:rtl/>
        </w:rPr>
        <w:t>"</w:t>
      </w:r>
      <w:r w:rsidR="0067630E" w:rsidRPr="000964AE">
        <w:rPr>
          <w:b/>
          <w:bCs/>
          <w:rtl/>
        </w:rPr>
        <w:t>יום הבסיס</w:t>
      </w:r>
      <w:r w:rsidRPr="000964AE">
        <w:rPr>
          <w:rFonts w:hint="cs"/>
          <w:rtl/>
        </w:rPr>
        <w:t>"</w:t>
      </w:r>
      <w:r w:rsidR="0067630E" w:rsidRPr="000964AE">
        <w:rPr>
          <w:rtl/>
        </w:rPr>
        <w:t xml:space="preserve"> – המועד האחרון להגשת הצעות – </w:t>
      </w:r>
      <w:r w:rsidR="0067630E" w:rsidRPr="000964AE">
        <w:t>DD/MM/YYYY</w:t>
      </w:r>
      <w:r w:rsidR="0067630E" w:rsidRPr="000964AE">
        <w:rPr>
          <w:rtl/>
        </w:rPr>
        <w:t>.</w:t>
      </w:r>
    </w:p>
    <w:p w:rsidR="0067630E" w:rsidRPr="000964AE" w:rsidRDefault="00C428A9" w:rsidP="00C428A9">
      <w:pPr>
        <w:spacing w:line="240" w:lineRule="atLeast"/>
        <w:ind w:left="360"/>
        <w:rPr>
          <w:rtl/>
        </w:rPr>
      </w:pPr>
      <w:r w:rsidRPr="000964AE">
        <w:rPr>
          <w:rFonts w:hint="cs"/>
          <w:rtl/>
        </w:rPr>
        <w:t>"</w:t>
      </w:r>
      <w:r w:rsidR="0067630E" w:rsidRPr="000964AE">
        <w:rPr>
          <w:b/>
          <w:bCs/>
          <w:rtl/>
        </w:rPr>
        <w:t>מדד הבסיס</w:t>
      </w:r>
      <w:r w:rsidRPr="000964AE">
        <w:rPr>
          <w:rFonts w:hint="cs"/>
          <w:rtl/>
        </w:rPr>
        <w:t>"</w:t>
      </w:r>
      <w:r w:rsidR="0067630E" w:rsidRPr="000964AE">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0964AE">
        <w:t>DD/MM/YYYY</w:t>
      </w:r>
      <w:r w:rsidR="0067630E" w:rsidRPr="000964AE">
        <w:rPr>
          <w:rtl/>
        </w:rPr>
        <w:t>.</w:t>
      </w:r>
    </w:p>
    <w:p w:rsidR="0067630E" w:rsidRPr="000964AE" w:rsidRDefault="00C428A9" w:rsidP="00C428A9">
      <w:pPr>
        <w:spacing w:line="240" w:lineRule="atLeast"/>
        <w:ind w:left="360"/>
        <w:rPr>
          <w:rtl/>
        </w:rPr>
      </w:pPr>
      <w:r w:rsidRPr="000964AE">
        <w:rPr>
          <w:rFonts w:hint="cs"/>
          <w:rtl/>
        </w:rPr>
        <w:t>"</w:t>
      </w:r>
      <w:r w:rsidR="0067630E" w:rsidRPr="000964AE">
        <w:rPr>
          <w:b/>
          <w:bCs/>
          <w:rtl/>
        </w:rPr>
        <w:t>מדד</w:t>
      </w:r>
      <w:r w:rsidR="0067630E" w:rsidRPr="000964AE">
        <w:rPr>
          <w:rtl/>
        </w:rPr>
        <w:t xml:space="preserve"> </w:t>
      </w:r>
      <w:r w:rsidR="0067630E" w:rsidRPr="000964AE">
        <w:rPr>
          <w:b/>
          <w:bCs/>
          <w:rtl/>
        </w:rPr>
        <w:t>קובע</w:t>
      </w:r>
      <w:r w:rsidRPr="000964AE">
        <w:rPr>
          <w:rFonts w:hint="cs"/>
          <w:rtl/>
        </w:rPr>
        <w:t xml:space="preserve">" </w:t>
      </w:r>
      <w:r w:rsidR="0067630E" w:rsidRPr="000964AE">
        <w:rPr>
          <w:rtl/>
        </w:rPr>
        <w:t>– המדד האחרון הידוע במועד ביצוע ההצמדה.</w:t>
      </w:r>
    </w:p>
    <w:p w:rsidR="0067630E" w:rsidRPr="000964AE" w:rsidRDefault="00C428A9" w:rsidP="0083276C">
      <w:pPr>
        <w:spacing w:line="240" w:lineRule="atLeast"/>
        <w:ind w:left="360"/>
        <w:rPr>
          <w:rtl/>
        </w:rPr>
      </w:pPr>
      <w:r w:rsidRPr="000964AE">
        <w:rPr>
          <w:rFonts w:hint="cs"/>
          <w:rtl/>
        </w:rPr>
        <w:t>"</w:t>
      </w:r>
      <w:r w:rsidR="001F5CD5" w:rsidRPr="000964AE">
        <w:rPr>
          <w:rFonts w:hint="cs"/>
          <w:b/>
          <w:bCs/>
          <w:rtl/>
        </w:rPr>
        <w:t>המדד</w:t>
      </w:r>
      <w:r w:rsidRPr="000964AE">
        <w:rPr>
          <w:rFonts w:hint="cs"/>
          <w:rtl/>
        </w:rPr>
        <w:t>"</w:t>
      </w:r>
      <w:r w:rsidR="0067630E" w:rsidRPr="000964AE">
        <w:rPr>
          <w:rtl/>
        </w:rPr>
        <w:t xml:space="preserve"> </w:t>
      </w:r>
      <w:r w:rsidRPr="000964AE">
        <w:rPr>
          <w:rtl/>
        </w:rPr>
        <w:t>–</w:t>
      </w:r>
      <w:r w:rsidR="0067630E" w:rsidRPr="000964AE">
        <w:rPr>
          <w:rtl/>
        </w:rPr>
        <w:t xml:space="preserve"> </w:t>
      </w:r>
      <w:r w:rsidR="0083276C" w:rsidRPr="000964AE">
        <w:rPr>
          <w:rFonts w:hint="cs"/>
          <w:rtl/>
        </w:rPr>
        <w:t>מדד המחירים לצרכן,</w:t>
      </w:r>
      <w:r w:rsidR="001F5CD5" w:rsidRPr="000964AE">
        <w:rPr>
          <w:rFonts w:hint="cs"/>
          <w:rtl/>
        </w:rPr>
        <w:t xml:space="preserve"> </w:t>
      </w:r>
      <w:r w:rsidR="0067630E" w:rsidRPr="000964AE">
        <w:rPr>
          <w:rtl/>
        </w:rPr>
        <w:t>כפי שמפורסם על ידי הלשכה המרכזית לסטטיסטיקה או מי שהוסמך על ידי ממשלת ישראל להחליפה.</w:t>
      </w:r>
    </w:p>
    <w:p w:rsidR="00C428A9" w:rsidRPr="000964AE" w:rsidRDefault="00C428A9" w:rsidP="0067630E">
      <w:pPr>
        <w:spacing w:line="240" w:lineRule="atLeast"/>
        <w:rPr>
          <w:rtl/>
        </w:rPr>
      </w:pPr>
    </w:p>
    <w:p w:rsidR="0067630E" w:rsidRPr="000964AE" w:rsidRDefault="0067630E" w:rsidP="000F6F8C">
      <w:pPr>
        <w:numPr>
          <w:ilvl w:val="0"/>
          <w:numId w:val="17"/>
        </w:numPr>
        <w:spacing w:line="240" w:lineRule="atLeast"/>
        <w:rPr>
          <w:rtl/>
        </w:rPr>
      </w:pPr>
      <w:r w:rsidRPr="000964AE">
        <w:rPr>
          <w:rtl/>
        </w:rPr>
        <w:t>כללי ההצמדה המפורטים להלן הם אלה הקבועים על ידי החשב הכללי:</w:t>
      </w:r>
    </w:p>
    <w:p w:rsidR="0067630E" w:rsidRPr="000964AE" w:rsidRDefault="0067630E" w:rsidP="0083276C">
      <w:pPr>
        <w:numPr>
          <w:ilvl w:val="1"/>
          <w:numId w:val="17"/>
        </w:numPr>
        <w:spacing w:line="240" w:lineRule="atLeast"/>
        <w:ind w:left="849" w:hanging="509"/>
        <w:rPr>
          <w:rtl/>
        </w:rPr>
      </w:pPr>
      <w:r w:rsidRPr="000964AE">
        <w:rPr>
          <w:rtl/>
        </w:rPr>
        <w:t xml:space="preserve">המחירים יוצמדו לשינויים </w:t>
      </w:r>
      <w:r w:rsidR="0083276C" w:rsidRPr="000964AE">
        <w:rPr>
          <w:rFonts w:hint="cs"/>
          <w:rtl/>
        </w:rPr>
        <w:t>במדד הקובע</w:t>
      </w:r>
      <w:r w:rsidRPr="000964AE">
        <w:rPr>
          <w:rtl/>
        </w:rPr>
        <w:t xml:space="preserve"> </w:t>
      </w:r>
      <w:r w:rsidR="0083276C" w:rsidRPr="000964AE">
        <w:rPr>
          <w:rFonts w:hint="cs"/>
          <w:rtl/>
        </w:rPr>
        <w:t>.</w:t>
      </w:r>
    </w:p>
    <w:p w:rsidR="0067630E" w:rsidRPr="000964AE" w:rsidRDefault="0067630E" w:rsidP="000F6F8C">
      <w:pPr>
        <w:numPr>
          <w:ilvl w:val="1"/>
          <w:numId w:val="17"/>
        </w:numPr>
        <w:spacing w:line="240" w:lineRule="atLeast"/>
        <w:ind w:left="849" w:hanging="509"/>
        <w:rPr>
          <w:rtl/>
        </w:rPr>
      </w:pPr>
      <w:r w:rsidRPr="000964AE">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67630E" w:rsidRPr="000964AE" w:rsidRDefault="0067630E" w:rsidP="000F6F8C">
      <w:pPr>
        <w:numPr>
          <w:ilvl w:val="1"/>
          <w:numId w:val="17"/>
        </w:numPr>
        <w:spacing w:line="240" w:lineRule="atLeast"/>
        <w:ind w:left="849" w:hanging="509"/>
        <w:rPr>
          <w:rtl/>
        </w:rPr>
      </w:pPr>
      <w:r w:rsidRPr="000964AE">
        <w:rPr>
          <w:rtl/>
        </w:rPr>
        <w:t>למרות האמור לעיל, אם במהלך 18 החודשים הראשונים של ההתקשרות יחול שינוי במדד ושיעורו יעלה לכדי  4%</w:t>
      </w:r>
      <w:r w:rsidRPr="000964AE">
        <w:rPr>
          <w:rFonts w:hint="cs"/>
          <w:rtl/>
        </w:rPr>
        <w:t xml:space="preserve"> </w:t>
      </w:r>
      <w:r w:rsidRPr="000964AE">
        <w:rPr>
          <w:rtl/>
        </w:rPr>
        <w:t>ומעלה מהמדד הידוע במועד האחרון להגשת ההצעות תיעשה התאמה לשינויים כדלהלן:</w:t>
      </w:r>
    </w:p>
    <w:p w:rsidR="0067630E" w:rsidRPr="000964AE" w:rsidRDefault="0067630E" w:rsidP="000F6F8C">
      <w:pPr>
        <w:numPr>
          <w:ilvl w:val="1"/>
          <w:numId w:val="17"/>
        </w:numPr>
        <w:spacing w:line="240" w:lineRule="atLeast"/>
        <w:ind w:left="849" w:hanging="509"/>
        <w:rPr>
          <w:rtl/>
        </w:rPr>
      </w:pPr>
      <w:r w:rsidRPr="000964AE">
        <w:rPr>
          <w:rtl/>
        </w:rPr>
        <w:t>שיעור ההתאמה ייעשה בין המדד, שהיה ידוע במועד שבו עבר המדד את 4% לבין המדד הידוע</w:t>
      </w:r>
    </w:p>
    <w:p w:rsidR="0067630E" w:rsidRPr="000964AE" w:rsidRDefault="0067630E" w:rsidP="000F6F8C">
      <w:pPr>
        <w:numPr>
          <w:ilvl w:val="1"/>
          <w:numId w:val="17"/>
        </w:numPr>
        <w:spacing w:line="240" w:lineRule="atLeast"/>
        <w:ind w:left="849" w:hanging="509"/>
        <w:rPr>
          <w:rtl/>
        </w:rPr>
      </w:pPr>
      <w:r w:rsidRPr="000964AE">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rsidR="00C428A9" w:rsidRPr="000964AE" w:rsidRDefault="0067630E" w:rsidP="00C428A9">
      <w:pPr>
        <w:spacing w:line="240" w:lineRule="atLeast"/>
        <w:rPr>
          <w:rtl/>
        </w:rPr>
      </w:pPr>
      <w:r w:rsidRPr="000964AE">
        <w:rPr>
          <w:rtl/>
        </w:rPr>
        <w:t xml:space="preserve"> </w:t>
      </w:r>
    </w:p>
    <w:p w:rsidR="0067630E" w:rsidRPr="000964AE" w:rsidRDefault="0067630E" w:rsidP="000F6F8C">
      <w:pPr>
        <w:numPr>
          <w:ilvl w:val="0"/>
          <w:numId w:val="17"/>
        </w:numPr>
        <w:spacing w:line="240" w:lineRule="atLeast"/>
        <w:rPr>
          <w:b/>
          <w:bCs/>
        </w:rPr>
      </w:pPr>
      <w:r w:rsidRPr="000964AE">
        <w:rPr>
          <w:b/>
          <w:bCs/>
          <w:rtl/>
        </w:rPr>
        <w:t>דוגמא</w:t>
      </w:r>
      <w:r w:rsidRPr="000964AE">
        <w:rPr>
          <w:rFonts w:hint="cs"/>
          <w:b/>
          <w:bCs/>
          <w:rtl/>
        </w:rPr>
        <w:t>ות</w:t>
      </w:r>
      <w:r w:rsidRPr="000964AE">
        <w:rPr>
          <w:b/>
          <w:bCs/>
          <w:rtl/>
        </w:rPr>
        <w:t xml:space="preserve"> לביצוע </w:t>
      </w:r>
      <w:r w:rsidRPr="000964AE">
        <w:rPr>
          <w:rFonts w:hint="cs"/>
          <w:b/>
          <w:bCs/>
          <w:rtl/>
        </w:rPr>
        <w:t>ה</w:t>
      </w:r>
      <w:r w:rsidRPr="000964AE">
        <w:rPr>
          <w:b/>
          <w:bCs/>
          <w:rtl/>
        </w:rPr>
        <w:t>הצמדה</w:t>
      </w:r>
    </w:p>
    <w:p w:rsidR="000E58CE" w:rsidRPr="000964AE" w:rsidRDefault="000E58CE" w:rsidP="000E58CE">
      <w:pPr>
        <w:spacing w:line="240" w:lineRule="atLeast"/>
        <w:ind w:left="360"/>
        <w:rPr>
          <w:b/>
          <w:bCs/>
          <w:rtl/>
        </w:rPr>
      </w:pPr>
    </w:p>
    <w:p w:rsidR="0067630E" w:rsidRPr="000964AE" w:rsidRDefault="0067630E" w:rsidP="000E58CE">
      <w:pPr>
        <w:spacing w:line="240" w:lineRule="atLeast"/>
        <w:ind w:left="360"/>
        <w:rPr>
          <w:rtl/>
        </w:rPr>
      </w:pPr>
      <w:r w:rsidRPr="000964AE">
        <w:rPr>
          <w:rtl/>
        </w:rPr>
        <w:t>תנאי ההצמדה במכרז:</w:t>
      </w:r>
    </w:p>
    <w:p w:rsidR="0067630E" w:rsidRPr="000964AE" w:rsidRDefault="0067630E" w:rsidP="000E58CE">
      <w:pPr>
        <w:spacing w:line="240" w:lineRule="atLeast"/>
        <w:ind w:left="360"/>
        <w:rPr>
          <w:rtl/>
        </w:rPr>
      </w:pPr>
      <w:r w:rsidRPr="000964AE">
        <w:rPr>
          <w:rtl/>
        </w:rPr>
        <w:t>הצמדה למדד - מדד המחירים לצרכן.</w:t>
      </w:r>
    </w:p>
    <w:p w:rsidR="0067630E" w:rsidRPr="000964AE" w:rsidRDefault="0067630E" w:rsidP="000E58CE">
      <w:pPr>
        <w:spacing w:line="240" w:lineRule="atLeast"/>
        <w:ind w:left="360"/>
        <w:rPr>
          <w:rtl/>
        </w:rPr>
      </w:pPr>
      <w:r w:rsidRPr="000964AE">
        <w:rPr>
          <w:rtl/>
        </w:rPr>
        <w:t>יום הבסיס – המועד האחרון להגשת ההצעות במכרז  - 20.10.2009.</w:t>
      </w:r>
    </w:p>
    <w:p w:rsidR="0067630E" w:rsidRPr="000964AE" w:rsidRDefault="0067630E" w:rsidP="000E58CE">
      <w:pPr>
        <w:spacing w:line="240" w:lineRule="atLeast"/>
        <w:ind w:left="360"/>
        <w:rPr>
          <w:rtl/>
        </w:rPr>
      </w:pPr>
      <w:r w:rsidRPr="000964AE">
        <w:rPr>
          <w:rtl/>
        </w:rPr>
        <w:t>מדד הבסיס – המדד הידוע בתום 18 חודשים מיום הבסיס ומשמש בסיס להשוואה בינו</w:t>
      </w:r>
      <w:r w:rsidRPr="000964AE">
        <w:rPr>
          <w:rFonts w:hint="cs"/>
          <w:rtl/>
        </w:rPr>
        <w:t xml:space="preserve"> </w:t>
      </w:r>
      <w:r w:rsidRPr="000964AE">
        <w:rPr>
          <w:rtl/>
        </w:rPr>
        <w:t>ובין המדד הקובע – המדד הידוע ביום 20.4.2011, מדד מרץ 2011 - 102.5.</w:t>
      </w:r>
    </w:p>
    <w:p w:rsidR="0067630E" w:rsidRPr="000964AE" w:rsidRDefault="0067630E" w:rsidP="000E58CE">
      <w:pPr>
        <w:spacing w:line="240" w:lineRule="atLeast"/>
        <w:ind w:left="360"/>
        <w:rPr>
          <w:rtl/>
        </w:rPr>
      </w:pPr>
      <w:r w:rsidRPr="000964AE">
        <w:rPr>
          <w:rtl/>
        </w:rPr>
        <w:t xml:space="preserve">פרק הזמן שנקבע במסמכי המכרז לביצוע ההצמדה – שלושה חודשים. (כלומר, מתום ה- </w:t>
      </w:r>
      <w:r w:rsidRPr="000964AE">
        <w:rPr>
          <w:rFonts w:hint="cs"/>
          <w:rtl/>
        </w:rPr>
        <w:t xml:space="preserve"> </w:t>
      </w:r>
      <w:r w:rsidRPr="000964AE">
        <w:rPr>
          <w:rtl/>
        </w:rPr>
        <w:t xml:space="preserve">18 חודשים מהמועד האחרון להגשת הצעות המחירים יוצמדו מידי רבעון. קרי עדכון </w:t>
      </w:r>
      <w:r w:rsidRPr="000964AE">
        <w:rPr>
          <w:rFonts w:hint="cs"/>
          <w:rtl/>
        </w:rPr>
        <w:t xml:space="preserve"> </w:t>
      </w:r>
      <w:r w:rsidRPr="000964AE">
        <w:rPr>
          <w:rtl/>
        </w:rPr>
        <w:t>המחירים הראשון יבוצע בתום 21 חודש מהמועד האחרון להגשת הצעות ומדי כל רבעון</w:t>
      </w:r>
      <w:r w:rsidRPr="000964AE">
        <w:rPr>
          <w:rFonts w:hint="cs"/>
          <w:rtl/>
        </w:rPr>
        <w:br/>
      </w:r>
      <w:r w:rsidRPr="000964AE">
        <w:rPr>
          <w:rtl/>
        </w:rPr>
        <w:t>לאחר מכן).</w:t>
      </w:r>
    </w:p>
    <w:p w:rsidR="0067630E" w:rsidRPr="000964AE" w:rsidRDefault="0067630E" w:rsidP="000E58CE">
      <w:pPr>
        <w:spacing w:line="240" w:lineRule="atLeast"/>
        <w:ind w:left="360"/>
        <w:rPr>
          <w:rtl/>
        </w:rPr>
      </w:pPr>
      <w:r w:rsidRPr="000964AE">
        <w:rPr>
          <w:rtl/>
        </w:rPr>
        <w:t xml:space="preserve">מדד קובע – המדד האחרון הידוע במועד ביצוע ההצמדה, קרי בדוגמא זו המדד הידוע </w:t>
      </w:r>
      <w:r w:rsidRPr="000964AE">
        <w:rPr>
          <w:rFonts w:hint="cs"/>
          <w:rtl/>
        </w:rPr>
        <w:br/>
      </w:r>
      <w:r w:rsidRPr="000964AE">
        <w:rPr>
          <w:rtl/>
        </w:rPr>
        <w:t>בתאריך 20.07.2011 – מדד יוני 2011 – 103.7.</w:t>
      </w:r>
    </w:p>
    <w:p w:rsidR="000E58CE" w:rsidRPr="000964AE" w:rsidRDefault="000E58CE" w:rsidP="0067630E">
      <w:pPr>
        <w:spacing w:line="240" w:lineRule="atLeast"/>
        <w:rPr>
          <w:rtl/>
        </w:rPr>
      </w:pPr>
    </w:p>
    <w:p w:rsidR="0067630E" w:rsidRPr="000964AE" w:rsidRDefault="0067630E" w:rsidP="000E58CE">
      <w:pPr>
        <w:spacing w:line="240" w:lineRule="atLeast"/>
        <w:ind w:left="360"/>
        <w:rPr>
          <w:u w:val="single"/>
          <w:rtl/>
        </w:rPr>
      </w:pPr>
      <w:r w:rsidRPr="000964AE">
        <w:rPr>
          <w:u w:val="single"/>
          <w:rtl/>
        </w:rPr>
        <w:t>דוגמא א</w:t>
      </w:r>
      <w:r w:rsidR="000E58CE" w:rsidRPr="000964AE">
        <w:rPr>
          <w:rFonts w:hint="cs"/>
          <w:u w:val="single"/>
          <w:rtl/>
        </w:rPr>
        <w:t>'</w:t>
      </w:r>
      <w:r w:rsidRPr="000964AE">
        <w:rPr>
          <w:u w:val="single"/>
          <w:rtl/>
        </w:rPr>
        <w:t xml:space="preserve"> – הצמדה בתום ה- 18 חודש:</w:t>
      </w:r>
    </w:p>
    <w:p w:rsidR="0067630E" w:rsidRPr="000964AE" w:rsidRDefault="0067630E" w:rsidP="000E58CE">
      <w:pPr>
        <w:spacing w:line="240" w:lineRule="atLeast"/>
        <w:ind w:left="360"/>
        <w:rPr>
          <w:rtl/>
        </w:rPr>
      </w:pPr>
      <w:r w:rsidRPr="000964AE">
        <w:rPr>
          <w:rFonts w:hint="cs"/>
          <w:rtl/>
        </w:rPr>
        <w:t>1.</w:t>
      </w:r>
      <w:r w:rsidRPr="000964AE">
        <w:rPr>
          <w:rtl/>
        </w:rPr>
        <w:tab/>
        <w:t>בהתאם לתנאי ההצמדה העדכון הראשון הינו בתאריך 20.7.2011.</w:t>
      </w:r>
    </w:p>
    <w:p w:rsidR="0067630E" w:rsidRPr="000964AE" w:rsidRDefault="0067630E" w:rsidP="000E58CE">
      <w:pPr>
        <w:spacing w:line="240" w:lineRule="atLeast"/>
        <w:ind w:left="360"/>
        <w:rPr>
          <w:rtl/>
        </w:rPr>
      </w:pPr>
      <w:r w:rsidRPr="000964AE">
        <w:rPr>
          <w:rFonts w:hint="cs"/>
          <w:rtl/>
        </w:rPr>
        <w:t>2.</w:t>
      </w:r>
      <w:r w:rsidRPr="000964AE">
        <w:rPr>
          <w:rtl/>
        </w:rPr>
        <w:tab/>
        <w:t>מדד הבסיס, כאמור, הינו 102.5</w:t>
      </w:r>
      <w:r w:rsidRPr="000964AE">
        <w:rPr>
          <w:rFonts w:hint="cs"/>
          <w:rtl/>
        </w:rPr>
        <w:t xml:space="preserve">. </w:t>
      </w:r>
    </w:p>
    <w:p w:rsidR="0067630E" w:rsidRPr="000964AE" w:rsidRDefault="0067630E" w:rsidP="000E58CE">
      <w:pPr>
        <w:spacing w:line="240" w:lineRule="atLeast"/>
        <w:ind w:left="360"/>
        <w:rPr>
          <w:rtl/>
        </w:rPr>
      </w:pPr>
      <w:r w:rsidRPr="000964AE">
        <w:rPr>
          <w:rFonts w:hint="cs"/>
          <w:rtl/>
        </w:rPr>
        <w:t>3.</w:t>
      </w:r>
      <w:r w:rsidRPr="000964AE">
        <w:rPr>
          <w:rtl/>
        </w:rPr>
        <w:tab/>
        <w:t>המדד הקובע - המדד הידוע בתאריך 20.7.11, הינו 103.7</w:t>
      </w:r>
      <w:r w:rsidRPr="000964AE">
        <w:rPr>
          <w:rFonts w:hint="cs"/>
          <w:rtl/>
        </w:rPr>
        <w:t xml:space="preserve">. </w:t>
      </w:r>
    </w:p>
    <w:p w:rsidR="0067630E" w:rsidRPr="000964AE" w:rsidRDefault="0067630E" w:rsidP="000E58CE">
      <w:pPr>
        <w:spacing w:line="240" w:lineRule="atLeast"/>
        <w:ind w:left="360"/>
        <w:rPr>
          <w:rtl/>
        </w:rPr>
      </w:pPr>
      <w:r w:rsidRPr="000964AE">
        <w:rPr>
          <w:rFonts w:hint="cs"/>
          <w:rtl/>
        </w:rPr>
        <w:t>4.</w:t>
      </w:r>
      <w:r w:rsidRPr="000964AE">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0964AE">
        <w:rPr>
          <w:rtl/>
        </w:rPr>
        <w:t xml:space="preserve"> .</w:t>
      </w:r>
    </w:p>
    <w:p w:rsidR="0067630E" w:rsidRPr="000964AE" w:rsidRDefault="0067630E" w:rsidP="000E58CE">
      <w:pPr>
        <w:spacing w:line="240" w:lineRule="atLeast"/>
        <w:ind w:left="360"/>
        <w:rPr>
          <w:rtl/>
        </w:rPr>
      </w:pPr>
      <w:r w:rsidRPr="000964AE">
        <w:rPr>
          <w:rtl/>
        </w:rPr>
        <w:t>5.</w:t>
      </w:r>
      <w:r w:rsidRPr="000964AE">
        <w:rPr>
          <w:rtl/>
        </w:rPr>
        <w:tab/>
        <w:t>מוצר שעלה 178 ₪ מחירו יעלה ל- 180.08 ₪.</w:t>
      </w:r>
    </w:p>
    <w:p w:rsidR="0067630E" w:rsidRPr="000964AE" w:rsidRDefault="0067630E" w:rsidP="0067630E">
      <w:pPr>
        <w:spacing w:line="240" w:lineRule="atLeast"/>
        <w:rPr>
          <w:rtl/>
        </w:rPr>
      </w:pPr>
    </w:p>
    <w:p w:rsidR="0067630E" w:rsidRPr="000964AE" w:rsidRDefault="0067630E" w:rsidP="000E58CE">
      <w:pPr>
        <w:spacing w:line="240" w:lineRule="atLeast"/>
        <w:ind w:left="360"/>
        <w:rPr>
          <w:u w:val="single"/>
          <w:rtl/>
        </w:rPr>
      </w:pPr>
      <w:r w:rsidRPr="000964AE">
        <w:rPr>
          <w:u w:val="single"/>
          <w:rtl/>
        </w:rPr>
        <w:t>דוגמא ב' – שינוי במדד של מעל מ- 4% במהלך ה- 18 החודשים הראשונים של ההתקשרות:</w:t>
      </w:r>
    </w:p>
    <w:p w:rsidR="0067630E" w:rsidRPr="000964AE" w:rsidRDefault="0067630E" w:rsidP="000E58CE">
      <w:pPr>
        <w:spacing w:line="240" w:lineRule="atLeast"/>
        <w:ind w:left="360"/>
        <w:rPr>
          <w:rtl/>
        </w:rPr>
      </w:pPr>
      <w:r w:rsidRPr="000964AE">
        <w:rPr>
          <w:rtl/>
        </w:rPr>
        <w:t>בתאריך 15.1.2011 המדד עלה מעל 4%.</w:t>
      </w:r>
    </w:p>
    <w:p w:rsidR="0067630E" w:rsidRPr="000964AE" w:rsidRDefault="0067630E" w:rsidP="000E58CE">
      <w:pPr>
        <w:spacing w:line="240" w:lineRule="atLeast"/>
        <w:ind w:left="360"/>
        <w:rPr>
          <w:rtl/>
        </w:rPr>
      </w:pPr>
      <w:r w:rsidRPr="000964AE">
        <w:rPr>
          <w:rtl/>
        </w:rPr>
        <w:t>בעקבות עליית המדד כאמור, נקבע מדד בסיס חדש.</w:t>
      </w:r>
    </w:p>
    <w:p w:rsidR="0067630E" w:rsidRPr="000964AE" w:rsidRDefault="0067630E" w:rsidP="000E58CE">
      <w:pPr>
        <w:spacing w:line="240" w:lineRule="atLeast"/>
        <w:ind w:left="360"/>
        <w:rPr>
          <w:rtl/>
        </w:rPr>
      </w:pPr>
      <w:r w:rsidRPr="000964AE">
        <w:rPr>
          <w:rtl/>
        </w:rPr>
        <w:t>מדד הבסיס – המדד הידוע במועד שבו עבר המדד את 4% ומשמש בסיס להשוואה בינו ובין המדד הקובע – המדד הידוע ביום 15.1.2011, מדד דצמבר 2010 – לדוגמא, 103.</w:t>
      </w:r>
    </w:p>
    <w:p w:rsidR="0067630E" w:rsidRPr="000964AE" w:rsidRDefault="0067630E" w:rsidP="000E58CE">
      <w:pPr>
        <w:spacing w:line="240" w:lineRule="atLeast"/>
        <w:ind w:left="360"/>
        <w:rPr>
          <w:rtl/>
        </w:rPr>
      </w:pPr>
      <w:r w:rsidRPr="000964AE">
        <w:rPr>
          <w:rtl/>
        </w:rPr>
        <w:t>בהתאם לתנאי ההצמדה העדכון הראשון הינו בתאריך 15.4.2011 (3 חודשים מהמועד שבו עבר המדד את 4%</w:t>
      </w:r>
      <w:r w:rsidRPr="000964AE">
        <w:rPr>
          <w:rFonts w:hint="cs"/>
          <w:rtl/>
        </w:rPr>
        <w:t>)</w:t>
      </w:r>
      <w:r w:rsidRPr="000964AE">
        <w:rPr>
          <w:rtl/>
        </w:rPr>
        <w:t>.</w:t>
      </w:r>
    </w:p>
    <w:p w:rsidR="0067630E" w:rsidRPr="000964AE" w:rsidRDefault="0067630E" w:rsidP="000E58CE">
      <w:pPr>
        <w:spacing w:line="240" w:lineRule="atLeast"/>
        <w:ind w:left="360"/>
        <w:rPr>
          <w:rtl/>
        </w:rPr>
      </w:pPr>
      <w:r w:rsidRPr="000964AE">
        <w:rPr>
          <w:rtl/>
        </w:rPr>
        <w:t>מדד הבסיס המעודכן, כאמור, הינו 103.</w:t>
      </w:r>
    </w:p>
    <w:p w:rsidR="0067630E" w:rsidRPr="000964AE" w:rsidRDefault="0067630E" w:rsidP="000E58CE">
      <w:pPr>
        <w:spacing w:line="240" w:lineRule="atLeast"/>
        <w:ind w:left="360"/>
        <w:rPr>
          <w:rtl/>
        </w:rPr>
      </w:pPr>
      <w:r w:rsidRPr="000964AE">
        <w:rPr>
          <w:rtl/>
        </w:rPr>
        <w:t>המדד הקובע - המדד הידוע בתאריך 15.4.11, הינו 105.</w:t>
      </w:r>
    </w:p>
    <w:p w:rsidR="0067630E" w:rsidRPr="000964AE" w:rsidRDefault="0067630E" w:rsidP="000E58CE">
      <w:pPr>
        <w:spacing w:line="240" w:lineRule="atLeast"/>
        <w:ind w:left="360"/>
        <w:rPr>
          <w:rtl/>
        </w:rPr>
      </w:pPr>
      <w:r w:rsidRPr="000964AE">
        <w:rPr>
          <w:rtl/>
        </w:rPr>
        <w:t>השינוי במדד:</w:t>
      </w:r>
      <w:r w:rsidRPr="000964AE">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0964AE">
        <w:rPr>
          <w:rtl/>
        </w:rPr>
        <w:t xml:space="preserve">  .</w:t>
      </w:r>
    </w:p>
    <w:p w:rsidR="0067630E" w:rsidRPr="000964AE" w:rsidRDefault="0067630E" w:rsidP="000E58CE">
      <w:pPr>
        <w:spacing w:line="240" w:lineRule="atLeast"/>
        <w:ind w:left="360"/>
        <w:rPr>
          <w:rtl/>
        </w:rPr>
      </w:pPr>
      <w:r w:rsidRPr="000964AE">
        <w:rPr>
          <w:rtl/>
        </w:rPr>
        <w:t>מוצר שעלה 178 ₪ מחירו יעלה ל- 181.38 ₪.</w:t>
      </w:r>
    </w:p>
    <w:p w:rsidR="0067630E" w:rsidRPr="000964AE" w:rsidRDefault="0067630E" w:rsidP="000E58CE">
      <w:pPr>
        <w:spacing w:line="240" w:lineRule="atLeast"/>
        <w:ind w:left="360"/>
        <w:rPr>
          <w:rtl/>
        </w:rPr>
      </w:pPr>
      <w:r w:rsidRPr="000964AE">
        <w:rPr>
          <w:rtl/>
        </w:rPr>
        <w:t>לאחר העדכון הראשון יתבצע עדכון מדי רבעון, קרי העדכון השני יתבצע ביום 15.7.2011 וכך הלאה מדי כל רבעון.</w:t>
      </w:r>
    </w:p>
    <w:p w:rsidR="000E58CE" w:rsidRPr="000964AE" w:rsidRDefault="000E58CE" w:rsidP="000E58CE">
      <w:pPr>
        <w:spacing w:line="240" w:lineRule="atLeast"/>
        <w:ind w:left="360"/>
        <w:rPr>
          <w:rtl/>
        </w:rPr>
      </w:pPr>
    </w:p>
    <w:p w:rsidR="000E58CE" w:rsidRPr="000964AE" w:rsidRDefault="000E58CE" w:rsidP="0067630E">
      <w:pPr>
        <w:spacing w:line="240" w:lineRule="atLeast"/>
        <w:rPr>
          <w:rtl/>
        </w:rPr>
      </w:pPr>
    </w:p>
    <w:p w:rsidR="000E58CE" w:rsidRPr="000964AE" w:rsidRDefault="000E58CE" w:rsidP="0067630E">
      <w:pPr>
        <w:spacing w:line="240" w:lineRule="atLeast"/>
        <w:rPr>
          <w:rtl/>
        </w:rPr>
      </w:pPr>
    </w:p>
    <w:p w:rsidR="000E58CE" w:rsidRPr="000964AE" w:rsidRDefault="000E58CE" w:rsidP="0067630E">
      <w:pPr>
        <w:spacing w:line="240" w:lineRule="atLeast"/>
        <w:rPr>
          <w:rtl/>
        </w:rPr>
      </w:pPr>
    </w:p>
    <w:p w:rsidR="0067630E" w:rsidRPr="000964AE" w:rsidRDefault="00754710" w:rsidP="00754710">
      <w:pPr>
        <w:spacing w:line="240" w:lineRule="atLeast"/>
        <w:rPr>
          <w:rtl/>
        </w:rPr>
      </w:pPr>
      <w:r w:rsidRPr="000964AE">
        <w:rPr>
          <w:rFonts w:hint="cs"/>
          <w:u w:val="single"/>
          <w:rtl/>
        </w:rPr>
        <w:t>חתימת</w:t>
      </w:r>
      <w:r w:rsidR="0067630E" w:rsidRPr="000964AE">
        <w:rPr>
          <w:u w:val="single"/>
          <w:rtl/>
        </w:rPr>
        <w:t xml:space="preserve"> המציע</w:t>
      </w:r>
      <w:r w:rsidR="0067630E" w:rsidRPr="000964AE">
        <w:rPr>
          <w:rtl/>
        </w:rPr>
        <w:t>:</w:t>
      </w:r>
    </w:p>
    <w:p w:rsidR="00754710" w:rsidRPr="000964AE" w:rsidRDefault="00754710" w:rsidP="00754710">
      <w:pPr>
        <w:spacing w:line="240" w:lineRule="atLeast"/>
        <w:rPr>
          <w:rtl/>
        </w:rPr>
      </w:pPr>
    </w:p>
    <w:p w:rsidR="00754710" w:rsidRPr="000964AE" w:rsidRDefault="00754710" w:rsidP="00754710">
      <w:pPr>
        <w:spacing w:line="240" w:lineRule="atLeast"/>
        <w:rPr>
          <w:rtl/>
        </w:rPr>
      </w:pPr>
    </w:p>
    <w:p w:rsidR="000E58CE" w:rsidRPr="000964AE" w:rsidRDefault="000E58CE" w:rsidP="0067630E">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0964AE" w:rsidTr="0045501A">
        <w:tc>
          <w:tcPr>
            <w:tcW w:w="3114" w:type="dxa"/>
          </w:tcPr>
          <w:p w:rsidR="00754710" w:rsidRPr="000964AE" w:rsidRDefault="00754710" w:rsidP="0045501A">
            <w:pPr>
              <w:jc w:val="center"/>
              <w:rPr>
                <w:rtl/>
              </w:rPr>
            </w:pPr>
            <w:r w:rsidRPr="000964AE">
              <w:rPr>
                <w:rFonts w:hint="cs"/>
                <w:rtl/>
              </w:rPr>
              <w:t>___________________</w:t>
            </w:r>
          </w:p>
        </w:tc>
        <w:tc>
          <w:tcPr>
            <w:tcW w:w="3115" w:type="dxa"/>
          </w:tcPr>
          <w:p w:rsidR="00754710" w:rsidRPr="000964AE" w:rsidRDefault="00754710" w:rsidP="0045501A">
            <w:pPr>
              <w:jc w:val="center"/>
              <w:rPr>
                <w:rtl/>
              </w:rPr>
            </w:pPr>
            <w:r w:rsidRPr="000964AE">
              <w:rPr>
                <w:rFonts w:hint="cs"/>
                <w:rtl/>
              </w:rPr>
              <w:t>___________________</w:t>
            </w:r>
          </w:p>
        </w:tc>
        <w:tc>
          <w:tcPr>
            <w:tcW w:w="3115" w:type="dxa"/>
          </w:tcPr>
          <w:p w:rsidR="00754710" w:rsidRPr="000964AE" w:rsidRDefault="00754710" w:rsidP="0045501A">
            <w:pPr>
              <w:jc w:val="center"/>
              <w:rPr>
                <w:rtl/>
              </w:rPr>
            </w:pPr>
            <w:r w:rsidRPr="000964AE">
              <w:rPr>
                <w:rFonts w:hint="cs"/>
                <w:rtl/>
              </w:rPr>
              <w:t>___________________</w:t>
            </w:r>
          </w:p>
        </w:tc>
      </w:tr>
      <w:tr w:rsidR="00754710" w:rsidRPr="000964AE" w:rsidTr="0045501A">
        <w:tc>
          <w:tcPr>
            <w:tcW w:w="3114" w:type="dxa"/>
          </w:tcPr>
          <w:p w:rsidR="00754710" w:rsidRPr="000964AE" w:rsidRDefault="0045501A" w:rsidP="0045501A">
            <w:pPr>
              <w:jc w:val="center"/>
              <w:rPr>
                <w:rtl/>
              </w:rPr>
            </w:pPr>
            <w:r w:rsidRPr="000964AE">
              <w:rPr>
                <w:rFonts w:hint="cs"/>
                <w:rtl/>
              </w:rPr>
              <w:t>תאריך</w:t>
            </w:r>
          </w:p>
        </w:tc>
        <w:tc>
          <w:tcPr>
            <w:tcW w:w="3115" w:type="dxa"/>
          </w:tcPr>
          <w:p w:rsidR="00754710" w:rsidRPr="000964AE" w:rsidRDefault="0045501A" w:rsidP="0045501A">
            <w:pPr>
              <w:jc w:val="center"/>
              <w:rPr>
                <w:rtl/>
              </w:rPr>
            </w:pPr>
            <w:r w:rsidRPr="000964AE">
              <w:rPr>
                <w:rFonts w:hint="cs"/>
                <w:rtl/>
              </w:rPr>
              <w:t>שם החותם</w:t>
            </w:r>
          </w:p>
        </w:tc>
        <w:tc>
          <w:tcPr>
            <w:tcW w:w="3115" w:type="dxa"/>
          </w:tcPr>
          <w:p w:rsidR="00754710" w:rsidRPr="000964AE" w:rsidRDefault="0045501A" w:rsidP="0045501A">
            <w:pPr>
              <w:jc w:val="center"/>
              <w:rPr>
                <w:rtl/>
              </w:rPr>
            </w:pPr>
            <w:r w:rsidRPr="000964AE">
              <w:rPr>
                <w:rtl/>
              </w:rPr>
              <w:t>חתימה/חותמת</w:t>
            </w:r>
          </w:p>
        </w:tc>
      </w:tr>
    </w:tbl>
    <w:p w:rsidR="000E58CE" w:rsidRPr="000964AE" w:rsidRDefault="000E58CE" w:rsidP="0067630E">
      <w:pPr>
        <w:spacing w:line="240" w:lineRule="atLeast"/>
        <w:rPr>
          <w:rtl/>
        </w:rPr>
      </w:pPr>
    </w:p>
    <w:p w:rsidR="0058587F" w:rsidRPr="000964AE" w:rsidRDefault="0058587F" w:rsidP="0058587F">
      <w:pPr>
        <w:pStyle w:val="8"/>
        <w:spacing w:line="240" w:lineRule="auto"/>
        <w:rPr>
          <w:rtl/>
        </w:rPr>
      </w:pPr>
      <w:bookmarkStart w:id="288" w:name="נספח_הסכם"/>
      <w:r w:rsidRPr="000964AE">
        <w:rPr>
          <w:rFonts w:hint="cs"/>
          <w:rtl/>
        </w:rPr>
        <w:lastRenderedPageBreak/>
        <w:t xml:space="preserve">נספח </w:t>
      </w:r>
      <w:r w:rsidRPr="000964AE">
        <w:rPr>
          <w:rtl/>
        </w:rPr>
        <w:fldChar w:fldCharType="begin"/>
      </w:r>
      <w:r w:rsidRPr="000964AE">
        <w:rPr>
          <w:rtl/>
        </w:rPr>
        <w:instrText xml:space="preserve"> </w:instrText>
      </w:r>
      <w:r w:rsidRPr="000964AE">
        <w:rPr>
          <w:rFonts w:hint="cs"/>
        </w:rPr>
        <w:instrText>AUTONUM  \s</w:instrText>
      </w:r>
      <w:r w:rsidRPr="000964AE">
        <w:rPr>
          <w:rFonts w:hint="cs"/>
          <w:rtl/>
        </w:rPr>
        <w:instrText xml:space="preserve"> " "</w:instrText>
      </w:r>
      <w:r w:rsidRPr="000964AE">
        <w:rPr>
          <w:rtl/>
        </w:rPr>
        <w:instrText xml:space="preserve"> </w:instrText>
      </w:r>
      <w:r w:rsidRPr="000964AE">
        <w:rPr>
          <w:rtl/>
        </w:rPr>
        <w:fldChar w:fldCharType="end"/>
      </w:r>
      <w:bookmarkEnd w:id="288"/>
      <w:r w:rsidRPr="000964AE">
        <w:rPr>
          <w:rtl/>
          <w:lang w:eastAsia="en-US"/>
        </w:rPr>
        <w:tab/>
      </w:r>
      <w:bookmarkStart w:id="289" w:name="נספח_הסכם_כותרת"/>
      <w:r w:rsidRPr="000964AE">
        <w:rPr>
          <w:rFonts w:hint="eastAsia"/>
          <w:rtl/>
        </w:rPr>
        <w:t>הסכ</w:t>
      </w:r>
      <w:r w:rsidRPr="000964AE">
        <w:rPr>
          <w:rFonts w:hint="cs"/>
          <w:rtl/>
        </w:rPr>
        <w:t>ם התקשרות</w:t>
      </w:r>
      <w:bookmarkEnd w:id="289"/>
    </w:p>
    <w:p w:rsidR="0058587F" w:rsidRPr="000964AE" w:rsidRDefault="0058587F" w:rsidP="0058587F">
      <w:pPr>
        <w:rPr>
          <w:rtl/>
        </w:rPr>
      </w:pPr>
    </w:p>
    <w:p w:rsidR="0058587F" w:rsidRPr="000964AE" w:rsidRDefault="0058587F" w:rsidP="0058587F">
      <w:pPr>
        <w:rPr>
          <w:rtl/>
        </w:rPr>
      </w:pPr>
      <w:r w:rsidRPr="000964AE">
        <w:rPr>
          <w:rtl/>
        </w:rPr>
        <w:t xml:space="preserve">שנחתם בירושלים, ביום ________ בחודש ___________ בשנת __________ </w:t>
      </w:r>
    </w:p>
    <w:p w:rsidR="0058587F" w:rsidRPr="000964AE" w:rsidRDefault="0058587F" w:rsidP="0058587F">
      <w:pPr>
        <w:pStyle w:val="afffa"/>
        <w:rPr>
          <w:rtl/>
        </w:rPr>
      </w:pPr>
    </w:p>
    <w:p w:rsidR="0058587F" w:rsidRPr="000964AE" w:rsidRDefault="0058587F" w:rsidP="0058587F">
      <w:pPr>
        <w:pStyle w:val="afffa"/>
        <w:tabs>
          <w:tab w:val="left" w:pos="990"/>
        </w:tabs>
        <w:ind w:left="990" w:hanging="990"/>
        <w:rPr>
          <w:rtl/>
        </w:rPr>
      </w:pPr>
      <w:r w:rsidRPr="000964AE">
        <w:rPr>
          <w:b/>
          <w:bCs/>
          <w:rtl/>
        </w:rPr>
        <w:t>בין:</w:t>
      </w:r>
      <w:r w:rsidRPr="000964AE">
        <w:rPr>
          <w:rtl/>
        </w:rPr>
        <w:tab/>
        <w:t>ממשלת ישראל, בשם מדינת ישראל המיוצגת ע"י משרד החקלאות ופיתוח הכפר</w:t>
      </w:r>
      <w:r w:rsidRPr="000964AE">
        <w:rPr>
          <w:rtl/>
        </w:rPr>
        <w:tab/>
      </w:r>
      <w:r w:rsidRPr="000964AE">
        <w:rPr>
          <w:rtl/>
        </w:rPr>
        <w:tab/>
      </w:r>
      <w:r w:rsidRPr="000964AE">
        <w:rPr>
          <w:rtl/>
        </w:rPr>
        <w:tab/>
      </w:r>
    </w:p>
    <w:p w:rsidR="0058587F" w:rsidRPr="000964AE" w:rsidRDefault="0058587F" w:rsidP="0058587F">
      <w:pPr>
        <w:pStyle w:val="afffa"/>
        <w:tabs>
          <w:tab w:val="left" w:pos="990"/>
        </w:tabs>
        <w:ind w:left="1980" w:hanging="990"/>
        <w:rPr>
          <w:u w:val="single"/>
          <w:rtl/>
        </w:rPr>
      </w:pPr>
      <w:r w:rsidRPr="000964AE">
        <w:rPr>
          <w:rFonts w:hint="cs"/>
          <w:rtl/>
        </w:rPr>
        <w:t>(</w:t>
      </w:r>
      <w:r w:rsidRPr="000964AE">
        <w:rPr>
          <w:rtl/>
        </w:rPr>
        <w:t xml:space="preserve">שתיקרא להלן – </w:t>
      </w:r>
      <w:r w:rsidRPr="000964AE">
        <w:rPr>
          <w:rFonts w:hint="cs"/>
          <w:b/>
          <w:bCs/>
          <w:rtl/>
        </w:rPr>
        <w:t>"</w:t>
      </w:r>
      <w:r w:rsidRPr="000964AE">
        <w:rPr>
          <w:b/>
          <w:bCs/>
          <w:rtl/>
        </w:rPr>
        <w:t>המשרד</w:t>
      </w:r>
      <w:r w:rsidRPr="000964AE">
        <w:rPr>
          <w:rFonts w:hint="cs"/>
          <w:b/>
          <w:bCs/>
          <w:rtl/>
        </w:rPr>
        <w:t>"</w:t>
      </w:r>
      <w:r w:rsidRPr="000964AE">
        <w:rPr>
          <w:rtl/>
        </w:rPr>
        <w:t>)</w:t>
      </w:r>
    </w:p>
    <w:p w:rsidR="0058587F" w:rsidRPr="000964AE" w:rsidRDefault="0058587F" w:rsidP="0058587F">
      <w:pPr>
        <w:tabs>
          <w:tab w:val="left" w:pos="990"/>
          <w:tab w:val="left" w:pos="1473"/>
        </w:tabs>
        <w:spacing w:line="240" w:lineRule="auto"/>
        <w:ind w:left="990" w:hanging="990"/>
        <w:jc w:val="right"/>
        <w:rPr>
          <w:u w:val="single"/>
          <w:rtl/>
        </w:rPr>
      </w:pPr>
      <w:r w:rsidRPr="000964AE">
        <w:rPr>
          <w:u w:val="single"/>
          <w:rtl/>
        </w:rPr>
        <w:t>מצד אחד</w:t>
      </w:r>
    </w:p>
    <w:p w:rsidR="0058587F" w:rsidRPr="000964AE" w:rsidRDefault="0058587F" w:rsidP="0058587F">
      <w:pPr>
        <w:pStyle w:val="afffa"/>
        <w:tabs>
          <w:tab w:val="left" w:pos="990"/>
        </w:tabs>
        <w:ind w:left="990" w:hanging="990"/>
        <w:rPr>
          <w:rtl/>
        </w:rPr>
      </w:pPr>
      <w:r w:rsidRPr="000964AE">
        <w:rPr>
          <w:b/>
          <w:bCs/>
          <w:rtl/>
        </w:rPr>
        <w:t>לבין:</w:t>
      </w:r>
      <w:r w:rsidRPr="000964AE">
        <w:rPr>
          <w:rtl/>
        </w:rPr>
        <w:t xml:space="preserve"> </w:t>
      </w:r>
      <w:r w:rsidRPr="000964AE">
        <w:rPr>
          <w:rtl/>
        </w:rPr>
        <w:tab/>
        <w:t xml:space="preserve">שם </w:t>
      </w:r>
      <w:r w:rsidRPr="000964AE">
        <w:rPr>
          <w:rFonts w:hint="cs"/>
          <w:rtl/>
        </w:rPr>
        <w:t>הספק</w:t>
      </w:r>
      <w:r w:rsidRPr="000964AE">
        <w:rPr>
          <w:rtl/>
        </w:rPr>
        <w:t>: ___________________________________</w:t>
      </w:r>
    </w:p>
    <w:p w:rsidR="0058587F" w:rsidRPr="000964AE" w:rsidRDefault="0058587F" w:rsidP="0058587F">
      <w:pPr>
        <w:tabs>
          <w:tab w:val="left" w:pos="990"/>
          <w:tab w:val="left" w:pos="1473"/>
        </w:tabs>
        <w:spacing w:line="240" w:lineRule="auto"/>
        <w:ind w:left="1980" w:hanging="990"/>
        <w:rPr>
          <w:rtl/>
        </w:rPr>
      </w:pPr>
      <w:r w:rsidRPr="000964AE">
        <w:rPr>
          <w:rtl/>
        </w:rPr>
        <w:t>הרשו</w:t>
      </w:r>
      <w:r w:rsidRPr="000964AE">
        <w:rPr>
          <w:rFonts w:hint="cs"/>
          <w:rtl/>
        </w:rPr>
        <w:t>ם</w:t>
      </w:r>
      <w:r w:rsidRPr="000964AE">
        <w:rPr>
          <w:rtl/>
        </w:rPr>
        <w:t xml:space="preserve"> אצל רשם ה_______________________________</w:t>
      </w:r>
    </w:p>
    <w:p w:rsidR="0058587F" w:rsidRPr="000964AE" w:rsidRDefault="0058587F" w:rsidP="0058587F">
      <w:pPr>
        <w:tabs>
          <w:tab w:val="left" w:pos="990"/>
          <w:tab w:val="left" w:pos="1473"/>
        </w:tabs>
        <w:spacing w:line="240" w:lineRule="auto"/>
        <w:ind w:left="1980" w:hanging="990"/>
        <w:rPr>
          <w:rtl/>
        </w:rPr>
      </w:pPr>
      <w:r w:rsidRPr="000964AE">
        <w:rPr>
          <w:rtl/>
        </w:rPr>
        <w:t>במספר רישום: ___________________________________</w:t>
      </w:r>
    </w:p>
    <w:p w:rsidR="0058587F" w:rsidRPr="000964AE" w:rsidRDefault="0058587F" w:rsidP="0058587F">
      <w:pPr>
        <w:tabs>
          <w:tab w:val="left" w:pos="990"/>
          <w:tab w:val="left" w:pos="1473"/>
        </w:tabs>
        <w:spacing w:line="240" w:lineRule="auto"/>
        <w:ind w:left="1980" w:hanging="990"/>
        <w:rPr>
          <w:rtl/>
        </w:rPr>
      </w:pPr>
      <w:r w:rsidRPr="000964AE">
        <w:rPr>
          <w:rtl/>
        </w:rPr>
        <w:t>וכתובתה לצרכי הסכם זה: __________________________</w:t>
      </w:r>
    </w:p>
    <w:p w:rsidR="0058587F" w:rsidRPr="000964AE" w:rsidRDefault="0058587F" w:rsidP="0058587F">
      <w:pPr>
        <w:tabs>
          <w:tab w:val="left" w:pos="990"/>
          <w:tab w:val="left" w:pos="1473"/>
        </w:tabs>
        <w:spacing w:line="240" w:lineRule="auto"/>
        <w:ind w:left="1980" w:hanging="990"/>
        <w:rPr>
          <w:rtl/>
        </w:rPr>
      </w:pPr>
      <w:r w:rsidRPr="000964AE">
        <w:rPr>
          <w:rtl/>
        </w:rPr>
        <w:t>(ש</w:t>
      </w:r>
      <w:r w:rsidRPr="000964AE">
        <w:rPr>
          <w:rFonts w:hint="cs"/>
          <w:rtl/>
        </w:rPr>
        <w:t>י</w:t>
      </w:r>
      <w:r w:rsidRPr="000964AE">
        <w:rPr>
          <w:rtl/>
        </w:rPr>
        <w:t xml:space="preserve">יקרא להלן – </w:t>
      </w:r>
      <w:r w:rsidRPr="000964AE">
        <w:rPr>
          <w:rFonts w:hint="cs"/>
          <w:b/>
          <w:bCs/>
          <w:rtl/>
        </w:rPr>
        <w:t>"הספק"</w:t>
      </w:r>
      <w:r w:rsidRPr="000964AE">
        <w:rPr>
          <w:rtl/>
        </w:rPr>
        <w:t>)</w:t>
      </w:r>
    </w:p>
    <w:p w:rsidR="0058587F" w:rsidRPr="000964AE" w:rsidRDefault="0058587F" w:rsidP="0058587F">
      <w:pPr>
        <w:tabs>
          <w:tab w:val="left" w:pos="990"/>
          <w:tab w:val="left" w:pos="1473"/>
        </w:tabs>
        <w:spacing w:line="240" w:lineRule="auto"/>
        <w:ind w:left="990" w:hanging="990"/>
        <w:jc w:val="right"/>
        <w:rPr>
          <w:u w:val="single"/>
          <w:rtl/>
        </w:rPr>
      </w:pPr>
      <w:r w:rsidRPr="000964AE">
        <w:rPr>
          <w:u w:val="single"/>
          <w:rtl/>
        </w:rPr>
        <w:t>מצד שני</w:t>
      </w:r>
    </w:p>
    <w:p w:rsidR="0058587F" w:rsidRPr="000964AE" w:rsidRDefault="0058587F" w:rsidP="0058587F">
      <w:pPr>
        <w:tabs>
          <w:tab w:val="left" w:pos="1473"/>
        </w:tabs>
        <w:rPr>
          <w:u w:val="single"/>
          <w:rtl/>
        </w:rPr>
      </w:pPr>
    </w:p>
    <w:p w:rsidR="0058587F" w:rsidRPr="000964AE" w:rsidRDefault="0058587F" w:rsidP="0058587F">
      <w:pPr>
        <w:tabs>
          <w:tab w:val="left" w:pos="1473"/>
        </w:tabs>
        <w:jc w:val="center"/>
        <w:rPr>
          <w:b/>
          <w:bCs/>
          <w:u w:val="single"/>
          <w:rtl/>
        </w:rPr>
      </w:pPr>
      <w:r w:rsidRPr="000964AE">
        <w:rPr>
          <w:b/>
          <w:bCs/>
          <w:u w:val="single"/>
          <w:rtl/>
        </w:rPr>
        <w:t>מבוא</w:t>
      </w:r>
    </w:p>
    <w:p w:rsidR="0058587F" w:rsidRPr="000964AE" w:rsidRDefault="0058587F" w:rsidP="0058587F">
      <w:pPr>
        <w:tabs>
          <w:tab w:val="left" w:pos="1473"/>
        </w:tabs>
        <w:rPr>
          <w:b/>
          <w:bCs/>
          <w:u w:val="single"/>
          <w:rtl/>
        </w:rPr>
      </w:pPr>
    </w:p>
    <w:p w:rsidR="0058587F" w:rsidRPr="000964AE" w:rsidRDefault="0058587F" w:rsidP="000964AE">
      <w:pPr>
        <w:pStyle w:val="HNormal"/>
        <w:spacing w:after="0" w:line="360" w:lineRule="auto"/>
        <w:rPr>
          <w:rtl/>
        </w:rPr>
      </w:pPr>
      <w:r w:rsidRPr="000964AE">
        <w:rPr>
          <w:b/>
          <w:bCs/>
          <w:rtl/>
        </w:rPr>
        <w:t>הואיל:</w:t>
      </w:r>
      <w:r w:rsidRPr="000964AE">
        <w:rPr>
          <w:rtl/>
        </w:rPr>
        <w:tab/>
        <w:t xml:space="preserve">והמשרד פרסם </w:t>
      </w:r>
      <w:r w:rsidRPr="000964AE">
        <w:rPr>
          <w:b/>
          <w:bCs/>
          <w:rtl/>
        </w:rPr>
        <w:t>מכרז</w:t>
      </w:r>
      <w:r w:rsidRPr="000964AE">
        <w:rPr>
          <w:rtl/>
        </w:rPr>
        <w:t xml:space="preserve"> </w:t>
      </w:r>
      <w:r w:rsidRPr="000964AE">
        <w:rPr>
          <w:rFonts w:hint="eastAsia"/>
          <w:b/>
          <w:bCs/>
          <w:rtl/>
        </w:rPr>
        <w:t>מס</w:t>
      </w:r>
      <w:r w:rsidRPr="000964AE">
        <w:rPr>
          <w:b/>
          <w:bCs/>
          <w:rtl/>
        </w:rPr>
        <w:t xml:space="preserve">' </w:t>
      </w:r>
      <w:r w:rsidRPr="000964AE">
        <w:rPr>
          <w:b/>
          <w:bCs/>
          <w:rtl/>
        </w:rPr>
        <w:fldChar w:fldCharType="begin"/>
      </w:r>
      <w:r w:rsidRPr="000964AE">
        <w:rPr>
          <w:b/>
          <w:bCs/>
          <w:rtl/>
        </w:rPr>
        <w:instrText xml:space="preserve"> </w:instrText>
      </w:r>
      <w:r w:rsidRPr="000964AE">
        <w:rPr>
          <w:b/>
          <w:bCs/>
        </w:rPr>
        <w:instrText>REF</w:instrText>
      </w:r>
      <w:r w:rsidRPr="000964AE">
        <w:rPr>
          <w:b/>
          <w:bCs/>
          <w:rtl/>
        </w:rPr>
        <w:instrText xml:space="preserve">  מס_מכרז \</w:instrText>
      </w:r>
      <w:r w:rsidRPr="000964AE">
        <w:rPr>
          <w:b/>
          <w:bCs/>
        </w:rPr>
        <w:instrText>h  \* MERGEFORMAT</w:instrText>
      </w:r>
      <w:r w:rsidRPr="000964AE">
        <w:rPr>
          <w:b/>
          <w:bCs/>
          <w:rtl/>
        </w:rPr>
        <w:instrText xml:space="preserve"> </w:instrText>
      </w:r>
      <w:r w:rsidRPr="000964AE">
        <w:rPr>
          <w:b/>
          <w:bCs/>
          <w:rtl/>
        </w:rPr>
      </w:r>
      <w:r w:rsidRPr="000964AE">
        <w:rPr>
          <w:b/>
          <w:bCs/>
          <w:rtl/>
        </w:rPr>
        <w:fldChar w:fldCharType="separate"/>
      </w:r>
      <w:r w:rsidR="009203E9" w:rsidRPr="009203E9">
        <w:rPr>
          <w:rFonts w:hint="cs"/>
          <w:rtl/>
        </w:rPr>
        <w:t>00/00</w:t>
      </w:r>
      <w:r w:rsidRPr="000964AE">
        <w:rPr>
          <w:b/>
          <w:bCs/>
          <w:rtl/>
        </w:rPr>
        <w:fldChar w:fldCharType="end"/>
      </w:r>
      <w:r w:rsidRPr="000964AE">
        <w:rPr>
          <w:rFonts w:hint="cs"/>
          <w:b/>
          <w:bCs/>
          <w:rtl/>
        </w:rPr>
        <w:t xml:space="preserve"> </w:t>
      </w:r>
      <w:r w:rsidRPr="000964AE">
        <w:rPr>
          <w:b/>
          <w:bCs/>
          <w:rtl/>
        </w:rPr>
        <w:t>–</w:t>
      </w:r>
      <w:r w:rsidRPr="000964AE">
        <w:rPr>
          <w:rFonts w:hint="cs"/>
          <w:b/>
          <w:bCs/>
          <w:rtl/>
        </w:rPr>
        <w:t xml:space="preserve"> </w:t>
      </w:r>
      <w:r w:rsidR="000964AE" w:rsidRPr="000964AE">
        <w:rPr>
          <w:rFonts w:ascii="Arial" w:hAnsi="Arial" w:cs="David" w:hint="cs"/>
          <w:rtl/>
        </w:rPr>
        <w:t>מכרז</w:t>
      </w:r>
      <w:r w:rsidR="000964AE" w:rsidRPr="000964AE">
        <w:rPr>
          <w:rFonts w:ascii="Arial" w:hAnsi="Arial" w:cs="David"/>
          <w:rtl/>
        </w:rPr>
        <w:t xml:space="preserve"> </w:t>
      </w:r>
      <w:r w:rsidR="000964AE" w:rsidRPr="000964AE">
        <w:rPr>
          <w:rFonts w:cs="David" w:hint="cs"/>
          <w:b/>
          <w:bCs/>
          <w:rtl/>
        </w:rPr>
        <w:t>למתן שירותי ראיית חשבון לחטיבה להתיישבות במשרד החקלאות ופיתוח הכפר</w:t>
      </w:r>
      <w:r w:rsidR="000964AE" w:rsidRPr="000964AE">
        <w:rPr>
          <w:b/>
          <w:bCs/>
          <w:rtl/>
        </w:rPr>
        <w:t xml:space="preserve"> </w:t>
      </w:r>
      <w:r w:rsidRPr="000964AE">
        <w:rPr>
          <w:b/>
          <w:bCs/>
          <w:rtl/>
        </w:rPr>
        <w:t>(להלן: "המכ</w:t>
      </w:r>
      <w:r w:rsidRPr="000964AE">
        <w:rPr>
          <w:rFonts w:hint="cs"/>
          <w:b/>
          <w:bCs/>
          <w:rtl/>
        </w:rPr>
        <w:t>ר</w:t>
      </w:r>
      <w:r w:rsidRPr="000964AE">
        <w:rPr>
          <w:b/>
          <w:bCs/>
          <w:rtl/>
        </w:rPr>
        <w:t xml:space="preserve">ז") </w:t>
      </w:r>
      <w:r w:rsidRPr="000964AE">
        <w:rPr>
          <w:rtl/>
        </w:rPr>
        <w:t>כמפורט במכרז על נספחיו המצ"ב כנספח להסכם זה ;</w:t>
      </w:r>
    </w:p>
    <w:p w:rsidR="0058587F" w:rsidRPr="000964AE" w:rsidRDefault="0058587F" w:rsidP="0058587F">
      <w:pPr>
        <w:ind w:left="990" w:hanging="990"/>
        <w:rPr>
          <w:b/>
          <w:bCs/>
          <w:rtl/>
        </w:rPr>
      </w:pPr>
      <w:r w:rsidRPr="000964AE">
        <w:rPr>
          <w:b/>
          <w:bCs/>
          <w:rtl/>
        </w:rPr>
        <w:t>והואיל:</w:t>
      </w:r>
      <w:r w:rsidRPr="000964AE">
        <w:rPr>
          <w:rtl/>
        </w:rPr>
        <w:tab/>
        <w:t xml:space="preserve">והספק הציע לספק למשרד שרותי נשוא המכרז לרבות מתן השירותים המפורטים במכרז על נספחיו ובהצעת הספק על נספחיה </w:t>
      </w:r>
      <w:proofErr w:type="spellStart"/>
      <w:r w:rsidRPr="000964AE">
        <w:rPr>
          <w:rtl/>
        </w:rPr>
        <w:t>המצ"ב</w:t>
      </w:r>
      <w:proofErr w:type="spellEnd"/>
      <w:r w:rsidRPr="000964AE">
        <w:rPr>
          <w:rtl/>
        </w:rPr>
        <w:t xml:space="preserve"> כנספח להסכם זה </w:t>
      </w:r>
      <w:r w:rsidRPr="000964AE">
        <w:rPr>
          <w:b/>
          <w:bCs/>
          <w:rtl/>
        </w:rPr>
        <w:t xml:space="preserve">(להלן: "ההצעה"). </w:t>
      </w:r>
    </w:p>
    <w:p w:rsidR="0058587F" w:rsidRPr="000964AE" w:rsidRDefault="0058587F" w:rsidP="0058587F">
      <w:pPr>
        <w:ind w:left="990" w:hanging="990"/>
        <w:rPr>
          <w:b/>
          <w:bCs/>
          <w:rtl/>
        </w:rPr>
      </w:pPr>
      <w:r w:rsidRPr="000964AE">
        <w:rPr>
          <w:b/>
          <w:bCs/>
          <w:rtl/>
        </w:rPr>
        <w:t>והואיל:</w:t>
      </w:r>
      <w:r w:rsidRPr="000964AE">
        <w:rPr>
          <w:b/>
          <w:bCs/>
          <w:rtl/>
        </w:rPr>
        <w:tab/>
      </w:r>
      <w:r w:rsidRPr="000964AE">
        <w:rPr>
          <w:rtl/>
        </w:rPr>
        <w:t>והספק זכה במכרז בכפוף להתחייבות</w:t>
      </w:r>
      <w:r w:rsidRPr="000964AE">
        <w:rPr>
          <w:rFonts w:hint="cs"/>
          <w:rtl/>
        </w:rPr>
        <w:t>ו</w:t>
      </w:r>
      <w:r w:rsidRPr="000964AE">
        <w:rPr>
          <w:rtl/>
        </w:rPr>
        <w:t xml:space="preserve"> למלא אחר כל תנאי הסכם זה. </w:t>
      </w:r>
    </w:p>
    <w:p w:rsidR="0058587F" w:rsidRPr="000964AE" w:rsidRDefault="0058587F" w:rsidP="0058587F">
      <w:pPr>
        <w:ind w:left="990" w:hanging="990"/>
        <w:rPr>
          <w:b/>
          <w:bCs/>
          <w:rtl/>
        </w:rPr>
      </w:pPr>
      <w:r w:rsidRPr="000964AE">
        <w:rPr>
          <w:b/>
          <w:bCs/>
          <w:rtl/>
        </w:rPr>
        <w:t>והואיל:</w:t>
      </w:r>
      <w:r w:rsidRPr="000964AE">
        <w:rPr>
          <w:b/>
          <w:bCs/>
          <w:rtl/>
        </w:rPr>
        <w:tab/>
      </w:r>
      <w:r w:rsidRPr="000964AE">
        <w:rPr>
          <w:rtl/>
        </w:rPr>
        <w:t xml:space="preserve">והמשרד מעוניין בקבלת </w:t>
      </w:r>
      <w:proofErr w:type="spellStart"/>
      <w:r w:rsidRPr="000964AE">
        <w:rPr>
          <w:rtl/>
        </w:rPr>
        <w:t>השרותים</w:t>
      </w:r>
      <w:proofErr w:type="spellEnd"/>
      <w:r w:rsidRPr="000964AE">
        <w:rPr>
          <w:rtl/>
        </w:rPr>
        <w:t xml:space="preserve">, המפורטים בהסכם זה, במכרז ובהצעה, באופן, במועדים ובתנאים, </w:t>
      </w:r>
      <w:proofErr w:type="spellStart"/>
      <w:r w:rsidRPr="000964AE">
        <w:rPr>
          <w:rtl/>
        </w:rPr>
        <w:t>הכל</w:t>
      </w:r>
      <w:proofErr w:type="spellEnd"/>
      <w:r w:rsidRPr="000964AE">
        <w:rPr>
          <w:rtl/>
        </w:rPr>
        <w:t xml:space="preserve"> כמפורט בהסכם זה, במכרז ובהצעה </w:t>
      </w:r>
      <w:r w:rsidRPr="000964AE">
        <w:rPr>
          <w:b/>
          <w:bCs/>
          <w:rtl/>
        </w:rPr>
        <w:t xml:space="preserve">(להלן: "השירותים"). </w:t>
      </w:r>
    </w:p>
    <w:p w:rsidR="0058587F" w:rsidRPr="000964AE" w:rsidRDefault="0058587F" w:rsidP="0058587F">
      <w:pPr>
        <w:widowControl w:val="0"/>
        <w:adjustRightInd w:val="0"/>
        <w:ind w:left="990" w:hanging="990"/>
        <w:textAlignment w:val="baseline"/>
        <w:rPr>
          <w:rtl/>
        </w:rPr>
      </w:pPr>
      <w:r w:rsidRPr="000964AE">
        <w:rPr>
          <w:b/>
          <w:bCs/>
          <w:rtl/>
        </w:rPr>
        <w:t>והואיל:</w:t>
      </w:r>
      <w:r w:rsidRPr="000964AE">
        <w:rPr>
          <w:b/>
          <w:bCs/>
          <w:rtl/>
        </w:rPr>
        <w:tab/>
      </w:r>
      <w:r w:rsidRPr="000964AE">
        <w:rPr>
          <w:rtl/>
        </w:rPr>
        <w:t xml:space="preserve">והצדדים מסכימים כי ההתקשרות ביניהם תהיה על בסיס קבלני ולא תיצור יחסי </w:t>
      </w:r>
      <w:r w:rsidRPr="000964AE">
        <w:rPr>
          <w:rFonts w:hint="cs"/>
          <w:rtl/>
        </w:rPr>
        <w:t>עבודה</w:t>
      </w:r>
      <w:r w:rsidRPr="000964AE">
        <w:rPr>
          <w:rtl/>
        </w:rPr>
        <w:t xml:space="preserve"> בין המשרד לבין הספק, וזאת בהתחשב בתנאי ההתקשרות שאינם הולמים התקשרות במסגרת יחסי </w:t>
      </w:r>
      <w:r w:rsidRPr="000964AE">
        <w:rPr>
          <w:rFonts w:hint="cs"/>
          <w:rtl/>
        </w:rPr>
        <w:t>עבודה</w:t>
      </w:r>
      <w:r w:rsidRPr="000964AE">
        <w:rPr>
          <w:rtl/>
        </w:rPr>
        <w:t>;</w:t>
      </w:r>
    </w:p>
    <w:p w:rsidR="0058587F" w:rsidRPr="000964AE" w:rsidRDefault="0058587F" w:rsidP="0058587F">
      <w:pPr>
        <w:ind w:left="990" w:hanging="990"/>
        <w:rPr>
          <w:b/>
          <w:bCs/>
          <w:rtl/>
        </w:rPr>
      </w:pPr>
      <w:r w:rsidRPr="000964AE">
        <w:rPr>
          <w:b/>
          <w:bCs/>
          <w:rtl/>
        </w:rPr>
        <w:t>והואיל:</w:t>
      </w:r>
      <w:r w:rsidRPr="000964AE">
        <w:rPr>
          <w:b/>
          <w:bCs/>
          <w:rtl/>
        </w:rPr>
        <w:tab/>
      </w:r>
      <w:r w:rsidRPr="000964AE">
        <w:rPr>
          <w:rFonts w:hint="cs"/>
          <w:rtl/>
        </w:rPr>
        <w:t>והצדדים מעוניינים להסדיר בהסכם זה את כל היחסים המשפטיים ביניהם בכל הקשור למתן השירותים;</w:t>
      </w:r>
    </w:p>
    <w:p w:rsidR="0058587F" w:rsidRPr="000964AE" w:rsidRDefault="0058587F" w:rsidP="0058587F">
      <w:pPr>
        <w:tabs>
          <w:tab w:val="left" w:pos="1473"/>
        </w:tabs>
        <w:ind w:left="680" w:hanging="680"/>
        <w:rPr>
          <w:rtl/>
        </w:rPr>
      </w:pPr>
      <w:r w:rsidRPr="000964AE">
        <w:rPr>
          <w:rtl/>
        </w:rPr>
        <w:t xml:space="preserve"> </w:t>
      </w:r>
    </w:p>
    <w:p w:rsidR="0058587F" w:rsidRPr="000964AE" w:rsidRDefault="0058587F" w:rsidP="0058587F">
      <w:pPr>
        <w:tabs>
          <w:tab w:val="left" w:pos="1473"/>
        </w:tabs>
        <w:ind w:left="680" w:hanging="680"/>
        <w:rPr>
          <w:rtl/>
        </w:rPr>
      </w:pPr>
    </w:p>
    <w:p w:rsidR="0058587F" w:rsidRPr="000964AE" w:rsidRDefault="0058587F" w:rsidP="0058587F">
      <w:pPr>
        <w:tabs>
          <w:tab w:val="left" w:pos="1473"/>
        </w:tabs>
        <w:ind w:left="680" w:hanging="680"/>
        <w:jc w:val="center"/>
        <w:rPr>
          <w:u w:val="single"/>
          <w:rtl/>
        </w:rPr>
      </w:pPr>
      <w:r w:rsidRPr="000964AE">
        <w:rPr>
          <w:b/>
          <w:bCs/>
          <w:u w:val="single"/>
          <w:rtl/>
        </w:rPr>
        <w:t>לפיכך הותנה והוסכם בין הצדדים כדלקמן</w:t>
      </w:r>
      <w:r w:rsidRPr="000964AE">
        <w:rPr>
          <w:rtl/>
        </w:rPr>
        <w:t>:</w:t>
      </w:r>
    </w:p>
    <w:p w:rsidR="0058587F" w:rsidRPr="000964AE" w:rsidRDefault="0058587F" w:rsidP="0058587F">
      <w:pPr>
        <w:tabs>
          <w:tab w:val="left" w:pos="1473"/>
        </w:tabs>
        <w:rPr>
          <w:u w:val="single"/>
          <w:rtl/>
        </w:rPr>
      </w:pPr>
    </w:p>
    <w:p w:rsidR="0058587F" w:rsidRPr="000964AE" w:rsidRDefault="0058587F" w:rsidP="0058587F">
      <w:pPr>
        <w:pStyle w:val="afffa"/>
        <w:numPr>
          <w:ilvl w:val="0"/>
          <w:numId w:val="18"/>
        </w:numPr>
        <w:spacing w:line="360" w:lineRule="auto"/>
        <w:ind w:left="565" w:hanging="565"/>
        <w:rPr>
          <w:b/>
          <w:bCs/>
          <w:u w:val="single"/>
          <w:rtl/>
        </w:rPr>
      </w:pPr>
      <w:r w:rsidRPr="000964AE">
        <w:rPr>
          <w:b/>
          <w:bCs/>
          <w:u w:val="single"/>
          <w:rtl/>
        </w:rPr>
        <w:t>הצהרות יסוד של הצדדים</w:t>
      </w:r>
    </w:p>
    <w:p w:rsidR="0058587F" w:rsidRPr="000964AE" w:rsidRDefault="0058587F" w:rsidP="0058587F">
      <w:pPr>
        <w:pStyle w:val="afffa"/>
        <w:numPr>
          <w:ilvl w:val="1"/>
          <w:numId w:val="18"/>
        </w:numPr>
        <w:spacing w:line="360" w:lineRule="auto"/>
        <w:ind w:left="1274" w:hanging="707"/>
        <w:rPr>
          <w:rtl/>
        </w:rPr>
      </w:pPr>
      <w:r w:rsidRPr="000964AE">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rsidR="0058587F" w:rsidRPr="000964AE" w:rsidRDefault="0058587F" w:rsidP="0058587F">
      <w:pPr>
        <w:pStyle w:val="afffa"/>
        <w:numPr>
          <w:ilvl w:val="1"/>
          <w:numId w:val="18"/>
        </w:numPr>
        <w:spacing w:line="360" w:lineRule="auto"/>
        <w:ind w:left="1274" w:hanging="707"/>
        <w:rPr>
          <w:rtl/>
        </w:rPr>
      </w:pPr>
      <w:r w:rsidRPr="000964AE">
        <w:rPr>
          <w:rFonts w:hint="cs"/>
          <w:rtl/>
        </w:rPr>
        <w:lastRenderedPageBreak/>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בקניין רוחני של צד ג' כלשהו. </w:t>
      </w:r>
    </w:p>
    <w:p w:rsidR="0058587F" w:rsidRPr="000964AE" w:rsidRDefault="0058587F" w:rsidP="0058587F">
      <w:pPr>
        <w:pStyle w:val="afffa"/>
        <w:numPr>
          <w:ilvl w:val="1"/>
          <w:numId w:val="18"/>
        </w:numPr>
        <w:spacing w:line="360" w:lineRule="auto"/>
        <w:ind w:left="1274" w:hanging="707"/>
        <w:rPr>
          <w:rtl/>
        </w:rPr>
      </w:pPr>
      <w:r w:rsidRPr="000964AE">
        <w:rPr>
          <w:rtl/>
        </w:rPr>
        <w:t>עוד מצהיר בזאת הספק כי יש ל</w:t>
      </w:r>
      <w:r w:rsidRPr="000964AE">
        <w:rPr>
          <w:rFonts w:hint="cs"/>
          <w:rtl/>
        </w:rPr>
        <w:t>ו</w:t>
      </w:r>
      <w:r w:rsidRPr="000964AE">
        <w:rPr>
          <w:rtl/>
        </w:rPr>
        <w:t xml:space="preserve"> את היכולת והאמצעים הדרושים לרבות האמצעים הכספיים ומשאבי האנוש העומדים לרשות</w:t>
      </w:r>
      <w:r w:rsidRPr="000964AE">
        <w:rPr>
          <w:rFonts w:hint="cs"/>
          <w:rtl/>
        </w:rPr>
        <w:t>ו</w:t>
      </w:r>
      <w:r w:rsidRPr="000964AE">
        <w:rPr>
          <w:rtl/>
        </w:rPr>
        <w:t xml:space="preserve"> וכן את הידע המקצועי הניסיון והמומחיות הנדרשים לשם </w:t>
      </w:r>
      <w:r w:rsidRPr="000964AE">
        <w:rPr>
          <w:rFonts w:hint="cs"/>
          <w:rtl/>
        </w:rPr>
        <w:t>מתן השירותים</w:t>
      </w:r>
      <w:r w:rsidRPr="000964AE">
        <w:rPr>
          <w:rtl/>
        </w:rPr>
        <w:t>.</w:t>
      </w:r>
    </w:p>
    <w:p w:rsidR="0058587F" w:rsidRPr="000964AE" w:rsidRDefault="0058587F" w:rsidP="0058587F">
      <w:pPr>
        <w:tabs>
          <w:tab w:val="left" w:pos="1473"/>
        </w:tabs>
        <w:ind w:left="720"/>
        <w:rPr>
          <w:rtl/>
        </w:rPr>
      </w:pPr>
    </w:p>
    <w:p w:rsidR="0058587F" w:rsidRPr="000964AE" w:rsidRDefault="0058587F" w:rsidP="0058587F">
      <w:pPr>
        <w:pStyle w:val="afffa"/>
        <w:numPr>
          <w:ilvl w:val="0"/>
          <w:numId w:val="18"/>
        </w:numPr>
        <w:spacing w:line="360" w:lineRule="auto"/>
        <w:ind w:left="565" w:hanging="565"/>
        <w:rPr>
          <w:b/>
          <w:bCs/>
          <w:u w:val="single"/>
          <w:rtl/>
        </w:rPr>
      </w:pPr>
      <w:r w:rsidRPr="000964AE">
        <w:rPr>
          <w:b/>
          <w:bCs/>
          <w:u w:val="single"/>
          <w:rtl/>
        </w:rPr>
        <w:t>היתרים רישיונות ואישורים</w:t>
      </w:r>
    </w:p>
    <w:p w:rsidR="0058587F" w:rsidRPr="000964AE" w:rsidRDefault="0058587F" w:rsidP="0058587F">
      <w:pPr>
        <w:pStyle w:val="afffa"/>
        <w:numPr>
          <w:ilvl w:val="1"/>
          <w:numId w:val="18"/>
        </w:numPr>
        <w:spacing w:line="360" w:lineRule="auto"/>
        <w:ind w:left="1274" w:hanging="707"/>
        <w:rPr>
          <w:rtl/>
        </w:rPr>
      </w:pPr>
      <w:r w:rsidRPr="000964AE">
        <w:rPr>
          <w:rFonts w:hint="cs"/>
          <w:rtl/>
        </w:rPr>
        <w:t>הספק מצהיר ומתחייב בזאת כדלקמן:</w:t>
      </w:r>
    </w:p>
    <w:p w:rsidR="0058587F" w:rsidRPr="000964AE" w:rsidRDefault="0058587F" w:rsidP="0058587F">
      <w:pPr>
        <w:pStyle w:val="afffa"/>
        <w:numPr>
          <w:ilvl w:val="2"/>
          <w:numId w:val="18"/>
        </w:numPr>
        <w:spacing w:line="360" w:lineRule="auto"/>
        <w:ind w:left="2266" w:hanging="992"/>
        <w:rPr>
          <w:rtl/>
        </w:rPr>
      </w:pPr>
      <w:r w:rsidRPr="000964AE">
        <w:rPr>
          <w:rFonts w:hint="cs"/>
          <w:rtl/>
        </w:rPr>
        <w:t>כי הוא מחזיק במסמכים והאישורים התקפים בהתאם להוראות כל דין לרבות המסמכים והאישורים התקפים מאת הרשויות המוסמכות. הספק מתחייב להציגם למשרד בכל עת שידרוש.</w:t>
      </w:r>
    </w:p>
    <w:p w:rsidR="0058587F" w:rsidRPr="000964AE" w:rsidRDefault="0058587F" w:rsidP="0058587F">
      <w:pPr>
        <w:pStyle w:val="afffa"/>
        <w:numPr>
          <w:ilvl w:val="2"/>
          <w:numId w:val="18"/>
        </w:numPr>
        <w:spacing w:line="360" w:lineRule="auto"/>
        <w:ind w:left="2266" w:hanging="992"/>
      </w:pPr>
      <w:r w:rsidRPr="000964AE">
        <w:rPr>
          <w:rFonts w:hint="cs"/>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rsidR="0058587F" w:rsidRPr="000964AE" w:rsidRDefault="0058587F" w:rsidP="0058587F">
      <w:pPr>
        <w:pStyle w:val="afffa"/>
        <w:numPr>
          <w:ilvl w:val="2"/>
          <w:numId w:val="18"/>
        </w:numPr>
        <w:spacing w:line="360" w:lineRule="auto"/>
        <w:ind w:left="2266" w:hanging="992"/>
      </w:pPr>
      <w:r w:rsidRPr="000964AE">
        <w:rPr>
          <w:rFonts w:hint="cs"/>
          <w:rtl/>
        </w:rPr>
        <w:t>כי הוא מחזיק באישור עדכני ותקף, המעיד על העדר חובות לרשם החברות.</w:t>
      </w:r>
      <w:r w:rsidRPr="000964AE">
        <w:rPr>
          <w:rFonts w:hint="cs"/>
          <w:color w:val="FF0000"/>
          <w:rtl/>
        </w:rPr>
        <w:t xml:space="preserve"> </w:t>
      </w:r>
    </w:p>
    <w:p w:rsidR="0058587F" w:rsidRPr="000964AE" w:rsidRDefault="0058587F" w:rsidP="0058587F">
      <w:pPr>
        <w:pStyle w:val="afffa"/>
        <w:numPr>
          <w:ilvl w:val="1"/>
          <w:numId w:val="18"/>
        </w:numPr>
        <w:spacing w:line="360" w:lineRule="auto"/>
        <w:ind w:left="1274" w:hanging="707"/>
      </w:pPr>
      <w:r w:rsidRPr="000964AE">
        <w:rPr>
          <w:rFonts w:hint="cs"/>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rsidR="0058587F" w:rsidRPr="000964AE" w:rsidRDefault="0058587F" w:rsidP="0058587F">
      <w:pPr>
        <w:pStyle w:val="afffa"/>
        <w:numPr>
          <w:ilvl w:val="1"/>
          <w:numId w:val="18"/>
        </w:numPr>
        <w:spacing w:line="360" w:lineRule="auto"/>
        <w:ind w:left="1274" w:hanging="707"/>
        <w:rPr>
          <w:rtl/>
        </w:rPr>
      </w:pPr>
      <w:r w:rsidRPr="000964AE">
        <w:rPr>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Pr="000964AE">
        <w:rPr>
          <w:rFonts w:hint="cs"/>
          <w:rtl/>
        </w:rPr>
        <w:t xml:space="preserve"> המרכזים</w:t>
      </w:r>
      <w:r w:rsidRPr="000964AE">
        <w:rPr>
          <w:rtl/>
        </w:rPr>
        <w:t xml:space="preserve"> בהתאם להסכם זה</w:t>
      </w:r>
      <w:r w:rsidRPr="000964AE">
        <w:rPr>
          <w:rFonts w:hint="cs"/>
          <w:rtl/>
        </w:rPr>
        <w:t>.</w:t>
      </w:r>
    </w:p>
    <w:p w:rsidR="0058587F" w:rsidRPr="000964AE" w:rsidRDefault="0058587F" w:rsidP="0058587F">
      <w:pPr>
        <w:tabs>
          <w:tab w:val="left" w:pos="1473"/>
        </w:tabs>
        <w:rPr>
          <w:u w:val="single"/>
          <w:rtl/>
        </w:rPr>
      </w:pPr>
    </w:p>
    <w:p w:rsidR="0058587F" w:rsidRPr="000964AE" w:rsidRDefault="0058587F" w:rsidP="0058587F">
      <w:pPr>
        <w:pStyle w:val="afffa"/>
        <w:numPr>
          <w:ilvl w:val="0"/>
          <w:numId w:val="18"/>
        </w:numPr>
        <w:spacing w:line="360" w:lineRule="auto"/>
        <w:ind w:left="565" w:hanging="565"/>
        <w:rPr>
          <w:b/>
          <w:bCs/>
          <w:u w:val="single"/>
          <w:rtl/>
        </w:rPr>
      </w:pPr>
      <w:r w:rsidRPr="000964AE">
        <w:rPr>
          <w:b/>
          <w:bCs/>
          <w:u w:val="single"/>
          <w:rtl/>
        </w:rPr>
        <w:t>תקופת ההסכם</w:t>
      </w:r>
    </w:p>
    <w:p w:rsidR="0058587F" w:rsidRPr="000964AE" w:rsidRDefault="0058587F" w:rsidP="0083276C">
      <w:pPr>
        <w:pStyle w:val="afffa"/>
        <w:numPr>
          <w:ilvl w:val="1"/>
          <w:numId w:val="18"/>
        </w:numPr>
        <w:spacing w:line="360" w:lineRule="auto"/>
        <w:ind w:left="1274" w:hanging="707"/>
      </w:pPr>
      <w:r w:rsidRPr="000964AE">
        <w:rPr>
          <w:rtl/>
        </w:rPr>
        <w:t xml:space="preserve">הסכם זה נעשה לתקופה </w:t>
      </w:r>
      <w:r w:rsidRPr="000964AE">
        <w:rPr>
          <w:rFonts w:hint="cs"/>
          <w:rtl/>
        </w:rPr>
        <w:t xml:space="preserve">של </w:t>
      </w:r>
      <w:r w:rsidR="0083276C" w:rsidRPr="000964AE">
        <w:rPr>
          <w:rFonts w:hint="cs"/>
          <w:rtl/>
        </w:rPr>
        <w:t>12 חודשים</w:t>
      </w:r>
      <w:r w:rsidRPr="000964AE">
        <w:rPr>
          <w:rFonts w:hint="cs"/>
          <w:rtl/>
        </w:rPr>
        <w:t xml:space="preserve"> מ</w:t>
      </w:r>
      <w:r w:rsidRPr="000964AE">
        <w:rPr>
          <w:rtl/>
        </w:rPr>
        <w:t>יום ______ ועד יום_____</w:t>
      </w:r>
      <w:r w:rsidRPr="000964AE">
        <w:rPr>
          <w:rFonts w:hint="cs"/>
          <w:rtl/>
        </w:rPr>
        <w:t xml:space="preserve"> </w:t>
      </w:r>
      <w:r w:rsidRPr="000964AE">
        <w:rPr>
          <w:rtl/>
        </w:rPr>
        <w:t xml:space="preserve">(להלן: "תקופת ההסכם"). </w:t>
      </w:r>
    </w:p>
    <w:p w:rsidR="0058587F" w:rsidRPr="000964AE" w:rsidRDefault="0058587F" w:rsidP="009F0D54">
      <w:pPr>
        <w:pStyle w:val="afffa"/>
        <w:numPr>
          <w:ilvl w:val="1"/>
          <w:numId w:val="18"/>
        </w:numPr>
        <w:spacing w:line="360" w:lineRule="auto"/>
        <w:ind w:left="1274" w:hanging="707"/>
      </w:pPr>
      <w:r w:rsidRPr="000964AE">
        <w:rPr>
          <w:rtl/>
        </w:rPr>
        <w:fldChar w:fldCharType="begin"/>
      </w:r>
      <w:r w:rsidRPr="000964AE">
        <w:rPr>
          <w:rtl/>
        </w:rPr>
        <w:instrText xml:space="preserve"> </w:instrText>
      </w:r>
      <w:r w:rsidRPr="000964AE">
        <w:instrText>REF</w:instrText>
      </w:r>
      <w:r w:rsidRPr="000964AE">
        <w:rPr>
          <w:rtl/>
        </w:rPr>
        <w:instrText xml:space="preserve"> תקופת_התקשרות_אופציונלית \</w:instrText>
      </w:r>
      <w:r w:rsidRPr="000964AE">
        <w:instrText>h</w:instrText>
      </w:r>
      <w:r w:rsidRPr="000964AE">
        <w:rPr>
          <w:rtl/>
        </w:rPr>
        <w:instrText xml:space="preserve">  \* </w:instrText>
      </w:r>
      <w:r w:rsidRPr="000964AE">
        <w:instrText>MERGEFORMAT</w:instrText>
      </w:r>
      <w:r w:rsidRPr="000964AE">
        <w:rPr>
          <w:rtl/>
        </w:rPr>
        <w:instrText xml:space="preserve"> </w:instrText>
      </w:r>
      <w:r w:rsidRPr="000964AE">
        <w:rPr>
          <w:rtl/>
        </w:rPr>
      </w:r>
      <w:r w:rsidRPr="000964AE">
        <w:rPr>
          <w:rtl/>
        </w:rPr>
        <w:fldChar w:fldCharType="separate"/>
      </w:r>
      <w:r w:rsidR="009203E9" w:rsidRPr="000964AE">
        <w:rPr>
          <w:rFonts w:hint="eastAsia"/>
          <w:rtl/>
        </w:rPr>
        <w:t>למשרד</w:t>
      </w:r>
      <w:r w:rsidR="009203E9" w:rsidRPr="000964AE">
        <w:rPr>
          <w:rFonts w:hint="cs"/>
          <w:rtl/>
        </w:rPr>
        <w:t xml:space="preserve"> בלבד</w:t>
      </w:r>
      <w:r w:rsidR="009203E9" w:rsidRPr="000964AE">
        <w:rPr>
          <w:rtl/>
        </w:rPr>
        <w:t xml:space="preserve"> קיימת </w:t>
      </w:r>
      <w:r w:rsidR="009203E9" w:rsidRPr="000964AE">
        <w:rPr>
          <w:rFonts w:hint="cs"/>
          <w:rtl/>
        </w:rPr>
        <w:t>זכות ברירה</w:t>
      </w:r>
      <w:r w:rsidR="009203E9" w:rsidRPr="000964AE">
        <w:rPr>
          <w:rtl/>
        </w:rPr>
        <w:t xml:space="preserve"> להארכת ההסכם </w:t>
      </w:r>
      <w:r w:rsidR="009203E9" w:rsidRPr="000964AE">
        <w:rPr>
          <w:rFonts w:hint="cs"/>
          <w:rtl/>
        </w:rPr>
        <w:t xml:space="preserve">לתקופות שונות ובמספר פעמים, ובלבד  שתקופת ההתקשרות הכוללת לא תעלה על  </w:t>
      </w:r>
      <w:r w:rsidRPr="000964AE">
        <w:rPr>
          <w:rtl/>
        </w:rPr>
        <w:fldChar w:fldCharType="end"/>
      </w:r>
      <w:r w:rsidRPr="000964AE">
        <w:rPr>
          <w:rFonts w:hint="cs"/>
          <w:rtl/>
        </w:rPr>
        <w:t xml:space="preserve"> </w:t>
      </w:r>
      <w:r w:rsidR="009F0D54">
        <w:rPr>
          <w:rFonts w:hint="cs"/>
          <w:rtl/>
        </w:rPr>
        <w:t>36</w:t>
      </w:r>
      <w:r w:rsidR="00DD17F0" w:rsidRPr="000964AE">
        <w:rPr>
          <w:rFonts w:hint="cs"/>
          <w:rtl/>
        </w:rPr>
        <w:t xml:space="preserve"> </w:t>
      </w:r>
      <w:r w:rsidRPr="000964AE">
        <w:rPr>
          <w:rFonts w:hint="cs"/>
          <w:rtl/>
        </w:rPr>
        <w:t xml:space="preserve">חודשים שיימנו מיום תחילת </w:t>
      </w:r>
      <w:proofErr w:type="spellStart"/>
      <w:r w:rsidRPr="000964AE">
        <w:rPr>
          <w:rFonts w:hint="cs"/>
          <w:rtl/>
        </w:rPr>
        <w:t>ההתקשרות</w:t>
      </w:r>
      <w:r w:rsidRPr="000964AE">
        <w:rPr>
          <w:rtl/>
        </w:rPr>
        <w:t>,בכפוף</w:t>
      </w:r>
      <w:proofErr w:type="spellEnd"/>
      <w:r w:rsidRPr="000964AE">
        <w:rPr>
          <w:rtl/>
        </w:rPr>
        <w:t xml:space="preserve">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rsidR="0058587F" w:rsidRPr="000964AE" w:rsidRDefault="0058587F" w:rsidP="0058587F">
      <w:pPr>
        <w:pStyle w:val="afffa"/>
        <w:numPr>
          <w:ilvl w:val="1"/>
          <w:numId w:val="18"/>
        </w:numPr>
        <w:spacing w:line="360" w:lineRule="auto"/>
        <w:ind w:left="1274" w:hanging="707"/>
      </w:pPr>
      <w:r w:rsidRPr="000964AE">
        <w:rPr>
          <w:rtl/>
        </w:rPr>
        <w:lastRenderedPageBreak/>
        <w:fldChar w:fldCharType="begin"/>
      </w:r>
      <w:r w:rsidRPr="000964AE">
        <w:rPr>
          <w:rtl/>
        </w:rPr>
        <w:instrText xml:space="preserve"> </w:instrText>
      </w:r>
      <w:r w:rsidRPr="000964AE">
        <w:instrText>REF</w:instrText>
      </w:r>
      <w:r w:rsidRPr="000964AE">
        <w:rPr>
          <w:rtl/>
        </w:rPr>
        <w:instrText xml:space="preserve"> תקופת_התקשרות_תקופת_ניסיון \</w:instrText>
      </w:r>
      <w:r w:rsidRPr="000964AE">
        <w:instrText>h</w:instrText>
      </w:r>
      <w:r w:rsidRPr="000964AE">
        <w:rPr>
          <w:rtl/>
        </w:rPr>
        <w:instrText xml:space="preserve">  \* </w:instrText>
      </w:r>
      <w:r w:rsidRPr="000964AE">
        <w:instrText>MERGEFORMAT</w:instrText>
      </w:r>
      <w:r w:rsidRPr="000964AE">
        <w:rPr>
          <w:rtl/>
        </w:rPr>
        <w:instrText xml:space="preserve"> </w:instrText>
      </w:r>
      <w:r w:rsidRPr="000964AE">
        <w:rPr>
          <w:rtl/>
        </w:rPr>
      </w:r>
      <w:r w:rsidRPr="000964AE">
        <w:rPr>
          <w:rtl/>
        </w:rPr>
        <w:fldChar w:fldCharType="separate"/>
      </w:r>
      <w:r w:rsidR="009203E9" w:rsidRPr="000964AE">
        <w:rPr>
          <w:rFonts w:hint="cs"/>
          <w:rtl/>
        </w:rPr>
        <w:t>ששת החודשים הראשונים להתקשרות יהוו תקופת ניסיון, אשר במהלכה יהא המשרד רשאי לבטל את ההתקשרות עם הספק בהתראה בכתב בת 12 ימים מראש, וזאת מבלי שיאלץ לנמק את הסיבה להפסקת ההתקשרות</w:t>
      </w:r>
      <w:r w:rsidRPr="000964AE">
        <w:rPr>
          <w:rtl/>
        </w:rPr>
        <w:fldChar w:fldCharType="end"/>
      </w:r>
      <w:r w:rsidRPr="000964AE">
        <w:rPr>
          <w:rtl/>
        </w:rPr>
        <w:t>.</w:t>
      </w:r>
    </w:p>
    <w:p w:rsidR="0058587F" w:rsidRPr="000964AE" w:rsidRDefault="0058587F" w:rsidP="0058587F">
      <w:pPr>
        <w:pStyle w:val="afffa"/>
        <w:numPr>
          <w:ilvl w:val="1"/>
          <w:numId w:val="18"/>
        </w:numPr>
        <w:spacing w:line="360" w:lineRule="auto"/>
        <w:ind w:left="1274" w:hanging="707"/>
      </w:pPr>
      <w:r w:rsidRPr="000964AE">
        <w:rPr>
          <w:rtl/>
        </w:rPr>
        <w:t xml:space="preserve">המשרד יהיה רשאי להביא הסכם זה לידי גמר כולו או כל חלק ממנו תוך תקופת ההסכם בהתראה של </w:t>
      </w:r>
      <w:sdt>
        <w:sdtPr>
          <w:rPr>
            <w:rFonts w:hint="cs"/>
            <w:rtl/>
          </w:rPr>
          <w:id w:val="-1569655455"/>
          <w:dropDownList>
            <w:listItem w:value="בחר פריט."/>
            <w:listItem w:displayText="30" w:value="30"/>
            <w:listItem w:displayText="45" w:value="45"/>
            <w:listItem w:displayText="60" w:value="60"/>
            <w:listItem w:displayText="90" w:value="90"/>
          </w:dropDownList>
        </w:sdtPr>
        <w:sdtEndPr/>
        <w:sdtContent>
          <w:r w:rsidRPr="000964AE">
            <w:rPr>
              <w:rFonts w:hint="cs"/>
              <w:rtl/>
            </w:rPr>
            <w:t>30</w:t>
          </w:r>
        </w:sdtContent>
      </w:sdt>
      <w:r w:rsidRPr="000964AE">
        <w:rPr>
          <w:rFonts w:hint="cs"/>
          <w:rtl/>
        </w:rPr>
        <w:t xml:space="preserve"> (</w:t>
      </w:r>
      <w:sdt>
        <w:sdtPr>
          <w:rPr>
            <w:rFonts w:hint="cs"/>
            <w:rtl/>
          </w:rPr>
          <w:id w:val="-98800439"/>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EndPr/>
        <w:sdtContent>
          <w:r w:rsidRPr="000964AE">
            <w:rPr>
              <w:rFonts w:hint="cs"/>
              <w:rtl/>
            </w:rPr>
            <w:t>שלושים</w:t>
          </w:r>
        </w:sdtContent>
      </w:sdt>
      <w:r w:rsidRPr="000964AE">
        <w:rPr>
          <w:rFonts w:hint="cs"/>
          <w:rtl/>
        </w:rPr>
        <w:t>)</w:t>
      </w:r>
      <w:r w:rsidRPr="000964AE">
        <w:rPr>
          <w:rtl/>
        </w:rPr>
        <w:t xml:space="preserve"> ימים מראש. </w:t>
      </w:r>
    </w:p>
    <w:p w:rsidR="001C68ED" w:rsidRPr="000964AE" w:rsidRDefault="001C68ED" w:rsidP="0058587F">
      <w:pPr>
        <w:pStyle w:val="afffa"/>
        <w:numPr>
          <w:ilvl w:val="1"/>
          <w:numId w:val="18"/>
        </w:numPr>
        <w:spacing w:line="360" w:lineRule="auto"/>
        <w:ind w:left="1274" w:hanging="707"/>
        <w:rPr>
          <w:rtl/>
        </w:rPr>
      </w:pPr>
      <w:r w:rsidRPr="000964AE">
        <w:rPr>
          <w:rtl/>
        </w:rPr>
        <w:t xml:space="preserve">ההתקשרות כולה כפופה למגבלות כל דין, הוראות חוק חובת המכרזים, התקנות שהותקנו על פיו, הוראות </w:t>
      </w:r>
      <w:proofErr w:type="spellStart"/>
      <w:r w:rsidRPr="000964AE">
        <w:rPr>
          <w:rtl/>
        </w:rPr>
        <w:t>התכ"מ</w:t>
      </w:r>
      <w:proofErr w:type="spellEnd"/>
      <w:r w:rsidRPr="000964AE">
        <w:rPr>
          <w:rtl/>
        </w:rPr>
        <w:t>, תנאי ההסכם שייחתם עם הזוכה והוצאת הזמנת עבודה חתומה ומאושרת כדין</w:t>
      </w:r>
      <w:r w:rsidRPr="000964AE">
        <w:rPr>
          <w:rFonts w:hint="cs"/>
          <w:rtl/>
        </w:rPr>
        <w:t xml:space="preserve">. </w:t>
      </w:r>
    </w:p>
    <w:p w:rsidR="0058587F" w:rsidRPr="000964AE" w:rsidRDefault="0058587F" w:rsidP="0058587F">
      <w:pPr>
        <w:pStyle w:val="afffa"/>
        <w:numPr>
          <w:ilvl w:val="1"/>
          <w:numId w:val="18"/>
        </w:numPr>
        <w:spacing w:line="360" w:lineRule="auto"/>
        <w:ind w:left="1274" w:hanging="707"/>
        <w:rPr>
          <w:rtl/>
        </w:rPr>
      </w:pPr>
      <w:r w:rsidRPr="000964AE">
        <w:rPr>
          <w:rtl/>
        </w:rPr>
        <w:t>במקרה של הפרה חמורה של ההסכם מצד הספק, או במקרה של ביצוע פשע על יד</w:t>
      </w:r>
      <w:r w:rsidRPr="000964AE">
        <w:rPr>
          <w:rFonts w:hint="cs"/>
          <w:rtl/>
        </w:rPr>
        <w:t>ו</w:t>
      </w:r>
      <w:r w:rsidRPr="000964AE">
        <w:rPr>
          <w:rtl/>
        </w:rPr>
        <w:t xml:space="preserve"> או על ידי אחד ממנהלי</w:t>
      </w:r>
      <w:r w:rsidRPr="000964AE">
        <w:rPr>
          <w:rFonts w:hint="cs"/>
          <w:rtl/>
        </w:rPr>
        <w:t>ו</w:t>
      </w:r>
      <w:r w:rsidRPr="000964AE">
        <w:rPr>
          <w:rtl/>
        </w:rPr>
        <w:t xml:space="preserve"> או </w:t>
      </w:r>
      <w:r w:rsidR="00417BC4" w:rsidRPr="000964AE">
        <w:rPr>
          <w:rtl/>
        </w:rPr>
        <w:t>מושא</w:t>
      </w:r>
      <w:r w:rsidRPr="000964AE">
        <w:rPr>
          <w:rtl/>
        </w:rPr>
        <w:t>י המשרה שב</w:t>
      </w:r>
      <w:r w:rsidRPr="000964AE">
        <w:rPr>
          <w:rFonts w:hint="cs"/>
          <w:rtl/>
        </w:rPr>
        <w:t>ו</w:t>
      </w:r>
      <w:r w:rsidRPr="000964AE">
        <w:rPr>
          <w:rtl/>
        </w:rPr>
        <w:t xml:space="preserve"> – יהיה המשרד, באישור המנהל הכללי, רשאי לבטל הסכם זה ללא התראה מוקדמת.</w:t>
      </w:r>
    </w:p>
    <w:p w:rsidR="0058587F" w:rsidRPr="000964AE" w:rsidRDefault="0058587F" w:rsidP="0058587F">
      <w:pPr>
        <w:pStyle w:val="afffa"/>
        <w:numPr>
          <w:ilvl w:val="1"/>
          <w:numId w:val="18"/>
        </w:numPr>
        <w:spacing w:line="360" w:lineRule="auto"/>
        <w:ind w:left="1274" w:hanging="707"/>
        <w:rPr>
          <w:rtl/>
        </w:rPr>
      </w:pPr>
      <w:r w:rsidRPr="000964AE">
        <w:rPr>
          <w:rFonts w:hint="cs"/>
          <w:rtl/>
        </w:rPr>
        <w:t>ב</w:t>
      </w:r>
      <w:r w:rsidRPr="000964AE">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rsidR="0058587F" w:rsidRPr="000964AE" w:rsidRDefault="0058587F" w:rsidP="0058587F">
      <w:pPr>
        <w:pStyle w:val="afffa"/>
        <w:numPr>
          <w:ilvl w:val="1"/>
          <w:numId w:val="18"/>
        </w:numPr>
        <w:spacing w:line="360" w:lineRule="auto"/>
        <w:ind w:left="1274" w:hanging="707"/>
        <w:rPr>
          <w:rtl/>
        </w:rPr>
      </w:pPr>
      <w:r w:rsidRPr="000964AE">
        <w:rPr>
          <w:rtl/>
        </w:rPr>
        <w:t>מובהר כי הספק אינ</w:t>
      </w:r>
      <w:r w:rsidRPr="000964AE">
        <w:rPr>
          <w:rFonts w:hint="cs"/>
          <w:rtl/>
        </w:rPr>
        <w:t>ו</w:t>
      </w:r>
      <w:r w:rsidRPr="000964AE">
        <w:rPr>
          <w:rtl/>
        </w:rPr>
        <w:t xml:space="preserve"> זכאי להארכת ההסכם מעבר לקבוע בו אלא בהסכמת המשרד, והמשרד יהיה רשאי לפעול בעניין זה – כבכל עניין אחר – בהתאם לשיקול דעתו הבלעדי.</w:t>
      </w:r>
    </w:p>
    <w:p w:rsidR="0058587F" w:rsidRPr="000964AE" w:rsidRDefault="0058587F" w:rsidP="0058587F">
      <w:pPr>
        <w:pStyle w:val="afffa"/>
        <w:numPr>
          <w:ilvl w:val="1"/>
          <w:numId w:val="18"/>
        </w:numPr>
        <w:spacing w:line="360" w:lineRule="auto"/>
        <w:ind w:left="1274" w:hanging="707"/>
        <w:rPr>
          <w:rtl/>
        </w:rPr>
      </w:pPr>
      <w:r w:rsidRPr="000964AE">
        <w:rPr>
          <w:rtl/>
        </w:rPr>
        <w:t>בכל מקרה של הפסקת ההסכם מכל סיבה שהיא, הספק מחויב להעביר למשרד את כל החומר שברשות</w:t>
      </w:r>
      <w:r w:rsidRPr="000964AE">
        <w:rPr>
          <w:rFonts w:hint="cs"/>
          <w:rtl/>
        </w:rPr>
        <w:t>ו</w:t>
      </w:r>
      <w:r w:rsidRPr="000964AE">
        <w:rPr>
          <w:rtl/>
        </w:rPr>
        <w:t xml:space="preserve"> והשייך למשרד או את כל העבודה שעשה עבור המשרד עד להפסקת ההסכם, ללא דיחוי וללא שום פגיעה. מובהר כי הספק אינ</w:t>
      </w:r>
      <w:r w:rsidRPr="000964AE">
        <w:rPr>
          <w:rFonts w:hint="cs"/>
          <w:rtl/>
        </w:rPr>
        <w:t>ו</w:t>
      </w:r>
      <w:r w:rsidRPr="000964AE">
        <w:rPr>
          <w:rtl/>
        </w:rPr>
        <w:t xml:space="preserve"> רשאי לעכב אצל</w:t>
      </w:r>
      <w:r w:rsidRPr="000964AE">
        <w:rPr>
          <w:rFonts w:hint="cs"/>
          <w:rtl/>
        </w:rPr>
        <w:t>ו</w:t>
      </w:r>
      <w:r w:rsidRPr="000964AE">
        <w:rPr>
          <w:rtl/>
        </w:rPr>
        <w:t xml:space="preserve"> חומר כלשהו מכל סיבה שהיא, לרבות לא בשל תשלום המגיע ל</w:t>
      </w:r>
      <w:r w:rsidRPr="000964AE">
        <w:rPr>
          <w:rFonts w:hint="cs"/>
          <w:rtl/>
        </w:rPr>
        <w:t>ו</w:t>
      </w:r>
      <w:r w:rsidRPr="000964AE">
        <w:rPr>
          <w:rtl/>
        </w:rPr>
        <w:t>.</w:t>
      </w:r>
    </w:p>
    <w:p w:rsidR="0058587F" w:rsidRPr="000964AE" w:rsidRDefault="0058587F" w:rsidP="0058587F">
      <w:pPr>
        <w:pStyle w:val="afffa"/>
        <w:numPr>
          <w:ilvl w:val="1"/>
          <w:numId w:val="18"/>
        </w:numPr>
        <w:spacing w:line="360" w:lineRule="auto"/>
        <w:ind w:left="1274" w:hanging="707"/>
        <w:rPr>
          <w:rtl/>
        </w:rPr>
      </w:pPr>
      <w:r w:rsidRPr="000964AE">
        <w:rPr>
          <w:rtl/>
        </w:rPr>
        <w:t>למען הסר ספק מובהר כי ההוראות בדבר שמירת סודיות וזכויות יוצרים יחולו גם לאחר הפסקת הסכם זה.</w:t>
      </w:r>
    </w:p>
    <w:p w:rsidR="0058587F" w:rsidRPr="000964AE" w:rsidRDefault="0058587F" w:rsidP="0058587F">
      <w:pPr>
        <w:pStyle w:val="afffa"/>
        <w:numPr>
          <w:ilvl w:val="1"/>
          <w:numId w:val="18"/>
        </w:numPr>
        <w:spacing w:line="360" w:lineRule="auto"/>
        <w:ind w:left="1274" w:hanging="707"/>
      </w:pPr>
      <w:r w:rsidRPr="000964AE">
        <w:rPr>
          <w:rFonts w:hint="cs"/>
          <w:rtl/>
        </w:rPr>
        <w:t xml:space="preserve">במהלך תקופת ההתקשרות יידרש הספק להציג בפני המשרד או נציג מטעמו נסח חברה / שותפות עדכני בהתאם להוראת </w:t>
      </w:r>
      <w:proofErr w:type="spellStart"/>
      <w:r w:rsidRPr="000964AE">
        <w:rPr>
          <w:rFonts w:hint="cs"/>
          <w:rtl/>
        </w:rPr>
        <w:t>תכ"ם</w:t>
      </w:r>
      <w:proofErr w:type="spellEnd"/>
      <w:r w:rsidRPr="000964AE">
        <w:rPr>
          <w:rFonts w:hint="cs"/>
          <w:rtl/>
        </w:rPr>
        <w:t xml:space="preserve"> 7.4.6. אי הצגת הנסח כאמור תוך 30 יום ממועד הדרישה יהווה עילה להפסקת התקשרות המשרד עם הספק.</w:t>
      </w:r>
    </w:p>
    <w:p w:rsidR="0058587F" w:rsidRPr="000964AE" w:rsidRDefault="0058587F" w:rsidP="0058587F">
      <w:pPr>
        <w:pStyle w:val="afffa"/>
        <w:numPr>
          <w:ilvl w:val="1"/>
          <w:numId w:val="18"/>
        </w:numPr>
        <w:spacing w:line="360" w:lineRule="auto"/>
        <w:ind w:left="1274" w:hanging="707"/>
      </w:pPr>
      <w:r w:rsidRPr="000964AE">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0964AE">
        <w:rPr>
          <w:rFonts w:hint="cs"/>
          <w:rtl/>
        </w:rPr>
        <w:t>.</w:t>
      </w:r>
    </w:p>
    <w:p w:rsidR="0058587F" w:rsidRPr="000964AE" w:rsidRDefault="0058587F" w:rsidP="0058587F">
      <w:pPr>
        <w:pStyle w:val="afffa"/>
        <w:spacing w:line="360" w:lineRule="auto"/>
        <w:rPr>
          <w:rtl/>
        </w:rPr>
      </w:pPr>
    </w:p>
    <w:p w:rsidR="0058587F" w:rsidRPr="000964AE" w:rsidRDefault="0058587F" w:rsidP="0058587F">
      <w:pPr>
        <w:pStyle w:val="afffa"/>
        <w:numPr>
          <w:ilvl w:val="0"/>
          <w:numId w:val="18"/>
        </w:numPr>
        <w:spacing w:line="360" w:lineRule="auto"/>
        <w:ind w:left="565" w:hanging="565"/>
        <w:rPr>
          <w:b/>
          <w:bCs/>
          <w:u w:val="single"/>
          <w:rtl/>
        </w:rPr>
      </w:pPr>
      <w:r w:rsidRPr="000964AE">
        <w:rPr>
          <w:rFonts w:hint="cs"/>
          <w:b/>
          <w:bCs/>
          <w:u w:val="single"/>
          <w:rtl/>
        </w:rPr>
        <w:t>השירותים שיינתנו על ידי הספק</w:t>
      </w:r>
    </w:p>
    <w:p w:rsidR="0058587F" w:rsidRPr="000964AE" w:rsidRDefault="0058587F" w:rsidP="0058587F">
      <w:pPr>
        <w:pStyle w:val="afffa"/>
        <w:numPr>
          <w:ilvl w:val="1"/>
          <w:numId w:val="18"/>
        </w:numPr>
        <w:spacing w:line="360" w:lineRule="auto"/>
        <w:ind w:left="1274" w:hanging="707"/>
      </w:pPr>
      <w:r w:rsidRPr="000964AE">
        <w:rPr>
          <w:rFonts w:hint="cs"/>
          <w:rtl/>
        </w:rPr>
        <w:t>הספק מתחייב לספק את השירותים המפורטים בהסכם, במכרז ובהצעה, בהתאם לדרישות המשרד.</w:t>
      </w:r>
    </w:p>
    <w:p w:rsidR="0058587F" w:rsidRPr="000964AE" w:rsidRDefault="0058587F" w:rsidP="0058587F">
      <w:pPr>
        <w:pStyle w:val="afffa"/>
        <w:numPr>
          <w:ilvl w:val="1"/>
          <w:numId w:val="18"/>
        </w:numPr>
        <w:spacing w:line="360" w:lineRule="auto"/>
        <w:ind w:left="1274" w:hanging="707"/>
      </w:pPr>
      <w:r w:rsidRPr="000964AE">
        <w:rPr>
          <w:rFonts w:hint="cs"/>
          <w:rtl/>
        </w:rPr>
        <w:t>הספק</w:t>
      </w:r>
      <w:r w:rsidRPr="000964AE">
        <w:rPr>
          <w:rtl/>
        </w:rPr>
        <w:t xml:space="preserve"> מתחייב לספק את השירותים ברמה הגבוהה ביותר</w:t>
      </w:r>
      <w:r w:rsidRPr="000964AE">
        <w:rPr>
          <w:rFonts w:hint="cs"/>
          <w:rtl/>
        </w:rPr>
        <w:t>.</w:t>
      </w:r>
    </w:p>
    <w:p w:rsidR="0058587F" w:rsidRPr="000964AE" w:rsidRDefault="0058587F" w:rsidP="0058587F">
      <w:pPr>
        <w:pStyle w:val="afffa"/>
        <w:numPr>
          <w:ilvl w:val="1"/>
          <w:numId w:val="18"/>
        </w:numPr>
        <w:spacing w:line="360" w:lineRule="auto"/>
        <w:ind w:left="1274" w:hanging="707"/>
      </w:pPr>
      <w:r w:rsidRPr="000964AE">
        <w:rPr>
          <w:rFonts w:hint="cs"/>
          <w:rtl/>
        </w:rPr>
        <w:lastRenderedPageBreak/>
        <w:t>הספק</w:t>
      </w:r>
      <w:r w:rsidRPr="000964AE">
        <w:rPr>
          <w:rtl/>
        </w:rPr>
        <w:t xml:space="preserve"> </w:t>
      </w:r>
      <w:r w:rsidRPr="000964AE">
        <w:rPr>
          <w:rFonts w:hint="cs"/>
          <w:rtl/>
        </w:rPr>
        <w:t>מתחייב</w:t>
      </w:r>
      <w:r w:rsidRPr="000964AE">
        <w:rPr>
          <w:rtl/>
        </w:rPr>
        <w:t xml:space="preserve"> </w:t>
      </w:r>
      <w:r w:rsidRPr="000964AE">
        <w:rPr>
          <w:rFonts w:hint="cs"/>
          <w:rtl/>
        </w:rPr>
        <w:t>לספק</w:t>
      </w:r>
      <w:r w:rsidRPr="000964AE">
        <w:rPr>
          <w:rtl/>
        </w:rPr>
        <w:t xml:space="preserve"> </w:t>
      </w:r>
      <w:r w:rsidRPr="000964AE">
        <w:rPr>
          <w:rFonts w:hint="cs"/>
          <w:rtl/>
        </w:rPr>
        <w:t>את</w:t>
      </w:r>
      <w:r w:rsidRPr="000964AE">
        <w:rPr>
          <w:rtl/>
        </w:rPr>
        <w:t xml:space="preserve"> </w:t>
      </w:r>
      <w:r w:rsidRPr="000964AE">
        <w:rPr>
          <w:rFonts w:hint="cs"/>
          <w:rtl/>
        </w:rPr>
        <w:t>השירותים</w:t>
      </w:r>
      <w:r w:rsidRPr="000964AE">
        <w:rPr>
          <w:rtl/>
        </w:rPr>
        <w:t xml:space="preserve"> </w:t>
      </w:r>
      <w:r w:rsidRPr="000964AE">
        <w:rPr>
          <w:rFonts w:hint="cs"/>
          <w:rtl/>
        </w:rPr>
        <w:t>לפי</w:t>
      </w:r>
      <w:r w:rsidRPr="000964AE">
        <w:rPr>
          <w:rtl/>
        </w:rPr>
        <w:t xml:space="preserve"> </w:t>
      </w:r>
      <w:r w:rsidRPr="000964AE">
        <w:rPr>
          <w:rFonts w:hint="cs"/>
          <w:rtl/>
        </w:rPr>
        <w:t>התנאים</w:t>
      </w:r>
      <w:r w:rsidRPr="000964AE">
        <w:rPr>
          <w:rtl/>
        </w:rPr>
        <w:t xml:space="preserve"> </w:t>
      </w:r>
      <w:r w:rsidRPr="000964AE">
        <w:rPr>
          <w:rFonts w:hint="cs"/>
          <w:rtl/>
        </w:rPr>
        <w:t>המצוינים</w:t>
      </w:r>
      <w:r w:rsidRPr="000964AE">
        <w:rPr>
          <w:rtl/>
        </w:rPr>
        <w:t xml:space="preserve"> </w:t>
      </w:r>
      <w:r w:rsidRPr="000964AE">
        <w:rPr>
          <w:rFonts w:hint="cs"/>
          <w:rtl/>
        </w:rPr>
        <w:t>במפרט</w:t>
      </w:r>
      <w:r w:rsidRPr="000964AE">
        <w:rPr>
          <w:rtl/>
        </w:rPr>
        <w:t xml:space="preserve">, </w:t>
      </w:r>
      <w:r w:rsidRPr="000964AE">
        <w:rPr>
          <w:rFonts w:hint="cs"/>
          <w:rtl/>
        </w:rPr>
        <w:t>בשעות</w:t>
      </w:r>
      <w:r w:rsidRPr="000964AE">
        <w:rPr>
          <w:rtl/>
        </w:rPr>
        <w:t xml:space="preserve"> </w:t>
      </w:r>
      <w:r w:rsidRPr="000964AE">
        <w:rPr>
          <w:rFonts w:hint="cs"/>
          <w:rtl/>
        </w:rPr>
        <w:t>הנדרשות</w:t>
      </w:r>
      <w:r w:rsidRPr="000964AE">
        <w:rPr>
          <w:rtl/>
        </w:rPr>
        <w:t xml:space="preserve">, </w:t>
      </w:r>
      <w:r w:rsidRPr="000964AE">
        <w:rPr>
          <w:rFonts w:hint="cs"/>
          <w:rtl/>
        </w:rPr>
        <w:t>בשעת</w:t>
      </w:r>
      <w:r w:rsidRPr="000964AE">
        <w:rPr>
          <w:rtl/>
        </w:rPr>
        <w:t xml:space="preserve"> </w:t>
      </w:r>
      <w:r w:rsidRPr="000964AE">
        <w:rPr>
          <w:rFonts w:hint="cs"/>
          <w:rtl/>
        </w:rPr>
        <w:t>חירום</w:t>
      </w:r>
      <w:r w:rsidRPr="000964AE">
        <w:rPr>
          <w:rtl/>
        </w:rPr>
        <w:t xml:space="preserve">, </w:t>
      </w:r>
      <w:r w:rsidRPr="000964AE">
        <w:rPr>
          <w:rFonts w:hint="cs"/>
          <w:rtl/>
        </w:rPr>
        <w:t>שביתה</w:t>
      </w:r>
      <w:r w:rsidRPr="000964AE">
        <w:rPr>
          <w:rtl/>
        </w:rPr>
        <w:t xml:space="preserve"> </w:t>
      </w:r>
      <w:r w:rsidRPr="000964AE">
        <w:rPr>
          <w:rFonts w:hint="cs"/>
          <w:rtl/>
        </w:rPr>
        <w:t>והשבתה</w:t>
      </w:r>
      <w:r w:rsidRPr="000964AE">
        <w:rPr>
          <w:rtl/>
        </w:rPr>
        <w:t xml:space="preserve">, </w:t>
      </w:r>
      <w:r w:rsidRPr="000964AE">
        <w:rPr>
          <w:rFonts w:hint="cs"/>
          <w:rtl/>
        </w:rPr>
        <w:t>וזאת</w:t>
      </w:r>
      <w:r w:rsidRPr="000964AE">
        <w:rPr>
          <w:rtl/>
        </w:rPr>
        <w:t xml:space="preserve"> </w:t>
      </w:r>
      <w:r w:rsidRPr="000964AE">
        <w:rPr>
          <w:rFonts w:hint="cs"/>
          <w:rtl/>
        </w:rPr>
        <w:t>במשך</w:t>
      </w:r>
      <w:r w:rsidRPr="000964AE">
        <w:rPr>
          <w:rtl/>
        </w:rPr>
        <w:t xml:space="preserve"> </w:t>
      </w:r>
      <w:r w:rsidRPr="000964AE">
        <w:rPr>
          <w:rFonts w:hint="cs"/>
          <w:rtl/>
        </w:rPr>
        <w:t>כל</w:t>
      </w:r>
      <w:r w:rsidRPr="000964AE">
        <w:rPr>
          <w:rtl/>
        </w:rPr>
        <w:t xml:space="preserve"> </w:t>
      </w:r>
      <w:r w:rsidRPr="000964AE">
        <w:rPr>
          <w:rFonts w:hint="cs"/>
          <w:rtl/>
        </w:rPr>
        <w:t>תקופת</w:t>
      </w:r>
      <w:r w:rsidRPr="000964AE">
        <w:rPr>
          <w:rtl/>
        </w:rPr>
        <w:t xml:space="preserve"> </w:t>
      </w:r>
      <w:r w:rsidRPr="000964AE">
        <w:rPr>
          <w:rFonts w:hint="cs"/>
          <w:rtl/>
        </w:rPr>
        <w:t>ההסכם</w:t>
      </w:r>
      <w:r w:rsidRPr="000964AE">
        <w:rPr>
          <w:rtl/>
        </w:rPr>
        <w:t xml:space="preserve">, </w:t>
      </w:r>
      <w:r w:rsidRPr="000964AE">
        <w:rPr>
          <w:rFonts w:hint="cs"/>
          <w:rtl/>
        </w:rPr>
        <w:t>ומבלי</w:t>
      </w:r>
      <w:r w:rsidRPr="000964AE">
        <w:rPr>
          <w:rtl/>
        </w:rPr>
        <w:t xml:space="preserve"> </w:t>
      </w:r>
      <w:r w:rsidRPr="000964AE">
        <w:rPr>
          <w:rFonts w:hint="cs"/>
          <w:rtl/>
        </w:rPr>
        <w:t>לגרוע</w:t>
      </w:r>
      <w:r w:rsidRPr="000964AE">
        <w:rPr>
          <w:rtl/>
        </w:rPr>
        <w:t xml:space="preserve"> </w:t>
      </w:r>
      <w:r w:rsidRPr="000964AE">
        <w:rPr>
          <w:rFonts w:hint="cs"/>
          <w:rtl/>
        </w:rPr>
        <w:t>מאיכות</w:t>
      </w:r>
      <w:r w:rsidRPr="000964AE">
        <w:rPr>
          <w:rtl/>
        </w:rPr>
        <w:t xml:space="preserve"> </w:t>
      </w:r>
      <w:r w:rsidRPr="000964AE">
        <w:rPr>
          <w:rFonts w:hint="cs"/>
          <w:rtl/>
        </w:rPr>
        <w:t>השירות</w:t>
      </w:r>
      <w:r w:rsidRPr="000964AE">
        <w:rPr>
          <w:rtl/>
        </w:rPr>
        <w:t xml:space="preserve"> </w:t>
      </w:r>
      <w:r w:rsidRPr="000964AE">
        <w:rPr>
          <w:rFonts w:hint="cs"/>
          <w:rtl/>
        </w:rPr>
        <w:t>או</w:t>
      </w:r>
      <w:r w:rsidRPr="000964AE">
        <w:rPr>
          <w:rtl/>
        </w:rPr>
        <w:t xml:space="preserve"> </w:t>
      </w:r>
      <w:r w:rsidRPr="000964AE">
        <w:rPr>
          <w:rFonts w:hint="cs"/>
          <w:rtl/>
        </w:rPr>
        <w:t>מכל</w:t>
      </w:r>
      <w:r w:rsidRPr="000964AE">
        <w:rPr>
          <w:rtl/>
        </w:rPr>
        <w:t xml:space="preserve"> </w:t>
      </w:r>
      <w:r w:rsidRPr="000964AE">
        <w:rPr>
          <w:rFonts w:hint="cs"/>
          <w:rtl/>
        </w:rPr>
        <w:t>סייג</w:t>
      </w:r>
      <w:r w:rsidRPr="000964AE">
        <w:rPr>
          <w:rtl/>
        </w:rPr>
        <w:t xml:space="preserve"> </w:t>
      </w:r>
      <w:r w:rsidRPr="000964AE">
        <w:rPr>
          <w:rFonts w:hint="cs"/>
          <w:rtl/>
        </w:rPr>
        <w:t>אחר</w:t>
      </w:r>
      <w:r w:rsidRPr="000964AE">
        <w:rPr>
          <w:rtl/>
        </w:rPr>
        <w:t xml:space="preserve"> </w:t>
      </w:r>
      <w:r w:rsidRPr="000964AE">
        <w:rPr>
          <w:rFonts w:hint="cs"/>
          <w:rtl/>
        </w:rPr>
        <w:t>המופיע</w:t>
      </w:r>
      <w:r w:rsidRPr="000964AE">
        <w:rPr>
          <w:rtl/>
        </w:rPr>
        <w:t xml:space="preserve"> </w:t>
      </w:r>
      <w:r w:rsidRPr="000964AE">
        <w:rPr>
          <w:rFonts w:hint="cs"/>
          <w:rtl/>
        </w:rPr>
        <w:t>במסמכי</w:t>
      </w:r>
      <w:r w:rsidRPr="000964AE">
        <w:rPr>
          <w:rtl/>
        </w:rPr>
        <w:t xml:space="preserve"> </w:t>
      </w:r>
      <w:r w:rsidRPr="000964AE">
        <w:rPr>
          <w:rFonts w:hint="cs"/>
          <w:rtl/>
        </w:rPr>
        <w:t>המכרז</w:t>
      </w:r>
      <w:r w:rsidRPr="000964AE">
        <w:rPr>
          <w:rtl/>
        </w:rPr>
        <w:t xml:space="preserve"> </w:t>
      </w:r>
      <w:r w:rsidRPr="000964AE">
        <w:rPr>
          <w:rFonts w:hint="cs"/>
          <w:rtl/>
        </w:rPr>
        <w:t>ככלל וב</w:t>
      </w:r>
      <w:r w:rsidRPr="000964AE">
        <w:rPr>
          <w:rtl/>
        </w:rPr>
        <w:fldChar w:fldCharType="begin"/>
      </w:r>
      <w:r w:rsidRPr="000964AE">
        <w:rPr>
          <w:rtl/>
        </w:rPr>
        <w:instrText xml:space="preserve"> </w:instrText>
      </w:r>
      <w:r w:rsidRPr="000964AE">
        <w:rPr>
          <w:rFonts w:hint="cs"/>
        </w:rPr>
        <w:instrText>REF</w:instrText>
      </w:r>
      <w:r w:rsidRPr="000964AE">
        <w:rPr>
          <w:rFonts w:hint="cs"/>
          <w:rtl/>
        </w:rPr>
        <w:instrText xml:space="preserve"> נספח_פירוט_השירותים \</w:instrText>
      </w:r>
      <w:r w:rsidRPr="000964AE">
        <w:rPr>
          <w:rFonts w:hint="cs"/>
        </w:rPr>
        <w:instrText>h</w:instrText>
      </w:r>
      <w:r w:rsidRPr="000964AE">
        <w:rPr>
          <w:rtl/>
        </w:rPr>
        <w:instrText xml:space="preserve"> </w:instrText>
      </w:r>
      <w:r w:rsidR="000964AE">
        <w:rPr>
          <w:rtl/>
        </w:rPr>
        <w:instrText xml:space="preserve"> \* </w:instrText>
      </w:r>
      <w:r w:rsidR="000964AE">
        <w:instrText>MERGEFORMAT</w:instrText>
      </w:r>
      <w:r w:rsidR="000964AE">
        <w:rPr>
          <w:rtl/>
        </w:rPr>
        <w:instrText xml:space="preserve"> </w:instrText>
      </w:r>
      <w:r w:rsidRPr="000964AE">
        <w:rPr>
          <w:rtl/>
        </w:rPr>
      </w:r>
      <w:r w:rsidRPr="000964AE">
        <w:rPr>
          <w:rtl/>
        </w:rPr>
        <w:fldChar w:fldCharType="separate"/>
      </w:r>
      <w:r w:rsidR="009203E9" w:rsidRPr="000964AE">
        <w:rPr>
          <w:rFonts w:hint="eastAsia"/>
          <w:rtl/>
        </w:rPr>
        <w:t>נספח</w:t>
      </w:r>
      <w:r w:rsidR="009203E9" w:rsidRPr="000964AE">
        <w:rPr>
          <w:rFonts w:hint="cs"/>
          <w:rtl/>
        </w:rPr>
        <w:t xml:space="preserve"> </w:t>
      </w:r>
      <w:r w:rsidR="009203E9">
        <w:rPr>
          <w:rtl/>
        </w:rPr>
        <w:t xml:space="preserve">1 </w:t>
      </w:r>
      <w:r w:rsidRPr="000964AE">
        <w:rPr>
          <w:rtl/>
        </w:rPr>
        <w:fldChar w:fldCharType="end"/>
      </w:r>
      <w:r w:rsidRPr="000964AE">
        <w:rPr>
          <w:rFonts w:hint="cs"/>
          <w:rtl/>
        </w:rPr>
        <w:t xml:space="preserve"> בפרט, במידת</w:t>
      </w:r>
      <w:r w:rsidRPr="000964AE">
        <w:rPr>
          <w:rtl/>
        </w:rPr>
        <w:t xml:space="preserve"> </w:t>
      </w:r>
      <w:r w:rsidRPr="000964AE">
        <w:rPr>
          <w:rFonts w:hint="cs"/>
          <w:rtl/>
        </w:rPr>
        <w:t>הצורך</w:t>
      </w:r>
      <w:r w:rsidRPr="000964AE">
        <w:rPr>
          <w:rtl/>
        </w:rPr>
        <w:t xml:space="preserve"> </w:t>
      </w:r>
      <w:r w:rsidRPr="000964AE">
        <w:rPr>
          <w:rFonts w:hint="cs"/>
          <w:rtl/>
        </w:rPr>
        <w:t>מתחייב</w:t>
      </w:r>
      <w:r w:rsidRPr="000964AE">
        <w:rPr>
          <w:rtl/>
        </w:rPr>
        <w:t xml:space="preserve"> </w:t>
      </w:r>
      <w:r w:rsidRPr="000964AE">
        <w:rPr>
          <w:rFonts w:hint="cs"/>
          <w:rtl/>
        </w:rPr>
        <w:t>הספק</w:t>
      </w:r>
      <w:r w:rsidRPr="000964AE">
        <w:rPr>
          <w:rtl/>
        </w:rPr>
        <w:t xml:space="preserve"> </w:t>
      </w:r>
      <w:r w:rsidRPr="000964AE">
        <w:rPr>
          <w:rFonts w:hint="cs"/>
          <w:rtl/>
        </w:rPr>
        <w:t>לספק</w:t>
      </w:r>
      <w:r w:rsidRPr="000964AE">
        <w:rPr>
          <w:rtl/>
        </w:rPr>
        <w:t xml:space="preserve"> </w:t>
      </w:r>
      <w:r w:rsidRPr="000964AE">
        <w:rPr>
          <w:rFonts w:hint="cs"/>
          <w:rtl/>
        </w:rPr>
        <w:t>את</w:t>
      </w:r>
      <w:r w:rsidRPr="000964AE">
        <w:rPr>
          <w:rtl/>
        </w:rPr>
        <w:t xml:space="preserve"> </w:t>
      </w:r>
      <w:r w:rsidRPr="000964AE">
        <w:rPr>
          <w:rFonts w:hint="cs"/>
          <w:rtl/>
        </w:rPr>
        <w:t>השירותים</w:t>
      </w:r>
      <w:r w:rsidRPr="000964AE">
        <w:rPr>
          <w:rtl/>
        </w:rPr>
        <w:t xml:space="preserve"> </w:t>
      </w:r>
      <w:r w:rsidRPr="000964AE">
        <w:rPr>
          <w:rFonts w:hint="cs"/>
          <w:rtl/>
        </w:rPr>
        <w:t>גם</w:t>
      </w:r>
      <w:r w:rsidRPr="000964AE">
        <w:rPr>
          <w:rtl/>
        </w:rPr>
        <w:t xml:space="preserve"> </w:t>
      </w:r>
      <w:r w:rsidRPr="000964AE">
        <w:rPr>
          <w:rFonts w:hint="cs"/>
          <w:rtl/>
        </w:rPr>
        <w:t>בזמנים</w:t>
      </w:r>
      <w:r w:rsidRPr="000964AE">
        <w:rPr>
          <w:rtl/>
        </w:rPr>
        <w:t xml:space="preserve"> </w:t>
      </w:r>
      <w:r w:rsidRPr="000964AE">
        <w:rPr>
          <w:rFonts w:hint="cs"/>
          <w:rtl/>
        </w:rPr>
        <w:t>ובמועדים</w:t>
      </w:r>
      <w:r w:rsidRPr="000964AE">
        <w:rPr>
          <w:rtl/>
        </w:rPr>
        <w:t xml:space="preserve"> </w:t>
      </w:r>
      <w:r w:rsidRPr="000964AE">
        <w:rPr>
          <w:rFonts w:hint="cs"/>
          <w:rtl/>
        </w:rPr>
        <w:t>נוספים</w:t>
      </w:r>
      <w:r w:rsidRPr="000964AE">
        <w:rPr>
          <w:rtl/>
        </w:rPr>
        <w:t xml:space="preserve">, </w:t>
      </w:r>
      <w:r w:rsidRPr="000964AE">
        <w:rPr>
          <w:rFonts w:hint="cs"/>
          <w:rtl/>
        </w:rPr>
        <w:t>וזאת</w:t>
      </w:r>
      <w:r w:rsidRPr="000964AE">
        <w:rPr>
          <w:rtl/>
        </w:rPr>
        <w:t xml:space="preserve"> </w:t>
      </w:r>
      <w:r w:rsidRPr="000964AE">
        <w:rPr>
          <w:rFonts w:hint="cs"/>
          <w:rtl/>
        </w:rPr>
        <w:t>על</w:t>
      </w:r>
      <w:r w:rsidRPr="000964AE">
        <w:rPr>
          <w:rtl/>
        </w:rPr>
        <w:t xml:space="preserve"> </w:t>
      </w:r>
      <w:r w:rsidRPr="000964AE">
        <w:rPr>
          <w:rFonts w:hint="cs"/>
          <w:rtl/>
        </w:rPr>
        <w:t>פי</w:t>
      </w:r>
      <w:r w:rsidRPr="000964AE">
        <w:rPr>
          <w:rtl/>
        </w:rPr>
        <w:t xml:space="preserve"> </w:t>
      </w:r>
      <w:r w:rsidRPr="000964AE">
        <w:rPr>
          <w:rFonts w:hint="cs"/>
          <w:rtl/>
        </w:rPr>
        <w:t>דרישת</w:t>
      </w:r>
      <w:r w:rsidRPr="000964AE">
        <w:rPr>
          <w:rtl/>
        </w:rPr>
        <w:t xml:space="preserve"> </w:t>
      </w:r>
      <w:proofErr w:type="spellStart"/>
      <w:r w:rsidRPr="000964AE">
        <w:rPr>
          <w:rFonts w:hint="cs"/>
          <w:rtl/>
        </w:rPr>
        <w:t>ה</w:t>
      </w:r>
      <w:r w:rsidR="00D454C0" w:rsidRPr="000964AE">
        <w:rPr>
          <w:rFonts w:hint="cs"/>
          <w:rtl/>
        </w:rPr>
        <w:t>המשרד</w:t>
      </w:r>
      <w:proofErr w:type="spellEnd"/>
      <w:r w:rsidRPr="000964AE">
        <w:rPr>
          <w:rtl/>
        </w:rPr>
        <w:t>.</w:t>
      </w:r>
    </w:p>
    <w:p w:rsidR="0069314D" w:rsidRPr="000964AE" w:rsidRDefault="00D64FFA" w:rsidP="001C68ED">
      <w:pPr>
        <w:pStyle w:val="afffa"/>
        <w:numPr>
          <w:ilvl w:val="1"/>
          <w:numId w:val="18"/>
        </w:numPr>
        <w:spacing w:line="360" w:lineRule="auto"/>
        <w:ind w:left="1274" w:hanging="707"/>
      </w:pPr>
      <w:r w:rsidRPr="000964AE">
        <w:rPr>
          <w:rtl/>
        </w:rPr>
        <w:t>הספקת השירות תהיה על פי כל כללי הבטיחות המתחייבים מפקודת הבטיחות בעבודה העדכנית כולל , הדרכת עובדים, הסמכות נדרשות, שימוש בציוד ומיגון אישי לעובדים, וכן הצהרה חתומה של הספק לגבי התחייבותו על כל אלה</w:t>
      </w:r>
    </w:p>
    <w:p w:rsidR="0058587F" w:rsidRPr="000964AE" w:rsidRDefault="0058587F" w:rsidP="0058587F">
      <w:pPr>
        <w:pStyle w:val="afc"/>
        <w:rPr>
          <w:color w:val="FF0000"/>
        </w:rPr>
      </w:pPr>
    </w:p>
    <w:p w:rsidR="0058587F" w:rsidRPr="000964AE" w:rsidRDefault="0058587F" w:rsidP="0058587F">
      <w:pPr>
        <w:pStyle w:val="afffa"/>
        <w:numPr>
          <w:ilvl w:val="0"/>
          <w:numId w:val="18"/>
        </w:numPr>
        <w:spacing w:line="360" w:lineRule="auto"/>
        <w:ind w:left="565" w:hanging="565"/>
        <w:rPr>
          <w:b/>
          <w:bCs/>
          <w:u w:val="single"/>
          <w:rtl/>
        </w:rPr>
      </w:pPr>
      <w:r w:rsidRPr="000964AE">
        <w:rPr>
          <w:b/>
          <w:bCs/>
          <w:u w:val="single"/>
          <w:rtl/>
        </w:rPr>
        <w:t>פיקוח המשרד</w:t>
      </w:r>
      <w:r w:rsidRPr="000964AE">
        <w:rPr>
          <w:rFonts w:hint="cs"/>
          <w:b/>
          <w:bCs/>
          <w:u w:val="single"/>
          <w:rtl/>
        </w:rPr>
        <w:t xml:space="preserve"> </w:t>
      </w:r>
    </w:p>
    <w:p w:rsidR="0058587F" w:rsidRPr="000964AE" w:rsidRDefault="0058587F" w:rsidP="0058587F">
      <w:pPr>
        <w:pStyle w:val="afffa"/>
        <w:numPr>
          <w:ilvl w:val="1"/>
          <w:numId w:val="18"/>
        </w:numPr>
        <w:spacing w:line="360" w:lineRule="auto"/>
        <w:ind w:left="1274" w:hanging="707"/>
      </w:pPr>
      <w:r w:rsidRPr="000964AE">
        <w:rPr>
          <w:rFonts w:hint="cs"/>
          <w:rtl/>
        </w:rPr>
        <w:t>הספק</w:t>
      </w:r>
      <w:r w:rsidRPr="000964AE">
        <w:rPr>
          <w:rtl/>
        </w:rPr>
        <w:t xml:space="preserve"> יתחייב לאפשר לבא כוח המשרד</w:t>
      </w:r>
      <w:r w:rsidRPr="000964AE">
        <w:rPr>
          <w:rFonts w:hint="cs"/>
          <w:rtl/>
        </w:rPr>
        <w:t xml:space="preserve"> </w:t>
      </w:r>
      <w:r w:rsidRPr="000964AE">
        <w:rPr>
          <w:rtl/>
        </w:rPr>
        <w:t>או מי שבא מטעמ</w:t>
      </w:r>
      <w:r w:rsidRPr="000964AE">
        <w:rPr>
          <w:rFonts w:hint="cs"/>
          <w:rtl/>
        </w:rPr>
        <w:t>ו</w:t>
      </w:r>
      <w:r w:rsidRPr="000964AE">
        <w:rPr>
          <w:rtl/>
        </w:rPr>
        <w:t xml:space="preserve"> בכל עת לבקר</w:t>
      </w:r>
      <w:r w:rsidRPr="000964AE">
        <w:rPr>
          <w:rFonts w:hint="cs"/>
          <w:rtl/>
        </w:rPr>
        <w:t xml:space="preserve"> </w:t>
      </w:r>
      <w:r w:rsidRPr="000964AE">
        <w:rPr>
          <w:rtl/>
        </w:rPr>
        <w:t>פעולותיו, לפקח על ביצוע מכרז זה ועל הוראות ההסכ</w:t>
      </w:r>
      <w:r w:rsidRPr="000964AE">
        <w:rPr>
          <w:rFonts w:hint="cs"/>
          <w:rtl/>
        </w:rPr>
        <w:t>מי</w:t>
      </w:r>
      <w:r w:rsidRPr="000964AE">
        <w:rPr>
          <w:rtl/>
        </w:rPr>
        <w:t>ם שייחת</w:t>
      </w:r>
      <w:r w:rsidRPr="000964AE">
        <w:rPr>
          <w:rFonts w:hint="cs"/>
          <w:rtl/>
        </w:rPr>
        <w:t xml:space="preserve">מו </w:t>
      </w:r>
      <w:r w:rsidRPr="000964AE">
        <w:rPr>
          <w:rtl/>
        </w:rPr>
        <w:t>בעקבותיו</w:t>
      </w:r>
      <w:r w:rsidRPr="000964AE">
        <w:rPr>
          <w:rFonts w:hint="cs"/>
          <w:rtl/>
        </w:rPr>
        <w:t xml:space="preserve"> בכל הקשור למתן השירותים שהספק התחייב לתת.</w:t>
      </w:r>
      <w:r w:rsidRPr="000964AE">
        <w:rPr>
          <w:rtl/>
        </w:rPr>
        <w:t xml:space="preserve"> </w:t>
      </w:r>
      <w:r w:rsidRPr="000964AE">
        <w:rPr>
          <w:rFonts w:hint="cs"/>
          <w:rtl/>
        </w:rPr>
        <w:t>הספק</w:t>
      </w:r>
      <w:r w:rsidRPr="000964AE">
        <w:rPr>
          <w:rtl/>
        </w:rPr>
        <w:t xml:space="preserve"> </w:t>
      </w:r>
      <w:r w:rsidRPr="000964AE">
        <w:rPr>
          <w:rFonts w:hint="cs"/>
          <w:rtl/>
        </w:rPr>
        <w:t>מ</w:t>
      </w:r>
      <w:r w:rsidRPr="000964AE">
        <w:rPr>
          <w:rtl/>
        </w:rPr>
        <w:t xml:space="preserve">תחייב להישמע להוראות ב"כ המשרד </w:t>
      </w:r>
      <w:r w:rsidRPr="000964AE">
        <w:rPr>
          <w:rFonts w:hint="cs"/>
          <w:rtl/>
        </w:rPr>
        <w:t>ב</w:t>
      </w:r>
      <w:r w:rsidRPr="000964AE">
        <w:rPr>
          <w:rtl/>
        </w:rPr>
        <w:t xml:space="preserve">כל העניינים הקשורים </w:t>
      </w:r>
      <w:r w:rsidRPr="000964AE">
        <w:rPr>
          <w:rFonts w:hint="cs"/>
          <w:rtl/>
        </w:rPr>
        <w:t>במתן</w:t>
      </w:r>
      <w:r w:rsidRPr="000964AE">
        <w:rPr>
          <w:rtl/>
        </w:rPr>
        <w:t xml:space="preserve"> השירות כמפורט במפרט המכרז ובהסכ</w:t>
      </w:r>
      <w:r w:rsidRPr="000964AE">
        <w:rPr>
          <w:rFonts w:hint="cs"/>
          <w:rtl/>
        </w:rPr>
        <w:t>מי</w:t>
      </w:r>
      <w:r w:rsidRPr="000964AE">
        <w:rPr>
          <w:rtl/>
        </w:rPr>
        <w:t>ם שייחת</w:t>
      </w:r>
      <w:r w:rsidRPr="000964AE">
        <w:rPr>
          <w:rFonts w:hint="cs"/>
          <w:rtl/>
        </w:rPr>
        <w:t>מו</w:t>
      </w:r>
      <w:r w:rsidRPr="000964AE">
        <w:rPr>
          <w:rtl/>
        </w:rPr>
        <w:t xml:space="preserve"> בעקבותיו</w:t>
      </w:r>
      <w:r w:rsidRPr="000964AE">
        <w:rPr>
          <w:rFonts w:hint="cs"/>
          <w:rtl/>
        </w:rPr>
        <w:t xml:space="preserve">. </w:t>
      </w:r>
    </w:p>
    <w:p w:rsidR="0058587F" w:rsidRPr="000964AE" w:rsidRDefault="0058587F" w:rsidP="0058587F">
      <w:pPr>
        <w:pStyle w:val="afffa"/>
        <w:numPr>
          <w:ilvl w:val="1"/>
          <w:numId w:val="18"/>
        </w:numPr>
        <w:spacing w:line="360" w:lineRule="auto"/>
        <w:ind w:left="1274" w:hanging="707"/>
      </w:pPr>
      <w:r w:rsidRPr="000964AE">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0964AE">
        <w:rPr>
          <w:rtl/>
        </w:rPr>
        <w:t>להורות לספק או לכל אחד מהמועסקים על ידו, אלא אמצעי ביצוע הוראות מכרז זה במלואו</w:t>
      </w:r>
      <w:r w:rsidRPr="000964AE">
        <w:rPr>
          <w:rFonts w:hint="cs"/>
          <w:rtl/>
        </w:rPr>
        <w:t xml:space="preserve">. </w:t>
      </w:r>
    </w:p>
    <w:p w:rsidR="0058587F" w:rsidRPr="000964AE" w:rsidRDefault="0058587F" w:rsidP="0058587F">
      <w:pPr>
        <w:pStyle w:val="afffa"/>
        <w:numPr>
          <w:ilvl w:val="1"/>
          <w:numId w:val="18"/>
        </w:numPr>
        <w:spacing w:line="360" w:lineRule="auto"/>
        <w:ind w:left="1274" w:hanging="707"/>
      </w:pPr>
      <w:r w:rsidRPr="000964AE">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rsidR="0058587F" w:rsidRPr="000964AE" w:rsidRDefault="0058587F" w:rsidP="0058587F">
      <w:pPr>
        <w:pStyle w:val="afffa"/>
        <w:numPr>
          <w:ilvl w:val="1"/>
          <w:numId w:val="18"/>
        </w:numPr>
        <w:spacing w:line="360" w:lineRule="auto"/>
        <w:ind w:left="1274" w:hanging="707"/>
      </w:pPr>
      <w:r w:rsidRPr="000964AE">
        <w:rPr>
          <w:rFonts w:hint="cs"/>
          <w:rtl/>
        </w:rPr>
        <w:t xml:space="preserve">נציגי המשרד יעבירו את הערותיהם לספק והוא יהיה מחויב לתקן את הליקויים. </w:t>
      </w:r>
    </w:p>
    <w:p w:rsidR="0058587F" w:rsidRPr="000964AE" w:rsidRDefault="0058587F" w:rsidP="0058587F">
      <w:pPr>
        <w:tabs>
          <w:tab w:val="left" w:pos="1473"/>
        </w:tabs>
        <w:rPr>
          <w:u w:val="single"/>
          <w:rtl/>
        </w:rPr>
      </w:pPr>
    </w:p>
    <w:p w:rsidR="0058587F" w:rsidRPr="000964AE" w:rsidRDefault="0058587F" w:rsidP="0058587F">
      <w:pPr>
        <w:pStyle w:val="afffa"/>
        <w:numPr>
          <w:ilvl w:val="0"/>
          <w:numId w:val="18"/>
        </w:numPr>
        <w:spacing w:line="360" w:lineRule="auto"/>
        <w:ind w:left="565" w:hanging="565"/>
        <w:rPr>
          <w:b/>
          <w:bCs/>
          <w:u w:val="single"/>
          <w:rtl/>
        </w:rPr>
      </w:pPr>
      <w:r w:rsidRPr="000964AE">
        <w:rPr>
          <w:b/>
          <w:bCs/>
          <w:u w:val="single"/>
          <w:rtl/>
        </w:rPr>
        <w:t>העסקת עובדים וקבלני משנה</w:t>
      </w:r>
    </w:p>
    <w:p w:rsidR="0058587F" w:rsidRPr="000964AE" w:rsidRDefault="0058587F" w:rsidP="0058587F">
      <w:pPr>
        <w:pStyle w:val="afffa"/>
        <w:numPr>
          <w:ilvl w:val="1"/>
          <w:numId w:val="18"/>
        </w:numPr>
        <w:spacing w:line="360" w:lineRule="auto"/>
        <w:ind w:left="1274" w:hanging="707"/>
      </w:pPr>
      <w:r w:rsidRPr="000964AE">
        <w:rPr>
          <w:rFonts w:hint="cs"/>
          <w:rtl/>
        </w:rPr>
        <w:t xml:space="preserve">לשם אספקת השירותים, הספק מתחייב להעסיק </w:t>
      </w:r>
      <w:proofErr w:type="spellStart"/>
      <w:r w:rsidRPr="000964AE">
        <w:rPr>
          <w:rFonts w:hint="cs"/>
          <w:rtl/>
        </w:rPr>
        <w:t>כח</w:t>
      </w:r>
      <w:proofErr w:type="spellEnd"/>
      <w:r w:rsidRPr="000964AE">
        <w:rPr>
          <w:rFonts w:hint="cs"/>
          <w:rtl/>
        </w:rPr>
        <w:t>-אדם לפחות בהיקף ובעל כישורים, ניסיון והשכלה, כנדרש במכרז, בהצעה ובהסכם.</w:t>
      </w:r>
    </w:p>
    <w:p w:rsidR="0058587F" w:rsidRPr="000964AE" w:rsidRDefault="0058587F" w:rsidP="0058587F">
      <w:pPr>
        <w:pStyle w:val="afffa"/>
        <w:numPr>
          <w:ilvl w:val="1"/>
          <w:numId w:val="18"/>
        </w:numPr>
        <w:spacing w:line="360" w:lineRule="auto"/>
        <w:ind w:left="1274" w:hanging="707"/>
        <w:rPr>
          <w:rtl/>
        </w:rPr>
      </w:pPr>
      <w:r w:rsidRPr="000964AE">
        <w:rPr>
          <w:rFonts w:hint="cs"/>
          <w:rtl/>
        </w:rPr>
        <w:t xml:space="preserve">מבלי לגרוע מן האמור לעיל, מובהר בזאת, כי המשרד יהיה רשאי לקזז מהתמורה שהוא חייב להעביר לספק עקב מתן השירותים, סכומים יחסיים, אם יתברר כי הספק אינו מקיים את מצבת </w:t>
      </w:r>
      <w:proofErr w:type="spellStart"/>
      <w:r w:rsidRPr="000964AE">
        <w:rPr>
          <w:rFonts w:hint="cs"/>
          <w:rtl/>
        </w:rPr>
        <w:t>כח</w:t>
      </w:r>
      <w:proofErr w:type="spellEnd"/>
      <w:r w:rsidRPr="000964AE">
        <w:rPr>
          <w:rFonts w:hint="cs"/>
          <w:rtl/>
        </w:rPr>
        <w:t>-האדם בהתאם לדרישות המשרד והוראות הסכם זה.</w:t>
      </w:r>
    </w:p>
    <w:p w:rsidR="0058587F" w:rsidRPr="000964AE" w:rsidRDefault="0058587F" w:rsidP="0058587F">
      <w:pPr>
        <w:pStyle w:val="afffa"/>
        <w:numPr>
          <w:ilvl w:val="1"/>
          <w:numId w:val="18"/>
        </w:numPr>
        <w:spacing w:line="360" w:lineRule="auto"/>
        <w:ind w:left="1274" w:hanging="707"/>
        <w:rPr>
          <w:rtl/>
        </w:rPr>
      </w:pPr>
      <w:r w:rsidRPr="000964AE">
        <w:rPr>
          <w:rtl/>
        </w:rPr>
        <w:fldChar w:fldCharType="begin"/>
      </w:r>
      <w:r w:rsidRPr="000964AE">
        <w:rPr>
          <w:rtl/>
        </w:rPr>
        <w:instrText xml:space="preserve"> </w:instrText>
      </w:r>
      <w:r w:rsidRPr="000964AE">
        <w:rPr>
          <w:rFonts w:hint="cs"/>
        </w:rPr>
        <w:instrText>REF</w:instrText>
      </w:r>
      <w:r w:rsidRPr="000964AE">
        <w:rPr>
          <w:rFonts w:hint="cs"/>
          <w:rtl/>
        </w:rPr>
        <w:instrText xml:space="preserve"> </w:instrText>
      </w:r>
      <w:r w:rsidRPr="000964AE">
        <w:rPr>
          <w:rtl/>
        </w:rPr>
        <w:instrText>קבלני_משנה</w:instrText>
      </w:r>
      <w:r w:rsidRPr="000964AE">
        <w:rPr>
          <w:rFonts w:hint="cs"/>
          <w:rtl/>
        </w:rPr>
        <w:instrText xml:space="preserve"> \</w:instrText>
      </w:r>
      <w:r w:rsidRPr="000964AE">
        <w:rPr>
          <w:rFonts w:hint="cs"/>
        </w:rPr>
        <w:instrText>h</w:instrText>
      </w:r>
      <w:r w:rsidRPr="000964AE">
        <w:rPr>
          <w:rtl/>
        </w:rPr>
        <w:instrText xml:space="preserve">  \* </w:instrText>
      </w:r>
      <w:r w:rsidRPr="000964AE">
        <w:instrText>MERGEFORMAT</w:instrText>
      </w:r>
      <w:r w:rsidRPr="000964AE">
        <w:rPr>
          <w:rtl/>
        </w:rPr>
        <w:instrText xml:space="preserve"> </w:instrText>
      </w:r>
      <w:r w:rsidRPr="000964AE">
        <w:rPr>
          <w:rtl/>
        </w:rPr>
      </w:r>
      <w:r w:rsidRPr="000964AE">
        <w:rPr>
          <w:rtl/>
        </w:rPr>
        <w:fldChar w:fldCharType="separate"/>
      </w:r>
      <w:r w:rsidR="009203E9" w:rsidRPr="000964AE">
        <w:rPr>
          <w:rFonts w:hint="cs"/>
          <w:rtl/>
        </w:rPr>
        <w:t>הספק</w:t>
      </w:r>
      <w:r w:rsidR="009203E9" w:rsidRPr="000964AE">
        <w:rPr>
          <w:rtl/>
        </w:rPr>
        <w:t xml:space="preserve"> </w:t>
      </w:r>
      <w:r w:rsidR="009203E9" w:rsidRPr="000964AE">
        <w:rPr>
          <w:rFonts w:hint="eastAsia"/>
          <w:rtl/>
        </w:rPr>
        <w:t>אינו</w:t>
      </w:r>
      <w:r w:rsidR="009203E9" w:rsidRPr="000964AE">
        <w:rPr>
          <w:rtl/>
        </w:rPr>
        <w:t xml:space="preserve"> </w:t>
      </w:r>
      <w:r w:rsidR="009203E9" w:rsidRPr="000964AE">
        <w:rPr>
          <w:rFonts w:hint="eastAsia"/>
          <w:rtl/>
        </w:rPr>
        <w:t>רשאי</w:t>
      </w:r>
      <w:r w:rsidR="009203E9" w:rsidRPr="000964AE">
        <w:rPr>
          <w:rtl/>
        </w:rPr>
        <w:t xml:space="preserve"> </w:t>
      </w:r>
      <w:r w:rsidR="009203E9" w:rsidRPr="000964AE">
        <w:rPr>
          <w:rFonts w:hint="eastAsia"/>
          <w:rtl/>
        </w:rPr>
        <w:t>להפעיל</w:t>
      </w:r>
      <w:r w:rsidR="009203E9" w:rsidRPr="000964AE">
        <w:rPr>
          <w:rtl/>
        </w:rPr>
        <w:t xml:space="preserve"> </w:t>
      </w:r>
      <w:r w:rsidR="009203E9" w:rsidRPr="000964AE">
        <w:rPr>
          <w:rFonts w:hint="eastAsia"/>
          <w:rtl/>
        </w:rPr>
        <w:t>קבלני</w:t>
      </w:r>
      <w:r w:rsidR="009203E9" w:rsidRPr="000964AE">
        <w:rPr>
          <w:rtl/>
        </w:rPr>
        <w:t xml:space="preserve"> </w:t>
      </w:r>
      <w:r w:rsidR="009203E9" w:rsidRPr="000964AE">
        <w:rPr>
          <w:rFonts w:hint="eastAsia"/>
          <w:rtl/>
        </w:rPr>
        <w:t>משנה</w:t>
      </w:r>
      <w:r w:rsidR="009203E9" w:rsidRPr="000964AE">
        <w:rPr>
          <w:rtl/>
        </w:rPr>
        <w:t xml:space="preserve"> </w:t>
      </w:r>
      <w:r w:rsidR="009203E9" w:rsidRPr="000964AE">
        <w:rPr>
          <w:rFonts w:hint="eastAsia"/>
          <w:rtl/>
        </w:rPr>
        <w:t>בביצוע</w:t>
      </w:r>
      <w:r w:rsidR="009203E9" w:rsidRPr="000964AE">
        <w:rPr>
          <w:rtl/>
        </w:rPr>
        <w:t xml:space="preserve"> ה</w:t>
      </w:r>
      <w:r w:rsidR="009203E9" w:rsidRPr="000964AE">
        <w:rPr>
          <w:rFonts w:hint="eastAsia"/>
          <w:rtl/>
        </w:rPr>
        <w:t>שירותים</w:t>
      </w:r>
      <w:r w:rsidR="009203E9" w:rsidRPr="000964AE">
        <w:rPr>
          <w:rtl/>
        </w:rPr>
        <w:t xml:space="preserve"> לפי מכרז זה</w:t>
      </w:r>
      <w:r w:rsidR="009203E9" w:rsidRPr="000964AE">
        <w:rPr>
          <w:rFonts w:hint="cs"/>
          <w:rtl/>
        </w:rPr>
        <w:t xml:space="preserve">, </w:t>
      </w:r>
      <w:r w:rsidR="009203E9" w:rsidRPr="000964AE">
        <w:rPr>
          <w:rtl/>
        </w:rPr>
        <w:t>אלא בכפוף לקבלת אישור מראש ובכתב מהמשרד</w:t>
      </w:r>
      <w:r w:rsidRPr="000964AE">
        <w:rPr>
          <w:rtl/>
        </w:rPr>
        <w:fldChar w:fldCharType="end"/>
      </w:r>
      <w:r w:rsidRPr="000964AE">
        <w:rPr>
          <w:rFonts w:hint="cs"/>
          <w:rtl/>
        </w:rPr>
        <w:t>. הספק לא יהיה רשאי להעסיק עובד זר כהגדרתו בחוק שירות התעסוקה, התשי"ט-1959 לצורך ביצוע הסכם זה, בין כעובד ובין כקבלן משנה.</w:t>
      </w:r>
    </w:p>
    <w:p w:rsidR="0058587F" w:rsidRPr="000964AE" w:rsidRDefault="0058587F" w:rsidP="0058587F">
      <w:pPr>
        <w:pStyle w:val="afffa"/>
        <w:numPr>
          <w:ilvl w:val="1"/>
          <w:numId w:val="18"/>
        </w:numPr>
        <w:spacing w:line="360" w:lineRule="auto"/>
        <w:ind w:left="1274" w:hanging="707"/>
        <w:rPr>
          <w:rtl/>
        </w:rPr>
      </w:pPr>
      <w:r w:rsidRPr="000964AE">
        <w:rPr>
          <w:rFonts w:hint="cs"/>
          <w:rtl/>
        </w:rPr>
        <w:t>בכל מקרה, הספק לבדו יהיה אחראי לכל תשלום מכל סוג ומין לו יהיה זכאי העובד או קבלן-המשנה, אשר יספק במקומו את השירותים למדינה.</w:t>
      </w:r>
    </w:p>
    <w:p w:rsidR="0058587F" w:rsidRPr="000964AE" w:rsidRDefault="0058587F" w:rsidP="0058587F">
      <w:pPr>
        <w:pStyle w:val="afffa"/>
        <w:numPr>
          <w:ilvl w:val="1"/>
          <w:numId w:val="18"/>
        </w:numPr>
        <w:spacing w:line="360" w:lineRule="auto"/>
        <w:ind w:left="1274" w:hanging="707"/>
      </w:pPr>
      <w:r w:rsidRPr="000964AE">
        <w:rPr>
          <w:rtl/>
        </w:rPr>
        <w:t xml:space="preserve">העסיק </w:t>
      </w:r>
      <w:r w:rsidRPr="000964AE">
        <w:rPr>
          <w:rFonts w:hint="cs"/>
          <w:rtl/>
        </w:rPr>
        <w:t>הספק</w:t>
      </w:r>
      <w:r w:rsidRPr="000964AE">
        <w:rPr>
          <w:rtl/>
        </w:rPr>
        <w:t xml:space="preserve"> עובדים, הוא יהיה אחראי לקיום מלא ושלם של כל חוקי העבודה</w:t>
      </w:r>
      <w:r w:rsidRPr="000964AE">
        <w:rPr>
          <w:rFonts w:hint="cs"/>
          <w:rtl/>
        </w:rPr>
        <w:t>,</w:t>
      </w:r>
      <w:r w:rsidRPr="000964AE">
        <w:rPr>
          <w:rtl/>
        </w:rPr>
        <w:t xml:space="preserve"> החלים על העובדים, ובכלל זה חוק שכר מינימום, התשמ"ז</w:t>
      </w:r>
      <w:r w:rsidRPr="000964AE">
        <w:rPr>
          <w:rFonts w:hint="cs"/>
          <w:rtl/>
        </w:rPr>
        <w:t>-</w:t>
      </w:r>
      <w:r w:rsidRPr="000964AE">
        <w:rPr>
          <w:rtl/>
        </w:rPr>
        <w:t>1987</w:t>
      </w:r>
      <w:r w:rsidRPr="000964AE">
        <w:rPr>
          <w:rFonts w:hint="cs"/>
          <w:rtl/>
        </w:rPr>
        <w:t>.</w:t>
      </w:r>
    </w:p>
    <w:p w:rsidR="0058587F" w:rsidRPr="000964AE" w:rsidRDefault="0058587F" w:rsidP="0058587F">
      <w:pPr>
        <w:pStyle w:val="afffa"/>
        <w:numPr>
          <w:ilvl w:val="1"/>
          <w:numId w:val="18"/>
        </w:numPr>
        <w:spacing w:line="360" w:lineRule="auto"/>
        <w:ind w:left="1274" w:hanging="707"/>
      </w:pPr>
      <w:r w:rsidRPr="000964AE">
        <w:rPr>
          <w:rFonts w:hint="cs"/>
          <w:rtl/>
        </w:rPr>
        <w:lastRenderedPageBreak/>
        <w:t>המשרד זכאי בכל עת לקבל מן הספק תלושי שכר, מידע, מסמכים ופרטים אחרים בדבר תנאי העבודה, בהם עובדי הספק מועסקים.</w:t>
      </w:r>
    </w:p>
    <w:p w:rsidR="0058587F" w:rsidRPr="000964AE" w:rsidRDefault="0058587F" w:rsidP="0058587F">
      <w:pPr>
        <w:pStyle w:val="afffa"/>
        <w:numPr>
          <w:ilvl w:val="1"/>
          <w:numId w:val="18"/>
        </w:numPr>
        <w:spacing w:line="360" w:lineRule="auto"/>
        <w:ind w:left="1274" w:hanging="707"/>
      </w:pPr>
      <w:r w:rsidRPr="000964AE">
        <w:rPr>
          <w:rFonts w:hint="cs"/>
          <w:rtl/>
        </w:rPr>
        <w:t xml:space="preserve">הספק מתחייב כי אם יעסיק נערים הדבר יהיה בהתאם להוראות חוק עבודת הנוער, </w:t>
      </w:r>
      <w:proofErr w:type="spellStart"/>
      <w:r w:rsidRPr="000964AE">
        <w:rPr>
          <w:rFonts w:hint="cs"/>
          <w:rtl/>
        </w:rPr>
        <w:t>התשי"ג</w:t>
      </w:r>
      <w:proofErr w:type="spellEnd"/>
      <w:r w:rsidRPr="000964AE">
        <w:rPr>
          <w:rFonts w:hint="cs"/>
          <w:rtl/>
        </w:rPr>
        <w:t>- 1952 (להלן: החוק) במיוחד בשים לב להוראות סעיפים 33 ו33א לחוק.</w:t>
      </w:r>
    </w:p>
    <w:p w:rsidR="0058587F" w:rsidRPr="000964AE" w:rsidRDefault="0058587F" w:rsidP="0058587F">
      <w:pPr>
        <w:pStyle w:val="afffa"/>
        <w:numPr>
          <w:ilvl w:val="1"/>
          <w:numId w:val="18"/>
        </w:numPr>
        <w:spacing w:line="360" w:lineRule="auto"/>
        <w:ind w:left="1274" w:hanging="707"/>
      </w:pPr>
      <w:r w:rsidRPr="000964AE">
        <w:rPr>
          <w:rtl/>
        </w:rPr>
        <w:t xml:space="preserve">בנוסף לאמור, </w:t>
      </w:r>
      <w:r w:rsidRPr="000964AE">
        <w:rPr>
          <w:rFonts w:hint="cs"/>
          <w:rtl/>
        </w:rPr>
        <w:t xml:space="preserve">הספק </w:t>
      </w:r>
      <w:r w:rsidRPr="000964AE">
        <w:rPr>
          <w:rtl/>
        </w:rPr>
        <w:t>יהיה אחרי לקיום שלם ומלא של צווי הרחבה להסכמים קיבוציים</w:t>
      </w:r>
      <w:r w:rsidRPr="000964AE">
        <w:rPr>
          <w:rFonts w:hint="cs"/>
          <w:rtl/>
        </w:rPr>
        <w:t>,</w:t>
      </w:r>
      <w:r w:rsidRPr="000964AE">
        <w:rPr>
          <w:rtl/>
        </w:rPr>
        <w:t xml:space="preserve"> החלים על העובדים.</w:t>
      </w:r>
    </w:p>
    <w:p w:rsidR="0058587F" w:rsidRPr="000964AE" w:rsidRDefault="0058587F" w:rsidP="0058587F">
      <w:pPr>
        <w:pStyle w:val="afffa"/>
        <w:numPr>
          <w:ilvl w:val="1"/>
          <w:numId w:val="18"/>
        </w:numPr>
        <w:spacing w:line="360" w:lineRule="auto"/>
        <w:ind w:left="1274" w:hanging="707"/>
        <w:rPr>
          <w:rtl/>
        </w:rPr>
      </w:pPr>
      <w:r w:rsidRPr="000964AE">
        <w:rPr>
          <w:rtl/>
        </w:rPr>
        <w:t xml:space="preserve">הספק מתחייב לחתום על תצהיר בדבר העסקת עובדים זרים כדין ותשלום שכר מינימום בנוסח המצורף להסכם זה. </w:t>
      </w:r>
    </w:p>
    <w:p w:rsidR="0058587F" w:rsidRDefault="0058587F" w:rsidP="0058587F">
      <w:pPr>
        <w:pStyle w:val="afffa"/>
        <w:numPr>
          <w:ilvl w:val="1"/>
          <w:numId w:val="18"/>
        </w:numPr>
        <w:spacing w:line="360" w:lineRule="auto"/>
        <w:ind w:left="1274" w:hanging="707"/>
      </w:pPr>
      <w:r w:rsidRPr="000964AE">
        <w:rPr>
          <w:rFonts w:hint="cs"/>
          <w:rtl/>
        </w:rPr>
        <w:t>מובהר, כי הפרת הוראות חוקים וצווי הרחבה אלה, תחשב - לכל דבר ועניין - כהפרת הסכם זה.</w:t>
      </w:r>
    </w:p>
    <w:p w:rsidR="009F0D54" w:rsidRPr="000964AE" w:rsidRDefault="009F0D54" w:rsidP="002E4EF0">
      <w:pPr>
        <w:pStyle w:val="afffa"/>
        <w:numPr>
          <w:ilvl w:val="1"/>
          <w:numId w:val="18"/>
        </w:numPr>
        <w:spacing w:line="360" w:lineRule="auto"/>
        <w:ind w:left="1274" w:hanging="707"/>
      </w:pPr>
      <w:proofErr w:type="spellStart"/>
      <w:r w:rsidRPr="002E4EF0">
        <w:rPr>
          <w:rFonts w:hint="cs"/>
          <w:rtl/>
        </w:rPr>
        <w:t>מוהבר</w:t>
      </w:r>
      <w:proofErr w:type="spellEnd"/>
      <w:r w:rsidRPr="002E4EF0">
        <w:rPr>
          <w:rFonts w:hint="cs"/>
          <w:rtl/>
        </w:rPr>
        <w:t xml:space="preserve"> בזאת, </w:t>
      </w:r>
      <w:r w:rsidR="002E4EF0" w:rsidRPr="002E4EF0">
        <w:rPr>
          <w:rFonts w:hint="cs"/>
          <w:rtl/>
        </w:rPr>
        <w:t>כתוצאה</w:t>
      </w:r>
      <w:r w:rsidR="002E4EF0">
        <w:rPr>
          <w:rFonts w:hint="cs"/>
          <w:rtl/>
        </w:rPr>
        <w:t xml:space="preserve"> מהתקשרות זו, לא </w:t>
      </w:r>
      <w:proofErr w:type="spellStart"/>
      <w:r w:rsidR="002E4EF0">
        <w:rPr>
          <w:rFonts w:hint="cs"/>
          <w:rtl/>
        </w:rPr>
        <w:t>יווצרו</w:t>
      </w:r>
      <w:proofErr w:type="spellEnd"/>
      <w:r w:rsidR="002E4EF0">
        <w:rPr>
          <w:rFonts w:hint="cs"/>
          <w:rtl/>
        </w:rPr>
        <w:t xml:space="preserve"> יחסי עובד-מעביד בין המשרד לבין המציע או מי מטעמו. </w:t>
      </w:r>
    </w:p>
    <w:p w:rsidR="0058587F" w:rsidRPr="000964AE" w:rsidRDefault="0058587F" w:rsidP="0058587F">
      <w:pPr>
        <w:tabs>
          <w:tab w:val="left" w:pos="1473"/>
        </w:tabs>
        <w:rPr>
          <w:u w:val="single"/>
          <w:rtl/>
        </w:rPr>
      </w:pPr>
    </w:p>
    <w:p w:rsidR="0058587F" w:rsidRPr="000964AE" w:rsidRDefault="0058587F" w:rsidP="0058587F">
      <w:pPr>
        <w:pStyle w:val="afffa"/>
        <w:numPr>
          <w:ilvl w:val="0"/>
          <w:numId w:val="18"/>
        </w:numPr>
        <w:spacing w:line="360" w:lineRule="auto"/>
        <w:ind w:left="565" w:hanging="565"/>
        <w:rPr>
          <w:b/>
          <w:bCs/>
          <w:u w:val="single"/>
          <w:rtl/>
        </w:rPr>
      </w:pPr>
      <w:r w:rsidRPr="000964AE">
        <w:rPr>
          <w:b/>
          <w:bCs/>
          <w:u w:val="single"/>
          <w:rtl/>
        </w:rPr>
        <w:t>שימוש בכלים ובחומרים</w:t>
      </w:r>
    </w:p>
    <w:p w:rsidR="0058587F" w:rsidRPr="000964AE" w:rsidRDefault="0058587F" w:rsidP="0058587F">
      <w:pPr>
        <w:pStyle w:val="afffa"/>
        <w:numPr>
          <w:ilvl w:val="1"/>
          <w:numId w:val="18"/>
        </w:numPr>
        <w:spacing w:line="360" w:lineRule="auto"/>
        <w:ind w:left="1274" w:hanging="707"/>
      </w:pPr>
      <w:r w:rsidRPr="000964AE">
        <w:rPr>
          <w:rFonts w:hint="cs"/>
          <w:rtl/>
        </w:rPr>
        <w:t>כל הכלים והחומרים, הדרושים לשם הספקת השירותים, יירכשו על ידי הספק ועל חשבונו, אלא אם יוסכם אחרת מראש ובכתב.</w:t>
      </w:r>
    </w:p>
    <w:p w:rsidR="0058587F" w:rsidRPr="000964AE" w:rsidRDefault="0058587F" w:rsidP="0058587F">
      <w:pPr>
        <w:pStyle w:val="afffa"/>
        <w:numPr>
          <w:ilvl w:val="1"/>
          <w:numId w:val="18"/>
        </w:numPr>
        <w:spacing w:line="360" w:lineRule="auto"/>
        <w:ind w:left="1274" w:hanging="707"/>
      </w:pPr>
      <w:r w:rsidRPr="000964AE">
        <w:rPr>
          <w:rFonts w:hint="cs"/>
          <w:rtl/>
        </w:rPr>
        <w:t>כל הכלים והחומרים, בהם הספק יעשה שימוש לצורך הספקת השירותים, יהיו מסוג המתאים ללא סייג להספקת השירותים בהתאם להסכם זה.</w:t>
      </w:r>
    </w:p>
    <w:p w:rsidR="0058587F" w:rsidRPr="000964AE" w:rsidRDefault="0058587F" w:rsidP="0058587F">
      <w:pPr>
        <w:pStyle w:val="afffa"/>
        <w:numPr>
          <w:ilvl w:val="1"/>
          <w:numId w:val="18"/>
        </w:numPr>
        <w:spacing w:line="360" w:lineRule="auto"/>
        <w:ind w:left="1274" w:hanging="707"/>
      </w:pPr>
      <w:r w:rsidRPr="000964AE">
        <w:rPr>
          <w:rFonts w:hint="cs"/>
          <w:rtl/>
        </w:rPr>
        <w:t>מובהר, כי עשיית שימוש בכלים, חומרים או תוכנות, שיש בה פגיעה בזכויות צד ג' תחשב - לכל דבר ועניין - כהפרת הסכם זה.</w:t>
      </w:r>
    </w:p>
    <w:p w:rsidR="0069314D" w:rsidRPr="000964AE" w:rsidRDefault="0069314D" w:rsidP="0069314D">
      <w:pPr>
        <w:pStyle w:val="afffa"/>
        <w:numPr>
          <w:ilvl w:val="1"/>
          <w:numId w:val="18"/>
        </w:numPr>
        <w:spacing w:line="360" w:lineRule="auto"/>
        <w:ind w:left="1274" w:hanging="707"/>
      </w:pPr>
      <w:r w:rsidRPr="000964AE">
        <w:rPr>
          <w:rFonts w:hint="cs"/>
          <w:rtl/>
        </w:rPr>
        <w:t>ב</w:t>
      </w:r>
      <w:r w:rsidRPr="000964AE">
        <w:rPr>
          <w:rtl/>
        </w:rPr>
        <w:t>התקשרויות בהן קיים הבט של השאלת ציוד, מתחייב</w:t>
      </w:r>
      <w:r w:rsidRPr="000964AE">
        <w:rPr>
          <w:rFonts w:hint="cs"/>
          <w:rtl/>
        </w:rPr>
        <w:t xml:space="preserve"> הספק</w:t>
      </w:r>
      <w:r w:rsidRPr="000964AE">
        <w:rPr>
          <w:rtl/>
        </w:rPr>
        <w:t xml:space="preserve"> לעמוד בדרישות הנוהל השאלת ציוד שמספרו 003.002.001.001 שאושר ע"י וועדת נהלים במשרד</w:t>
      </w:r>
      <w:r w:rsidRPr="000964AE">
        <w:rPr>
          <w:rFonts w:hint="cs"/>
          <w:rtl/>
        </w:rPr>
        <w:t>.</w:t>
      </w:r>
    </w:p>
    <w:p w:rsidR="0058587F" w:rsidRPr="000964AE" w:rsidRDefault="0058587F" w:rsidP="0058587F">
      <w:pPr>
        <w:pStyle w:val="afffa"/>
        <w:spacing w:line="360" w:lineRule="auto"/>
        <w:rPr>
          <w:rtl/>
        </w:rPr>
      </w:pPr>
    </w:p>
    <w:p w:rsidR="0058587F" w:rsidRPr="000964AE" w:rsidRDefault="0058587F" w:rsidP="0058587F">
      <w:pPr>
        <w:pStyle w:val="afffa"/>
        <w:numPr>
          <w:ilvl w:val="0"/>
          <w:numId w:val="18"/>
        </w:numPr>
        <w:spacing w:line="360" w:lineRule="auto"/>
        <w:ind w:left="565" w:hanging="565"/>
        <w:rPr>
          <w:b/>
          <w:bCs/>
          <w:u w:val="single"/>
          <w:rtl/>
        </w:rPr>
      </w:pPr>
      <w:r w:rsidRPr="000964AE">
        <w:rPr>
          <w:b/>
          <w:bCs/>
          <w:u w:val="single"/>
          <w:rtl/>
        </w:rPr>
        <w:t>איסור פעולה מתוך ניגוד עניינים</w:t>
      </w:r>
    </w:p>
    <w:p w:rsidR="0058587F" w:rsidRPr="000964AE" w:rsidRDefault="0058587F" w:rsidP="0058587F">
      <w:pPr>
        <w:pStyle w:val="afffa"/>
        <w:numPr>
          <w:ilvl w:val="1"/>
          <w:numId w:val="18"/>
        </w:numPr>
        <w:spacing w:line="360" w:lineRule="auto"/>
        <w:ind w:left="1274" w:hanging="707"/>
        <w:rPr>
          <w:rtl/>
        </w:rPr>
      </w:pPr>
      <w:r w:rsidRPr="000964AE">
        <w:rPr>
          <w:rFonts w:hint="cs"/>
          <w:rtl/>
        </w:rPr>
        <w:t xml:space="preserve"> הספק רשאי להמשיך ולספק שירותים לאחרים זולת המשרד, ובלבד שלא יהיה בכך משום פגיעה בחובותיו שלפי הסכם זה.</w:t>
      </w:r>
    </w:p>
    <w:p w:rsidR="0058587F" w:rsidRPr="000964AE" w:rsidRDefault="0058587F" w:rsidP="0058587F">
      <w:pPr>
        <w:pStyle w:val="afffa"/>
        <w:numPr>
          <w:ilvl w:val="1"/>
          <w:numId w:val="18"/>
        </w:numPr>
        <w:spacing w:line="360" w:lineRule="auto"/>
        <w:ind w:left="1274" w:hanging="707"/>
      </w:pPr>
      <w:r w:rsidRPr="000964AE">
        <w:rPr>
          <w:rFonts w:hint="cs"/>
          <w:rtl/>
        </w:rPr>
        <w:t xml:space="preserve">על אף האמור, הספק אינו רשאי </w:t>
      </w:r>
      <w:r w:rsidRPr="000964AE">
        <w:rPr>
          <w:rtl/>
        </w:rPr>
        <w:t>לספק שירותים לאחר, באופן שיש בו</w:t>
      </w:r>
      <w:r w:rsidRPr="000964AE">
        <w:rPr>
          <w:rFonts w:hint="cs"/>
          <w:rtl/>
        </w:rPr>
        <w:t xml:space="preserve">, </w:t>
      </w:r>
      <w:r w:rsidRPr="000964AE">
        <w:rPr>
          <w:rtl/>
        </w:rPr>
        <w:t>לדעת המשרד</w:t>
      </w:r>
      <w:r w:rsidRPr="000964AE">
        <w:rPr>
          <w:rFonts w:hint="cs"/>
          <w:rtl/>
        </w:rPr>
        <w:t xml:space="preserve">, </w:t>
      </w:r>
      <w:r w:rsidRPr="000964AE">
        <w:rPr>
          <w:rtl/>
        </w:rPr>
        <w:t>משום פגיעה בהספקת השירותים למדינה לפי הסכם זה</w:t>
      </w:r>
      <w:r w:rsidRPr="000964AE">
        <w:rPr>
          <w:rFonts w:hint="cs"/>
          <w:rtl/>
        </w:rPr>
        <w:t>.</w:t>
      </w:r>
    </w:p>
    <w:p w:rsidR="0058587F" w:rsidRPr="000964AE" w:rsidRDefault="0058587F" w:rsidP="0058587F">
      <w:pPr>
        <w:tabs>
          <w:tab w:val="left" w:pos="1473"/>
        </w:tabs>
        <w:rPr>
          <w:u w:val="single"/>
          <w:rtl/>
        </w:rPr>
      </w:pPr>
    </w:p>
    <w:p w:rsidR="0058587F" w:rsidRPr="000964AE" w:rsidRDefault="0058587F" w:rsidP="0058587F">
      <w:pPr>
        <w:pStyle w:val="afffa"/>
        <w:numPr>
          <w:ilvl w:val="0"/>
          <w:numId w:val="18"/>
        </w:numPr>
        <w:spacing w:line="360" w:lineRule="auto"/>
        <w:ind w:left="565" w:hanging="565"/>
        <w:rPr>
          <w:b/>
          <w:bCs/>
          <w:u w:val="single"/>
          <w:rtl/>
        </w:rPr>
      </w:pPr>
      <w:r w:rsidRPr="000964AE">
        <w:rPr>
          <w:b/>
          <w:bCs/>
          <w:u w:val="single"/>
          <w:rtl/>
        </w:rPr>
        <w:t xml:space="preserve">נזיקין </w:t>
      </w:r>
    </w:p>
    <w:p w:rsidR="0058587F" w:rsidRPr="000964AE" w:rsidRDefault="0058587F" w:rsidP="0058587F">
      <w:pPr>
        <w:pStyle w:val="afffa"/>
        <w:numPr>
          <w:ilvl w:val="1"/>
          <w:numId w:val="18"/>
        </w:numPr>
        <w:spacing w:line="360" w:lineRule="auto"/>
        <w:ind w:left="1274" w:hanging="707"/>
        <w:rPr>
          <w:rtl/>
        </w:rPr>
      </w:pPr>
      <w:r w:rsidRPr="000964AE">
        <w:rPr>
          <w:rFonts w:hint="cs"/>
          <w:rtl/>
        </w:rPr>
        <w:t xml:space="preserve">הספק </w:t>
      </w:r>
      <w:proofErr w:type="spellStart"/>
      <w:r w:rsidRPr="000964AE">
        <w:rPr>
          <w:rFonts w:hint="cs"/>
          <w:rtl/>
        </w:rPr>
        <w:t>ישא</w:t>
      </w:r>
      <w:proofErr w:type="spellEnd"/>
      <w:r w:rsidRPr="000964AE">
        <w:rPr>
          <w:rFonts w:hint="cs"/>
          <w:rtl/>
        </w:rPr>
        <w:t xml:space="preserve"> לבדו באחריות בגין כל פגיעה, הפסד, אובדן או נזק, שייגרמו מכל סיבה שהיא לגופו או לרכושו שלו או של מי מטעמו או לגוף או לרכוש של עובדיו או של העובדים מטעמו, או </w:t>
      </w:r>
      <w:r w:rsidRPr="000964AE">
        <w:rPr>
          <w:rFonts w:hint="cs"/>
          <w:rtl/>
        </w:rPr>
        <w:lastRenderedPageBreak/>
        <w:t>לרכוש המשרד או לגופו או לרכושו של כל אדם אחר, כתוצאה ישירה או עקיפה מהפעלתו של הסכם זה.</w:t>
      </w:r>
    </w:p>
    <w:p w:rsidR="0058587F" w:rsidRPr="000964AE" w:rsidRDefault="0058587F" w:rsidP="0058587F">
      <w:pPr>
        <w:pStyle w:val="afffa"/>
        <w:numPr>
          <w:ilvl w:val="1"/>
          <w:numId w:val="18"/>
        </w:numPr>
        <w:spacing w:line="360" w:lineRule="auto"/>
        <w:ind w:left="1274" w:hanging="707"/>
        <w:rPr>
          <w:rtl/>
        </w:rPr>
      </w:pPr>
      <w:r w:rsidRPr="000964AE">
        <w:rPr>
          <w:rFonts w:hint="cs"/>
          <w:rtl/>
        </w:rPr>
        <w:t xml:space="preserve">מוסכם בין הצדדים, כי המשרד לא </w:t>
      </w:r>
      <w:proofErr w:type="spellStart"/>
      <w:r w:rsidRPr="000964AE">
        <w:rPr>
          <w:rFonts w:hint="cs"/>
          <w:rtl/>
        </w:rPr>
        <w:t>ישא</w:t>
      </w:r>
      <w:proofErr w:type="spellEnd"/>
      <w:r w:rsidRPr="000964AE">
        <w:rPr>
          <w:rFonts w:hint="cs"/>
          <w:rtl/>
        </w:rPr>
        <w:t xml:space="preserve">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וכי אחריות זו תחול על הספק בלבד.</w:t>
      </w:r>
    </w:p>
    <w:p w:rsidR="0058587F" w:rsidRPr="000964AE" w:rsidRDefault="0058587F" w:rsidP="0058587F">
      <w:pPr>
        <w:pStyle w:val="afffa"/>
        <w:numPr>
          <w:ilvl w:val="1"/>
          <w:numId w:val="18"/>
        </w:numPr>
        <w:spacing w:line="360" w:lineRule="auto"/>
        <w:ind w:left="1274" w:hanging="707"/>
      </w:pPr>
      <w:r w:rsidRPr="000964AE">
        <w:rPr>
          <w:rFonts w:hint="cs"/>
          <w:rtl/>
        </w:rPr>
        <w:t>הספק מתחייב לשפות את המשרד על כל נזק, תשלום או הוצאה, שייגרמו לו מכל סיבה שהיא, הנובעים ממעשיו או מחדליו של הספק, כתוצאה ישירה או עקיפה מהפעלתו של הסכם זה, מיד עם קבלת הודעה על כך מאת המשרד.</w:t>
      </w:r>
    </w:p>
    <w:p w:rsidR="0058587F" w:rsidRPr="000964AE" w:rsidRDefault="0058587F" w:rsidP="0058587F">
      <w:pPr>
        <w:tabs>
          <w:tab w:val="left" w:pos="1473"/>
        </w:tabs>
        <w:rPr>
          <w:u w:val="single"/>
          <w:rtl/>
        </w:rPr>
      </w:pPr>
    </w:p>
    <w:p w:rsidR="0058587F" w:rsidRPr="000964AE" w:rsidRDefault="0058587F" w:rsidP="0058587F">
      <w:pPr>
        <w:pStyle w:val="afffa"/>
        <w:numPr>
          <w:ilvl w:val="0"/>
          <w:numId w:val="18"/>
        </w:numPr>
        <w:ind w:left="565" w:hanging="565"/>
        <w:rPr>
          <w:b/>
          <w:bCs/>
          <w:u w:val="single"/>
        </w:rPr>
      </w:pPr>
      <w:r w:rsidRPr="000964AE">
        <w:rPr>
          <w:b/>
          <w:bCs/>
          <w:u w:val="single"/>
          <w:rtl/>
        </w:rPr>
        <w:t>חובת ביטוח</w:t>
      </w:r>
    </w:p>
    <w:p w:rsidR="0058587F" w:rsidRPr="000964AE" w:rsidRDefault="0058587F" w:rsidP="0058587F">
      <w:pPr>
        <w:pStyle w:val="afffa"/>
        <w:spacing w:line="360" w:lineRule="auto"/>
        <w:ind w:left="360"/>
        <w:rPr>
          <w:b/>
          <w:bCs/>
          <w:u w:val="single"/>
          <w:rtl/>
        </w:rPr>
      </w:pPr>
      <w:r w:rsidRPr="000964AE">
        <w:rPr>
          <w:rFonts w:hint="cs"/>
          <w:sz w:val="24"/>
          <w:rtl/>
        </w:rPr>
        <w:t>ימולא ע"י יועץ הביטוח של המשרד, לכל מכרז, מחדש.</w:t>
      </w:r>
    </w:p>
    <w:p w:rsidR="0058587F" w:rsidRPr="000964AE" w:rsidRDefault="0058587F" w:rsidP="0058587F">
      <w:pPr>
        <w:pStyle w:val="afffa"/>
        <w:numPr>
          <w:ilvl w:val="0"/>
          <w:numId w:val="18"/>
        </w:numPr>
        <w:spacing w:line="360" w:lineRule="auto"/>
        <w:ind w:left="565" w:hanging="565"/>
        <w:rPr>
          <w:b/>
          <w:bCs/>
          <w:u w:val="single"/>
          <w:rtl/>
        </w:rPr>
      </w:pPr>
      <w:r w:rsidRPr="000964AE">
        <w:rPr>
          <w:b/>
          <w:bCs/>
          <w:u w:val="single"/>
          <w:rtl/>
        </w:rPr>
        <w:t>זכויות יוצרים ושיתוף פעולה עם חוקרים</w:t>
      </w:r>
    </w:p>
    <w:p w:rsidR="0058587F" w:rsidRPr="000964AE" w:rsidRDefault="0058587F" w:rsidP="0058587F">
      <w:pPr>
        <w:pStyle w:val="afffa"/>
        <w:numPr>
          <w:ilvl w:val="1"/>
          <w:numId w:val="18"/>
        </w:numPr>
        <w:spacing w:line="360" w:lineRule="auto"/>
        <w:ind w:left="1274" w:hanging="707"/>
        <w:rPr>
          <w:rtl/>
        </w:rPr>
      </w:pPr>
      <w:r w:rsidRPr="000964AE">
        <w:rPr>
          <w:rFonts w:hint="cs"/>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רשאי, באישור מראש של המשרד, לפרסם דוחות ומחקרים, כאמור בסעיף זה, ובלבד שהפרסום לא ייעשה תמורת תשלום מעבר לכיסוי ההוצאות. בכל פרסום מחקר כאמור, יצוין, כי השירותים ניתנו במימון המשרד וכי הפרסום נעשה באדיבותו של המשרד. </w:t>
      </w:r>
    </w:p>
    <w:p w:rsidR="0058587F" w:rsidRPr="000964AE" w:rsidRDefault="0058587F" w:rsidP="0058587F">
      <w:pPr>
        <w:pStyle w:val="afffa"/>
        <w:numPr>
          <w:ilvl w:val="1"/>
          <w:numId w:val="18"/>
        </w:numPr>
        <w:spacing w:line="360" w:lineRule="auto"/>
        <w:ind w:left="1274" w:hanging="707"/>
        <w:rPr>
          <w:rtl/>
        </w:rPr>
      </w:pPr>
      <w:r w:rsidRPr="000964AE">
        <w:rPr>
          <w:rFonts w:hint="cs"/>
          <w:rtl/>
        </w:rPr>
        <w:t>המשרד יהיה רשאי לפרסם כל חומר, שיימסר לו על-ידי הספק כחלק מהסכם זה, ובלבד שתישמר לספק או למי שיצר את החומר "הזכות המוסרית".</w:t>
      </w:r>
    </w:p>
    <w:p w:rsidR="0058587F" w:rsidRPr="000964AE" w:rsidRDefault="0058587F" w:rsidP="0058587F">
      <w:pPr>
        <w:pStyle w:val="afffa"/>
        <w:numPr>
          <w:ilvl w:val="1"/>
          <w:numId w:val="18"/>
        </w:numPr>
        <w:spacing w:line="360" w:lineRule="auto"/>
        <w:ind w:left="1274" w:hanging="707"/>
      </w:pPr>
      <w:r w:rsidRPr="000964AE">
        <w:rPr>
          <w:rFonts w:hint="cs"/>
          <w:rtl/>
        </w:rPr>
        <w:t>הספק מתחייב לשתף פעולה ולסייע לחוקרים, שיורשו על-ידי המשרד, בביצוע מחקרים, בהתייחס לשירותים נשוא הסכם זה, בכפוף להוראות הדין ולשמירה על הפרטיות.</w:t>
      </w:r>
    </w:p>
    <w:p w:rsidR="0058587F" w:rsidRPr="000964AE" w:rsidRDefault="0058587F" w:rsidP="0058587F">
      <w:pPr>
        <w:pStyle w:val="afffa"/>
        <w:spacing w:line="360" w:lineRule="auto"/>
      </w:pPr>
    </w:p>
    <w:p w:rsidR="0058587F" w:rsidRPr="000964AE" w:rsidRDefault="0058587F" w:rsidP="0058587F">
      <w:pPr>
        <w:pStyle w:val="afffa"/>
        <w:numPr>
          <w:ilvl w:val="0"/>
          <w:numId w:val="18"/>
        </w:numPr>
        <w:spacing w:line="360" w:lineRule="auto"/>
        <w:ind w:left="565" w:hanging="565"/>
        <w:rPr>
          <w:b/>
          <w:bCs/>
          <w:u w:val="single"/>
        </w:rPr>
      </w:pPr>
      <w:r w:rsidRPr="000964AE">
        <w:rPr>
          <w:b/>
          <w:bCs/>
          <w:u w:val="single"/>
          <w:rtl/>
        </w:rPr>
        <w:t xml:space="preserve">פרסום </w:t>
      </w:r>
      <w:r w:rsidRPr="000964AE">
        <w:rPr>
          <w:rFonts w:hint="cs"/>
          <w:b/>
          <w:bCs/>
          <w:u w:val="single"/>
          <w:rtl/>
        </w:rPr>
        <w:t>ההתקשרות על ידי המשרד</w:t>
      </w:r>
    </w:p>
    <w:p w:rsidR="0058587F" w:rsidRPr="000964AE" w:rsidRDefault="0058587F" w:rsidP="0058587F">
      <w:pPr>
        <w:pStyle w:val="afffa"/>
        <w:numPr>
          <w:ilvl w:val="1"/>
          <w:numId w:val="18"/>
        </w:numPr>
        <w:spacing w:line="360" w:lineRule="auto"/>
        <w:ind w:left="1274" w:hanging="707"/>
      </w:pPr>
      <w:r w:rsidRPr="000964AE">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0964AE">
        <w:rPr>
          <w:rtl/>
        </w:rPr>
        <w:t>–</w:t>
      </w:r>
      <w:r w:rsidRPr="000964AE">
        <w:rPr>
          <w:rFonts w:hint="cs"/>
          <w:rtl/>
        </w:rPr>
        <w:t xml:space="preserve"> "</w:t>
      </w:r>
      <w:r w:rsidRPr="000964AE">
        <w:rPr>
          <w:rFonts w:hint="cs"/>
          <w:b/>
          <w:bCs/>
          <w:rtl/>
        </w:rPr>
        <w:t>החלטת הממשלה</w:t>
      </w:r>
      <w:r w:rsidRPr="000964AE">
        <w:rPr>
          <w:rFonts w:hint="cs"/>
          <w:rtl/>
        </w:rPr>
        <w:t xml:space="preserve">"), הסכם ההתקשרות </w:t>
      </w:r>
      <w:proofErr w:type="spellStart"/>
      <w:r w:rsidRPr="000964AE">
        <w:rPr>
          <w:rFonts w:hint="cs"/>
          <w:rtl/>
        </w:rPr>
        <w:t>עימו</w:t>
      </w:r>
      <w:proofErr w:type="spellEnd"/>
      <w:r w:rsidRPr="000964AE">
        <w:rPr>
          <w:rFonts w:hint="cs"/>
          <w:rtl/>
        </w:rPr>
        <w:t xml:space="preserve"> יפורסם בנוסחו המלא והסופי בתוך חודש ימים מיום חתימתו ויועלה לאתר המרכזי לחופש המידע שכתובתו</w:t>
      </w:r>
      <w:hyperlink r:id="rId15" w:history="1">
        <w:r w:rsidRPr="000964AE">
          <w:rPr>
            <w:rStyle w:val="Hyperlink"/>
          </w:rPr>
          <w:t>www.foi.gov.il</w:t>
        </w:r>
      </w:hyperlink>
      <w:r w:rsidRPr="000964AE">
        <w:t xml:space="preserve"> </w:t>
      </w:r>
      <w:r w:rsidRPr="000964AE">
        <w:rPr>
          <w:rFonts w:hint="cs"/>
          <w:rtl/>
        </w:rPr>
        <w:t xml:space="preserve">. הפרסום יחול גם על כל תוספת או תיקון של ההתקשרות שנעשו לאחר פרסום ההתקשרות. </w:t>
      </w:r>
    </w:p>
    <w:p w:rsidR="0058587F" w:rsidRPr="000964AE" w:rsidRDefault="0058587F" w:rsidP="0058587F">
      <w:pPr>
        <w:pStyle w:val="afffa"/>
        <w:numPr>
          <w:ilvl w:val="1"/>
          <w:numId w:val="18"/>
        </w:numPr>
        <w:spacing w:line="360" w:lineRule="auto"/>
        <w:ind w:left="1274" w:hanging="707"/>
      </w:pPr>
      <w:r w:rsidRPr="000964AE">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rsidR="0058587F" w:rsidRPr="000964AE" w:rsidRDefault="0058587F" w:rsidP="0058587F">
      <w:pPr>
        <w:tabs>
          <w:tab w:val="left" w:pos="1473"/>
        </w:tabs>
        <w:rPr>
          <w:u w:val="single"/>
          <w:rtl/>
        </w:rPr>
      </w:pPr>
    </w:p>
    <w:p w:rsidR="0058587F" w:rsidRPr="000964AE" w:rsidRDefault="0058587F" w:rsidP="0058587F">
      <w:pPr>
        <w:pStyle w:val="afffa"/>
        <w:numPr>
          <w:ilvl w:val="0"/>
          <w:numId w:val="18"/>
        </w:numPr>
        <w:spacing w:line="360" w:lineRule="auto"/>
        <w:ind w:left="565" w:hanging="565"/>
        <w:rPr>
          <w:b/>
          <w:bCs/>
          <w:u w:val="single"/>
          <w:rtl/>
        </w:rPr>
      </w:pPr>
      <w:r w:rsidRPr="000964AE">
        <w:rPr>
          <w:b/>
          <w:bCs/>
          <w:u w:val="single"/>
          <w:rtl/>
        </w:rPr>
        <w:t>שמירת סודיות</w:t>
      </w:r>
      <w:r w:rsidRPr="000964AE">
        <w:rPr>
          <w:rFonts w:hint="cs"/>
          <w:b/>
          <w:bCs/>
          <w:u w:val="single"/>
          <w:rtl/>
        </w:rPr>
        <w:t xml:space="preserve"> ואבטחת מידע</w:t>
      </w:r>
    </w:p>
    <w:p w:rsidR="0058587F" w:rsidRPr="000964AE" w:rsidRDefault="0058587F" w:rsidP="0058587F">
      <w:pPr>
        <w:pStyle w:val="afffa"/>
        <w:numPr>
          <w:ilvl w:val="1"/>
          <w:numId w:val="18"/>
        </w:numPr>
        <w:spacing w:line="360" w:lineRule="auto"/>
        <w:ind w:left="1274" w:hanging="707"/>
        <w:rPr>
          <w:rtl/>
        </w:rPr>
      </w:pPr>
      <w:r w:rsidRPr="000964AE">
        <w:rPr>
          <w:rtl/>
        </w:rPr>
        <w:lastRenderedPageBreak/>
        <w:t>כל ידיעה או מסמך או חפץ או כל דבר אחר שלפי טיבם אינם נכסי הכלל, שהגיעו לידי הספק, או עובדי</w:t>
      </w:r>
      <w:r w:rsidRPr="000964AE">
        <w:rPr>
          <w:rFonts w:hint="cs"/>
          <w:rtl/>
        </w:rPr>
        <w:t>ו</w:t>
      </w:r>
      <w:r w:rsidRPr="000964AE">
        <w:rPr>
          <w:rtl/>
        </w:rPr>
        <w:t xml:space="preserve"> עקב או בקשר להסכם זה, לא ימסרו ולא יועברו ללא אישור המשרד מראש ובכתב.</w:t>
      </w:r>
    </w:p>
    <w:p w:rsidR="0058587F" w:rsidRPr="000964AE" w:rsidRDefault="0058587F" w:rsidP="0058587F">
      <w:pPr>
        <w:pStyle w:val="afffa"/>
        <w:numPr>
          <w:ilvl w:val="1"/>
          <w:numId w:val="18"/>
        </w:numPr>
        <w:spacing w:line="360" w:lineRule="auto"/>
        <w:ind w:left="1274" w:hanging="707"/>
        <w:rPr>
          <w:rtl/>
        </w:rPr>
      </w:pPr>
      <w:r w:rsidRPr="000964AE">
        <w:rPr>
          <w:rtl/>
        </w:rPr>
        <w:t>הספק מצהיר כי ידוע ל</w:t>
      </w:r>
      <w:r w:rsidRPr="000964AE">
        <w:rPr>
          <w:rFonts w:hint="cs"/>
          <w:rtl/>
        </w:rPr>
        <w:t>ו</w:t>
      </w:r>
      <w:r w:rsidRPr="000964AE">
        <w:rPr>
          <w:rtl/>
        </w:rPr>
        <w:t xml:space="preserve"> שמסירת מידע בניגוד לאמור לעיל, מהווה עבירה על חוק העונשין, התשל"ז-1977.</w:t>
      </w:r>
    </w:p>
    <w:p w:rsidR="0058587F" w:rsidRPr="000964AE" w:rsidRDefault="0058587F" w:rsidP="0058587F">
      <w:pPr>
        <w:pStyle w:val="afffa"/>
        <w:numPr>
          <w:ilvl w:val="1"/>
          <w:numId w:val="18"/>
        </w:numPr>
        <w:spacing w:line="360" w:lineRule="auto"/>
        <w:ind w:left="1274" w:hanging="707"/>
        <w:rPr>
          <w:rtl/>
        </w:rPr>
      </w:pPr>
      <w:r w:rsidRPr="000964AE">
        <w:rPr>
          <w:rtl/>
        </w:rPr>
        <w:t>הספק מתחייב להחתים כל מי שעובד אצל</w:t>
      </w:r>
      <w:r w:rsidRPr="000964AE">
        <w:rPr>
          <w:rFonts w:hint="cs"/>
          <w:rtl/>
        </w:rPr>
        <w:t>ו</w:t>
      </w:r>
      <w:r w:rsidRPr="000964AE">
        <w:rPr>
          <w:rtl/>
        </w:rPr>
        <w:t xml:space="preserve"> ושעשוי להיחשף למידע כאמור על התחייבות שלא לעשות שימוש במידע ללא אישור המשרד מראש ובכתב, בנוסח המצורף להסכם זה </w:t>
      </w:r>
      <w:r w:rsidRPr="000964AE">
        <w:rPr>
          <w:rtl/>
        </w:rPr>
        <w:fldChar w:fldCharType="begin"/>
      </w:r>
      <w:r w:rsidRPr="000964AE">
        <w:rPr>
          <w:rtl/>
        </w:rPr>
        <w:instrText xml:space="preserve"> </w:instrText>
      </w:r>
      <w:r w:rsidRPr="000964AE">
        <w:rPr>
          <w:rFonts w:hint="cs"/>
        </w:rPr>
        <w:instrText>REF</w:instrText>
      </w:r>
      <w:r w:rsidRPr="000964AE">
        <w:rPr>
          <w:rFonts w:hint="cs"/>
          <w:rtl/>
        </w:rPr>
        <w:instrText xml:space="preserve"> נספח_סודיות \</w:instrText>
      </w:r>
      <w:r w:rsidRPr="000964AE">
        <w:rPr>
          <w:rFonts w:hint="cs"/>
        </w:rPr>
        <w:instrText>h</w:instrText>
      </w:r>
      <w:r w:rsidRPr="000964AE">
        <w:rPr>
          <w:rtl/>
        </w:rPr>
        <w:instrText xml:space="preserve">  \* </w:instrText>
      </w:r>
      <w:r w:rsidRPr="000964AE">
        <w:instrText>MERGEFORMAT</w:instrText>
      </w:r>
      <w:r w:rsidRPr="000964AE">
        <w:rPr>
          <w:rtl/>
        </w:rPr>
        <w:instrText xml:space="preserve"> </w:instrText>
      </w:r>
      <w:r w:rsidRPr="000964AE">
        <w:rPr>
          <w:rtl/>
        </w:rPr>
      </w:r>
      <w:r w:rsidRPr="000964AE">
        <w:rPr>
          <w:rtl/>
        </w:rPr>
        <w:fldChar w:fldCharType="separate"/>
      </w:r>
      <w:r w:rsidR="009203E9" w:rsidRPr="000964AE">
        <w:rPr>
          <w:rFonts w:hint="cs"/>
          <w:rtl/>
        </w:rPr>
        <w:t xml:space="preserve">נספח  </w:t>
      </w:r>
      <w:r w:rsidR="009203E9">
        <w:rPr>
          <w:rtl/>
        </w:rPr>
        <w:t xml:space="preserve">6 </w:t>
      </w:r>
      <w:r w:rsidRPr="000964AE">
        <w:rPr>
          <w:rtl/>
        </w:rPr>
        <w:fldChar w:fldCharType="end"/>
      </w:r>
      <w:r w:rsidRPr="000964AE">
        <w:rPr>
          <w:rFonts w:hint="cs"/>
          <w:rtl/>
        </w:rPr>
        <w:t>.</w:t>
      </w:r>
    </w:p>
    <w:p w:rsidR="0058587F" w:rsidRPr="000964AE" w:rsidRDefault="0058587F" w:rsidP="0058587F">
      <w:pPr>
        <w:tabs>
          <w:tab w:val="left" w:pos="1473"/>
        </w:tabs>
        <w:rPr>
          <w:color w:val="FF0000"/>
          <w:rtl/>
        </w:rPr>
      </w:pPr>
    </w:p>
    <w:p w:rsidR="0058587F" w:rsidRPr="000964AE" w:rsidRDefault="0058587F" w:rsidP="0058587F">
      <w:pPr>
        <w:pStyle w:val="afffa"/>
        <w:numPr>
          <w:ilvl w:val="0"/>
          <w:numId w:val="18"/>
        </w:numPr>
        <w:spacing w:line="360" w:lineRule="auto"/>
        <w:ind w:left="565" w:hanging="565"/>
        <w:rPr>
          <w:b/>
          <w:bCs/>
          <w:u w:val="single"/>
        </w:rPr>
      </w:pPr>
      <w:r w:rsidRPr="000964AE">
        <w:rPr>
          <w:b/>
          <w:bCs/>
          <w:u w:val="single"/>
          <w:rtl/>
        </w:rPr>
        <w:t>התמורה</w:t>
      </w:r>
    </w:p>
    <w:p w:rsidR="0058587F" w:rsidRPr="000964AE" w:rsidRDefault="0058587F" w:rsidP="0058587F">
      <w:pPr>
        <w:pStyle w:val="afffa"/>
        <w:numPr>
          <w:ilvl w:val="1"/>
          <w:numId w:val="18"/>
        </w:numPr>
        <w:spacing w:line="360" w:lineRule="auto"/>
        <w:ind w:left="1274" w:hanging="707"/>
        <w:rPr>
          <w:u w:val="single"/>
          <w:rtl/>
        </w:rPr>
      </w:pPr>
      <w:r w:rsidRPr="000964AE">
        <w:rPr>
          <w:rFonts w:hint="cs"/>
          <w:u w:val="single"/>
          <w:rtl/>
        </w:rPr>
        <w:t>מנגנון התשלום</w:t>
      </w:r>
    </w:p>
    <w:p w:rsidR="0058587F" w:rsidRPr="000964AE" w:rsidRDefault="0058587F" w:rsidP="000964AE">
      <w:pPr>
        <w:pStyle w:val="afffa"/>
        <w:numPr>
          <w:ilvl w:val="2"/>
          <w:numId w:val="18"/>
        </w:numPr>
        <w:spacing w:line="360" w:lineRule="auto"/>
        <w:ind w:left="2266" w:hanging="992"/>
      </w:pPr>
      <w:r w:rsidRPr="000964AE">
        <w:rPr>
          <w:rFonts w:hint="cs"/>
          <w:rtl/>
        </w:rPr>
        <w:t xml:space="preserve">המחיר שישולם לספק יהיה בהתאם להצעת המחיר שהגיש </w:t>
      </w:r>
      <w:r w:rsidR="000964AE" w:rsidRPr="000964AE">
        <w:rPr>
          <w:rFonts w:hint="cs"/>
          <w:rtl/>
        </w:rPr>
        <w:t>במכרז.</w:t>
      </w:r>
    </w:p>
    <w:p w:rsidR="0058587F" w:rsidRPr="000964AE" w:rsidRDefault="0058587F" w:rsidP="0058587F">
      <w:pPr>
        <w:pStyle w:val="afffa"/>
        <w:numPr>
          <w:ilvl w:val="2"/>
          <w:numId w:val="18"/>
        </w:numPr>
        <w:spacing w:line="360" w:lineRule="auto"/>
        <w:ind w:left="2266" w:hanging="992"/>
      </w:pPr>
      <w:r w:rsidRPr="000964AE">
        <w:rPr>
          <w:rFonts w:hint="cs"/>
          <w:rtl/>
        </w:rPr>
        <w:t xml:space="preserve">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 וכל הוכחה נוספת, ככל </w:t>
      </w:r>
      <w:proofErr w:type="spellStart"/>
      <w:r w:rsidRPr="000964AE">
        <w:rPr>
          <w:rFonts w:hint="cs"/>
          <w:rtl/>
        </w:rPr>
        <w:t>שתדרש</w:t>
      </w:r>
      <w:proofErr w:type="spellEnd"/>
      <w:r w:rsidRPr="000964AE">
        <w:rPr>
          <w:rFonts w:hint="cs"/>
          <w:rtl/>
        </w:rPr>
        <w:t xml:space="preserve"> על ידי המשרד.</w:t>
      </w:r>
      <w:r w:rsidR="009F0D54">
        <w:rPr>
          <w:rFonts w:hint="cs"/>
          <w:rtl/>
        </w:rPr>
        <w:t xml:space="preserve"> לא ישולם שכר עבור שעות נסיעה. </w:t>
      </w:r>
    </w:p>
    <w:p w:rsidR="0058587F" w:rsidRPr="000964AE" w:rsidRDefault="0058587F" w:rsidP="0058587F">
      <w:pPr>
        <w:pStyle w:val="afffa"/>
        <w:numPr>
          <w:ilvl w:val="2"/>
          <w:numId w:val="18"/>
        </w:numPr>
        <w:spacing w:line="360" w:lineRule="auto"/>
        <w:ind w:left="2266" w:hanging="992"/>
      </w:pPr>
      <w:r w:rsidRPr="000964AE">
        <w:rPr>
          <w:rFonts w:hint="cs"/>
          <w:rtl/>
        </w:rPr>
        <w:t xml:space="preserve">התשלומים יבוצעו רק לאחר שהדרישה תאושר ע"י נציג המשרד וע"י שאר הגורמים המוסמכים במשרד. </w:t>
      </w:r>
    </w:p>
    <w:p w:rsidR="0058587F" w:rsidRPr="000964AE" w:rsidRDefault="0058587F" w:rsidP="0058587F">
      <w:pPr>
        <w:pStyle w:val="afffa"/>
        <w:numPr>
          <w:ilvl w:val="2"/>
          <w:numId w:val="18"/>
        </w:numPr>
        <w:spacing w:line="360" w:lineRule="auto"/>
        <w:ind w:left="2266" w:hanging="992"/>
      </w:pPr>
      <w:r w:rsidRPr="000964AE">
        <w:rPr>
          <w:rtl/>
        </w:rPr>
        <w:t xml:space="preserve">הרשות בידי המשרד לאשר את דרישת התשלום ואת הדין וחשבון במלואם או בחלקם. לא אישר המשרד את דרישת התשלום במלואה, על המשרד להודיע </w:t>
      </w:r>
      <w:r w:rsidRPr="000964AE" w:rsidDel="005C7631">
        <w:rPr>
          <w:rtl/>
        </w:rPr>
        <w:t>ל</w:t>
      </w:r>
      <w:r w:rsidRPr="000964AE">
        <w:rPr>
          <w:rtl/>
        </w:rPr>
        <w:t>ספק בתוך שלושים יום מיום קבלת הדין וחשבון, איזה חלק מן הדוח ומדרישת התשלום מקובל עליו, ולנמק מדוע לא קיבל את החלקים שאינם מקובלים עליו</w:t>
      </w:r>
      <w:r w:rsidRPr="000964AE">
        <w:rPr>
          <w:rFonts w:hint="cs"/>
          <w:rtl/>
        </w:rPr>
        <w:t>.</w:t>
      </w:r>
    </w:p>
    <w:p w:rsidR="0058587F" w:rsidRPr="000964AE" w:rsidRDefault="0058587F" w:rsidP="0058587F">
      <w:pPr>
        <w:pStyle w:val="afffa"/>
        <w:numPr>
          <w:ilvl w:val="2"/>
          <w:numId w:val="18"/>
        </w:numPr>
        <w:spacing w:line="360" w:lineRule="auto"/>
        <w:ind w:left="2266" w:hanging="992"/>
      </w:pPr>
      <w:r w:rsidRPr="000964AE">
        <w:rPr>
          <w:rFonts w:hint="cs"/>
          <w:rtl/>
        </w:rPr>
        <w:t>הספק</w:t>
      </w:r>
      <w:r w:rsidRPr="000964AE">
        <w:rPr>
          <w:rtl/>
        </w:rPr>
        <w:t xml:space="preserve"> מתחייב להחזיר למשרד מיד כל סכום עודף שקיבל מהמשרד. </w:t>
      </w:r>
      <w:r w:rsidRPr="000964AE">
        <w:rPr>
          <w:rFonts w:hint="cs"/>
          <w:rtl/>
        </w:rPr>
        <w:t xml:space="preserve">המשרד רשאי לקזז מכל תשלום המגיע לספק בגין סכום עודף שקיבל מהמשרד. </w:t>
      </w:r>
    </w:p>
    <w:p w:rsidR="0058587F" w:rsidRPr="000964AE" w:rsidRDefault="0058587F" w:rsidP="001C68ED">
      <w:pPr>
        <w:pStyle w:val="afffa"/>
        <w:numPr>
          <w:ilvl w:val="2"/>
          <w:numId w:val="18"/>
        </w:numPr>
        <w:spacing w:line="360" w:lineRule="auto"/>
        <w:ind w:left="2266" w:hanging="992"/>
      </w:pPr>
      <w:r w:rsidRPr="000964AE">
        <w:rPr>
          <w:rFonts w:hint="cs"/>
          <w:rtl/>
        </w:rPr>
        <w:t xml:space="preserve">התשלום </w:t>
      </w:r>
      <w:r w:rsidRPr="000964AE">
        <w:rPr>
          <w:rtl/>
        </w:rPr>
        <w:t xml:space="preserve">כפוף לאישור </w:t>
      </w:r>
      <w:r w:rsidRPr="000964AE">
        <w:rPr>
          <w:rFonts w:hint="cs"/>
          <w:rtl/>
        </w:rPr>
        <w:t xml:space="preserve">של </w:t>
      </w:r>
      <w:r w:rsidRPr="000964AE">
        <w:rPr>
          <w:rtl/>
        </w:rPr>
        <w:t xml:space="preserve">ועדת המכרזים המשרדית, אישור תקציב המדינה מדי שנה ובקיום תקציב בפועל. </w:t>
      </w:r>
    </w:p>
    <w:p w:rsidR="0058587F" w:rsidRPr="000964AE" w:rsidRDefault="0058587F" w:rsidP="0058587F">
      <w:pPr>
        <w:pStyle w:val="afffa"/>
        <w:numPr>
          <w:ilvl w:val="1"/>
          <w:numId w:val="18"/>
        </w:numPr>
        <w:spacing w:line="360" w:lineRule="auto"/>
        <w:ind w:left="1274" w:hanging="707"/>
        <w:rPr>
          <w:u w:val="single"/>
        </w:rPr>
      </w:pPr>
      <w:r w:rsidRPr="000964AE">
        <w:rPr>
          <w:rFonts w:hint="cs"/>
          <w:u w:val="single"/>
          <w:rtl/>
        </w:rPr>
        <w:t>תנאי תשלום</w:t>
      </w:r>
    </w:p>
    <w:p w:rsidR="0058587F" w:rsidRPr="000964AE" w:rsidRDefault="0058587F" w:rsidP="0058587F">
      <w:pPr>
        <w:pStyle w:val="afffa"/>
        <w:numPr>
          <w:ilvl w:val="2"/>
          <w:numId w:val="18"/>
        </w:numPr>
        <w:spacing w:line="360" w:lineRule="auto"/>
        <w:ind w:left="2266" w:hanging="992"/>
      </w:pPr>
      <w:r w:rsidRPr="000964AE">
        <w:rPr>
          <w:rtl/>
        </w:rPr>
        <w:t xml:space="preserve">התשלום יבוצע </w:t>
      </w:r>
      <w:r w:rsidRPr="000964AE">
        <w:rPr>
          <w:rFonts w:hint="cs"/>
          <w:rtl/>
        </w:rPr>
        <w:t>בהתאם למנגנון התשלום של החשב הכללי:</w:t>
      </w:r>
    </w:p>
    <w:p w:rsidR="0058587F" w:rsidRPr="000964AE" w:rsidRDefault="0058587F" w:rsidP="0058587F">
      <w:pPr>
        <w:pStyle w:val="afffa"/>
        <w:numPr>
          <w:ilvl w:val="3"/>
          <w:numId w:val="18"/>
        </w:numPr>
        <w:spacing w:line="360" w:lineRule="auto"/>
        <w:ind w:left="3400" w:hanging="1145"/>
      </w:pPr>
      <w:r w:rsidRPr="000964AE">
        <w:rPr>
          <w:rFonts w:hint="cs"/>
          <w:rtl/>
        </w:rPr>
        <w:t>חשבון/חשבונית אשר יוגשו בתאריכים 1-15 בחודש, ישולם בתחילת מועד התשלום הממשלתי של החודש העוקב.</w:t>
      </w:r>
    </w:p>
    <w:p w:rsidR="0058587F" w:rsidRPr="000964AE" w:rsidRDefault="0058587F" w:rsidP="0058587F">
      <w:pPr>
        <w:pStyle w:val="afffa"/>
        <w:numPr>
          <w:ilvl w:val="3"/>
          <w:numId w:val="18"/>
        </w:numPr>
        <w:spacing w:line="360" w:lineRule="auto"/>
        <w:ind w:left="3400" w:hanging="1145"/>
      </w:pPr>
      <w:r w:rsidRPr="000964AE">
        <w:rPr>
          <w:rFonts w:hint="cs"/>
          <w:rtl/>
        </w:rPr>
        <w:t>חשבון/חשבונית אשר יוגשו בתאריכים 16-24 בחודש, ישולם בחודש העוקב לפי יום הגשת החשבון, כלומר בדיוק 30 יום מיום הגשת החשבון.</w:t>
      </w:r>
    </w:p>
    <w:p w:rsidR="0058587F" w:rsidRPr="000964AE" w:rsidRDefault="0058587F" w:rsidP="0058587F">
      <w:pPr>
        <w:pStyle w:val="afffa"/>
        <w:numPr>
          <w:ilvl w:val="3"/>
          <w:numId w:val="18"/>
        </w:numPr>
        <w:spacing w:line="360" w:lineRule="auto"/>
        <w:ind w:left="3400" w:hanging="1145"/>
      </w:pPr>
      <w:r w:rsidRPr="000964AE">
        <w:rPr>
          <w:rFonts w:hint="cs"/>
          <w:rtl/>
        </w:rPr>
        <w:lastRenderedPageBreak/>
        <w:t>חשבון/חשבונית אשר יוגשו בתאריכים 25-31 בחודש, ישולם ב - 24 בחודש העוקב דהיינו בסוף מועד התשלום הממשלתי של החודש העוקב.</w:t>
      </w:r>
    </w:p>
    <w:p w:rsidR="0058587F" w:rsidRPr="000964AE" w:rsidRDefault="0058587F" w:rsidP="0058587F">
      <w:pPr>
        <w:pStyle w:val="afffa"/>
        <w:numPr>
          <w:ilvl w:val="2"/>
          <w:numId w:val="18"/>
        </w:numPr>
        <w:spacing w:line="360" w:lineRule="auto"/>
        <w:ind w:left="2266" w:hanging="992"/>
      </w:pPr>
      <w:r w:rsidRPr="000964AE">
        <w:rPr>
          <w:rFonts w:hint="cs"/>
          <w:rtl/>
        </w:rPr>
        <w:t>לא תינתן תמורה נוספת מעבר לאמור לעיל. התשלומים לעיל יהוו תמורה מלאה לכל הוצאותיו של הספק בגין מתן השירותים (לרבות</w:t>
      </w:r>
      <w:r w:rsidRPr="000964AE">
        <w:rPr>
          <w:rtl/>
        </w:rPr>
        <w:t xml:space="preserve"> </w:t>
      </w:r>
      <w:proofErr w:type="spellStart"/>
      <w:r w:rsidRPr="000964AE">
        <w:rPr>
          <w:rFonts w:hint="cs"/>
          <w:rtl/>
        </w:rPr>
        <w:t>כח</w:t>
      </w:r>
      <w:proofErr w:type="spellEnd"/>
      <w:r w:rsidRPr="000964AE">
        <w:rPr>
          <w:rFonts w:hint="cs"/>
          <w:rtl/>
        </w:rPr>
        <w:t xml:space="preserve">-אדם, ציוד, תשתיות, </w:t>
      </w:r>
      <w:r w:rsidRPr="000964AE">
        <w:rPr>
          <w:rtl/>
        </w:rPr>
        <w:t>תיקון תקלות ושא</w:t>
      </w:r>
      <w:r w:rsidRPr="000964AE">
        <w:rPr>
          <w:rFonts w:hint="cs"/>
          <w:rtl/>
        </w:rPr>
        <w:t xml:space="preserve">ר </w:t>
      </w:r>
      <w:r w:rsidRPr="000964AE">
        <w:rPr>
          <w:rtl/>
        </w:rPr>
        <w:t>הוצאות שיהיה על</w:t>
      </w:r>
      <w:r w:rsidRPr="000964AE">
        <w:rPr>
          <w:rFonts w:hint="cs"/>
          <w:rtl/>
        </w:rPr>
        <w:t xml:space="preserve"> הספק </w:t>
      </w:r>
      <w:r w:rsidRPr="000964AE">
        <w:rPr>
          <w:rtl/>
        </w:rPr>
        <w:t>להוציא</w:t>
      </w:r>
      <w:r w:rsidRPr="000964AE">
        <w:rPr>
          <w:rFonts w:hint="cs"/>
          <w:rtl/>
        </w:rPr>
        <w:t xml:space="preserve"> או</w:t>
      </w:r>
      <w:r w:rsidRPr="000964AE">
        <w:rPr>
          <w:rtl/>
        </w:rPr>
        <w:t xml:space="preserve"> בשל התייקרויות מכל סוג ומין</w:t>
      </w:r>
      <w:r w:rsidRPr="000964AE">
        <w:rPr>
          <w:rFonts w:hint="cs"/>
          <w:rtl/>
        </w:rPr>
        <w:t xml:space="preserve">). </w:t>
      </w:r>
    </w:p>
    <w:p w:rsidR="0058587F" w:rsidRPr="000964AE" w:rsidRDefault="0058587F" w:rsidP="0058587F">
      <w:pPr>
        <w:pStyle w:val="afffa"/>
        <w:numPr>
          <w:ilvl w:val="2"/>
          <w:numId w:val="18"/>
        </w:numPr>
        <w:spacing w:line="360" w:lineRule="auto"/>
        <w:ind w:left="2266" w:hanging="992"/>
      </w:pPr>
      <w:r w:rsidRPr="000964AE">
        <w:rPr>
          <w:rtl/>
        </w:rPr>
        <w:t xml:space="preserve">למען הסר ספק מוסכם בין הצדדים כי המשרד לא יהא אחראי לכיסוי גרעון כלשהו שייגרם </w:t>
      </w:r>
      <w:r w:rsidRPr="000964AE">
        <w:rPr>
          <w:rFonts w:hint="cs"/>
          <w:rtl/>
        </w:rPr>
        <w:t>לספק</w:t>
      </w:r>
      <w:r w:rsidRPr="000964AE">
        <w:rPr>
          <w:rtl/>
        </w:rPr>
        <w:t xml:space="preserve"> עקב </w:t>
      </w:r>
      <w:r w:rsidRPr="000964AE">
        <w:rPr>
          <w:rFonts w:hint="cs"/>
          <w:rtl/>
        </w:rPr>
        <w:t xml:space="preserve">מתן השירותים. </w:t>
      </w:r>
    </w:p>
    <w:p w:rsidR="0058587F" w:rsidRPr="000964AE" w:rsidRDefault="0058587F" w:rsidP="0058587F">
      <w:pPr>
        <w:pStyle w:val="afffa"/>
        <w:numPr>
          <w:ilvl w:val="2"/>
          <w:numId w:val="18"/>
        </w:numPr>
        <w:spacing w:line="360" w:lineRule="auto"/>
        <w:ind w:left="2266" w:hanging="992"/>
      </w:pPr>
      <w:r w:rsidRPr="000964AE">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rsidR="0058587F" w:rsidRPr="000964AE" w:rsidRDefault="0058587F" w:rsidP="0058587F">
      <w:pPr>
        <w:pStyle w:val="afffa"/>
        <w:numPr>
          <w:ilvl w:val="2"/>
          <w:numId w:val="18"/>
        </w:numPr>
        <w:spacing w:line="360" w:lineRule="auto"/>
        <w:ind w:left="2266" w:hanging="992"/>
      </w:pPr>
      <w:r w:rsidRPr="000964AE">
        <w:rPr>
          <w:rtl/>
        </w:rPr>
        <w:t xml:space="preserve">באחריות </w:t>
      </w:r>
      <w:r w:rsidRPr="000964AE">
        <w:rPr>
          <w:rFonts w:hint="cs"/>
          <w:rtl/>
        </w:rPr>
        <w:t>הספק</w:t>
      </w:r>
      <w:r w:rsidRPr="000964AE">
        <w:rPr>
          <w:rtl/>
        </w:rPr>
        <w:t xml:space="preserve"> להעביר למשרד אישור ניהול תקין ואישור לצורך ניכוי מס במקור בתוקף ליום התשלום. יובהר כי המשרד יהא רשאי שלא להעביר </w:t>
      </w:r>
      <w:r w:rsidRPr="000964AE">
        <w:rPr>
          <w:rFonts w:hint="cs"/>
          <w:rtl/>
        </w:rPr>
        <w:t>לספק</w:t>
      </w:r>
      <w:r w:rsidRPr="000964AE">
        <w:rPr>
          <w:rtl/>
        </w:rPr>
        <w:t xml:space="preserve"> את התמורה המגיעה לו בגין מתן השירות עד לקבלת האישורים כאמור</w:t>
      </w:r>
      <w:r w:rsidRPr="000964AE">
        <w:rPr>
          <w:rFonts w:hint="cs"/>
          <w:rtl/>
        </w:rPr>
        <w:t>.</w:t>
      </w:r>
    </w:p>
    <w:p w:rsidR="0058587F" w:rsidRPr="000964AE" w:rsidRDefault="0058587F" w:rsidP="0058587F">
      <w:pPr>
        <w:pStyle w:val="afffa"/>
        <w:numPr>
          <w:ilvl w:val="2"/>
          <w:numId w:val="18"/>
        </w:numPr>
        <w:spacing w:line="360" w:lineRule="auto"/>
        <w:ind w:left="2266" w:hanging="992"/>
      </w:pPr>
      <w:r w:rsidRPr="000964AE">
        <w:rPr>
          <w:rFonts w:hint="cs"/>
          <w:rtl/>
        </w:rPr>
        <w:t>הספק</w:t>
      </w:r>
      <w:r w:rsidRPr="000964AE">
        <w:rPr>
          <w:rtl/>
        </w:rPr>
        <w:t xml:space="preserve"> מתחייב להשתמש בכספים שיועברו על-ידי הממשלה, אך ורק למימון השירותים </w:t>
      </w:r>
      <w:r w:rsidRPr="000964AE">
        <w:rPr>
          <w:rFonts w:hint="cs"/>
          <w:rtl/>
        </w:rPr>
        <w:t xml:space="preserve">למען המטרה לשמה יועדו.  </w:t>
      </w:r>
    </w:p>
    <w:p w:rsidR="0058587F" w:rsidRPr="000964AE" w:rsidRDefault="0058587F" w:rsidP="0058587F">
      <w:pPr>
        <w:pStyle w:val="afffa"/>
        <w:numPr>
          <w:ilvl w:val="2"/>
          <w:numId w:val="18"/>
        </w:numPr>
        <w:spacing w:line="360" w:lineRule="auto"/>
        <w:ind w:left="2266" w:hanging="992"/>
      </w:pPr>
      <w:r w:rsidRPr="000964AE">
        <w:rPr>
          <w:rFonts w:hint="cs"/>
          <w:rtl/>
        </w:rPr>
        <w:t xml:space="preserve">הספק מתחייב שלא לקבל מכל מוסד או גוף אחר מימון כספי בגין השירותים במסגרת הסכם זה אלא בכפוף לקבלת הסכמת המשרד מראש ובכתב. </w:t>
      </w:r>
    </w:p>
    <w:p w:rsidR="0058587F" w:rsidRPr="000964AE" w:rsidRDefault="0058587F" w:rsidP="0058587F">
      <w:pPr>
        <w:pStyle w:val="afffa"/>
        <w:numPr>
          <w:ilvl w:val="2"/>
          <w:numId w:val="18"/>
        </w:numPr>
        <w:spacing w:line="360" w:lineRule="auto"/>
        <w:ind w:left="2266" w:hanging="992"/>
      </w:pPr>
      <w:r w:rsidRPr="000964AE">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0964AE">
        <w:rPr>
          <w:rFonts w:hint="cs"/>
          <w:rtl/>
        </w:rPr>
        <w:t xml:space="preserve">. </w:t>
      </w:r>
    </w:p>
    <w:p w:rsidR="0058587F" w:rsidRPr="000964AE" w:rsidRDefault="0058587F" w:rsidP="0058587F">
      <w:pPr>
        <w:pStyle w:val="afffa"/>
        <w:numPr>
          <w:ilvl w:val="1"/>
          <w:numId w:val="18"/>
        </w:numPr>
        <w:spacing w:line="360" w:lineRule="auto"/>
        <w:ind w:left="1274" w:hanging="707"/>
        <w:rPr>
          <w:u w:val="single"/>
        </w:rPr>
      </w:pPr>
      <w:r w:rsidRPr="000964AE">
        <w:rPr>
          <w:rFonts w:hint="cs"/>
          <w:u w:val="single"/>
          <w:rtl/>
        </w:rPr>
        <w:t>הצמדה</w:t>
      </w:r>
    </w:p>
    <w:p w:rsidR="0058587F" w:rsidRPr="000964AE" w:rsidRDefault="0058587F" w:rsidP="0058587F">
      <w:pPr>
        <w:pStyle w:val="afc"/>
        <w:bidi/>
        <w:ind w:left="1274"/>
        <w:rPr>
          <w:rtl/>
        </w:rPr>
      </w:pPr>
      <w:r w:rsidRPr="000964AE">
        <w:rPr>
          <w:sz w:val="22"/>
          <w:rtl/>
        </w:rPr>
        <w:t xml:space="preserve">המחירים, אשר יאושרו ע"י ועדת המכרזים המשרדית, יעודכנו בהתאם להוראות </w:t>
      </w:r>
      <w:proofErr w:type="spellStart"/>
      <w:r w:rsidRPr="000964AE">
        <w:rPr>
          <w:sz w:val="22"/>
          <w:rtl/>
        </w:rPr>
        <w:t>החשכ"ל</w:t>
      </w:r>
      <w:proofErr w:type="spellEnd"/>
      <w:r w:rsidRPr="000964AE">
        <w:rPr>
          <w:sz w:val="22"/>
          <w:rtl/>
        </w:rPr>
        <w:t xml:space="preserve"> (החשב הכללי במשרד האוצר)</w:t>
      </w:r>
      <w:r w:rsidRPr="000964AE">
        <w:rPr>
          <w:rFonts w:hint="cs"/>
          <w:sz w:val="22"/>
          <w:rtl/>
        </w:rPr>
        <w:t xml:space="preserve"> </w:t>
      </w:r>
      <w:r w:rsidRPr="000964AE">
        <w:rPr>
          <w:sz w:val="22"/>
          <w:rtl/>
        </w:rPr>
        <w:t>ב</w:t>
      </w:r>
      <w:r w:rsidR="00417BC4" w:rsidRPr="000964AE">
        <w:rPr>
          <w:sz w:val="22"/>
          <w:rtl/>
        </w:rPr>
        <w:t>מושא</w:t>
      </w:r>
      <w:r w:rsidRPr="000964AE">
        <w:rPr>
          <w:sz w:val="22"/>
          <w:rtl/>
        </w:rPr>
        <w:t xml:space="preserve"> הצמדה (הוראות </w:t>
      </w:r>
      <w:proofErr w:type="spellStart"/>
      <w:r w:rsidRPr="000964AE">
        <w:rPr>
          <w:sz w:val="22"/>
          <w:rtl/>
        </w:rPr>
        <w:t>תכ"ם</w:t>
      </w:r>
      <w:proofErr w:type="spellEnd"/>
      <w:r w:rsidRPr="000964AE">
        <w:rPr>
          <w:sz w:val="22"/>
          <w:rtl/>
        </w:rPr>
        <w:t xml:space="preserve"> 7.17.</w:t>
      </w:r>
      <w:r w:rsidRPr="000964AE">
        <w:rPr>
          <w:rFonts w:hint="cs"/>
          <w:sz w:val="22"/>
          <w:rtl/>
        </w:rPr>
        <w:t>2</w:t>
      </w:r>
      <w:r w:rsidRPr="000964AE">
        <w:rPr>
          <w:sz w:val="22"/>
          <w:rtl/>
        </w:rPr>
        <w:t>, 7.17.</w:t>
      </w:r>
      <w:r w:rsidRPr="000964AE">
        <w:rPr>
          <w:rFonts w:hint="cs"/>
          <w:sz w:val="22"/>
          <w:rtl/>
        </w:rPr>
        <w:t>3</w:t>
      </w:r>
      <w:r w:rsidRPr="000964AE">
        <w:rPr>
          <w:sz w:val="22"/>
          <w:rtl/>
        </w:rPr>
        <w:t xml:space="preserve"> ו-7.17.</w:t>
      </w:r>
      <w:r w:rsidRPr="000964AE">
        <w:rPr>
          <w:rFonts w:hint="cs"/>
          <w:sz w:val="22"/>
          <w:rtl/>
        </w:rPr>
        <w:t>4</w:t>
      </w:r>
      <w:r w:rsidRPr="000964AE">
        <w:rPr>
          <w:sz w:val="22"/>
          <w:rtl/>
        </w:rPr>
        <w:t xml:space="preserve">), המתעדכנות </w:t>
      </w:r>
      <w:r w:rsidRPr="000964AE">
        <w:rPr>
          <w:rFonts w:hint="cs"/>
          <w:sz w:val="22"/>
          <w:rtl/>
        </w:rPr>
        <w:t>מעת לעת</w:t>
      </w:r>
      <w:r w:rsidRPr="000964AE">
        <w:rPr>
          <w:rFonts w:hint="cs"/>
          <w:rtl/>
        </w:rPr>
        <w:t xml:space="preserve"> וכמפורט ב</w:t>
      </w:r>
      <w:r w:rsidRPr="000964AE">
        <w:rPr>
          <w:rtl/>
        </w:rPr>
        <w:fldChar w:fldCharType="begin"/>
      </w:r>
      <w:r w:rsidRPr="000964AE">
        <w:rPr>
          <w:rtl/>
        </w:rPr>
        <w:instrText xml:space="preserve"> </w:instrText>
      </w:r>
      <w:r w:rsidRPr="000964AE">
        <w:rPr>
          <w:rFonts w:hint="cs"/>
        </w:rPr>
        <w:instrText>REF</w:instrText>
      </w:r>
      <w:r w:rsidRPr="000964AE">
        <w:rPr>
          <w:rFonts w:hint="cs"/>
          <w:rtl/>
        </w:rPr>
        <w:instrText xml:space="preserve"> נספח_פירוט_קביעת_הצמדה \</w:instrText>
      </w:r>
      <w:r w:rsidRPr="000964AE">
        <w:rPr>
          <w:rFonts w:hint="cs"/>
        </w:rPr>
        <w:instrText>h</w:instrText>
      </w:r>
      <w:r w:rsidRPr="000964AE">
        <w:rPr>
          <w:rtl/>
        </w:rPr>
        <w:instrText xml:space="preserve">  \* </w:instrText>
      </w:r>
      <w:r w:rsidRPr="000964AE">
        <w:instrText>MERGEFORMAT</w:instrText>
      </w:r>
      <w:r w:rsidRPr="000964AE">
        <w:rPr>
          <w:rtl/>
        </w:rPr>
        <w:instrText xml:space="preserve"> </w:instrText>
      </w:r>
      <w:r w:rsidRPr="000964AE">
        <w:rPr>
          <w:rtl/>
        </w:rPr>
      </w:r>
      <w:r w:rsidRPr="000964AE">
        <w:rPr>
          <w:rtl/>
        </w:rPr>
        <w:fldChar w:fldCharType="separate"/>
      </w:r>
      <w:r w:rsidR="009203E9" w:rsidRPr="000964AE">
        <w:rPr>
          <w:rFonts w:hint="eastAsia"/>
          <w:rtl/>
        </w:rPr>
        <w:t>נספח</w:t>
      </w:r>
      <w:r w:rsidR="009203E9" w:rsidRPr="000964AE">
        <w:rPr>
          <w:rFonts w:hint="cs"/>
          <w:rtl/>
        </w:rPr>
        <w:t xml:space="preserve"> </w:t>
      </w:r>
      <w:r w:rsidR="009203E9">
        <w:rPr>
          <w:rtl/>
        </w:rPr>
        <w:t xml:space="preserve">18 </w:t>
      </w:r>
      <w:r w:rsidRPr="000964AE">
        <w:rPr>
          <w:rtl/>
        </w:rPr>
        <w:fldChar w:fldCharType="end"/>
      </w:r>
      <w:r w:rsidRPr="000964AE">
        <w:rPr>
          <w:rFonts w:hint="cs"/>
          <w:rtl/>
        </w:rPr>
        <w:t xml:space="preserve"> למכרז.</w:t>
      </w:r>
    </w:p>
    <w:p w:rsidR="0058587F" w:rsidRPr="000964AE" w:rsidRDefault="0058587F" w:rsidP="0058587F">
      <w:pPr>
        <w:pStyle w:val="afc"/>
        <w:bidi/>
        <w:ind w:left="1274"/>
        <w:rPr>
          <w:rtl/>
        </w:rPr>
      </w:pPr>
    </w:p>
    <w:p w:rsidR="0058587F" w:rsidRPr="000964AE" w:rsidRDefault="0058587F" w:rsidP="0058587F">
      <w:pPr>
        <w:pStyle w:val="afffa"/>
        <w:numPr>
          <w:ilvl w:val="0"/>
          <w:numId w:val="18"/>
        </w:numPr>
        <w:spacing w:line="360" w:lineRule="auto"/>
        <w:ind w:left="565" w:hanging="565"/>
        <w:rPr>
          <w:b/>
          <w:bCs/>
          <w:u w:val="single"/>
        </w:rPr>
      </w:pPr>
      <w:r w:rsidRPr="000964AE">
        <w:rPr>
          <w:rFonts w:hint="cs"/>
          <w:b/>
          <w:bCs/>
          <w:u w:val="single"/>
          <w:rtl/>
        </w:rPr>
        <w:t>משמעות הקביעה כי הספק או מי מטעמו הם עובד המשרד</w:t>
      </w:r>
    </w:p>
    <w:p w:rsidR="0058587F" w:rsidRPr="000964AE" w:rsidRDefault="001D1BF7" w:rsidP="0058587F">
      <w:pPr>
        <w:pStyle w:val="afffa"/>
        <w:numPr>
          <w:ilvl w:val="1"/>
          <w:numId w:val="18"/>
        </w:numPr>
        <w:spacing w:line="360" w:lineRule="auto"/>
        <w:ind w:left="1274" w:hanging="707"/>
      </w:pPr>
      <w:r>
        <w:rPr>
          <w:rFonts w:hint="cs"/>
          <w:rtl/>
        </w:rPr>
        <w:t xml:space="preserve">על אף סעיף 6.11 לעיל, </w:t>
      </w:r>
      <w:r w:rsidR="0058587F" w:rsidRPr="000964AE">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rsidR="0058587F" w:rsidRPr="000964AE" w:rsidRDefault="0058587F" w:rsidP="0058587F">
      <w:pPr>
        <w:pStyle w:val="afffa"/>
        <w:numPr>
          <w:ilvl w:val="1"/>
          <w:numId w:val="18"/>
        </w:numPr>
        <w:spacing w:line="360" w:lineRule="auto"/>
        <w:ind w:left="1274" w:hanging="707"/>
        <w:rPr>
          <w:rtl/>
        </w:rPr>
      </w:pPr>
      <w:r w:rsidRPr="000964AE">
        <w:rPr>
          <w:rFonts w:hint="cs"/>
          <w:rtl/>
        </w:rPr>
        <w:lastRenderedPageBreak/>
        <w:t>היה וייקבע, כי עובד של הספק סיפק את השירותים כעובד המשרד, יהיה על הספק לשפות את המשרד, מיד עם דרישה על כל ההוצאות שיהיו למשרד בשל קביעה כאמור.</w:t>
      </w:r>
    </w:p>
    <w:p w:rsidR="0058587F" w:rsidRDefault="0058587F" w:rsidP="0058587F">
      <w:pPr>
        <w:tabs>
          <w:tab w:val="left" w:pos="746"/>
          <w:tab w:val="left" w:pos="1473"/>
        </w:tabs>
        <w:spacing w:line="240" w:lineRule="auto"/>
        <w:rPr>
          <w:rtl/>
        </w:rPr>
      </w:pPr>
    </w:p>
    <w:p w:rsidR="009F0D54" w:rsidRPr="009F0D54" w:rsidRDefault="009F0D54" w:rsidP="009F0D54">
      <w:pPr>
        <w:pStyle w:val="a2"/>
        <w:rPr>
          <w:rtl/>
        </w:rPr>
      </w:pPr>
    </w:p>
    <w:p w:rsidR="0058587F" w:rsidRPr="000964AE" w:rsidRDefault="0058587F" w:rsidP="0058587F">
      <w:pPr>
        <w:pStyle w:val="afffa"/>
        <w:numPr>
          <w:ilvl w:val="0"/>
          <w:numId w:val="18"/>
        </w:numPr>
        <w:spacing w:line="360" w:lineRule="auto"/>
        <w:ind w:left="565" w:hanging="565"/>
        <w:rPr>
          <w:b/>
          <w:bCs/>
          <w:u w:val="single"/>
          <w:rtl/>
        </w:rPr>
      </w:pPr>
      <w:r w:rsidRPr="000964AE">
        <w:rPr>
          <w:rFonts w:hint="cs"/>
          <w:b/>
          <w:bCs/>
          <w:u w:val="single"/>
          <w:rtl/>
        </w:rPr>
        <w:t>התמורה – סופית ומוחלטת</w:t>
      </w:r>
    </w:p>
    <w:p w:rsidR="0058587F" w:rsidRPr="000964AE" w:rsidRDefault="0058587F" w:rsidP="0058587F">
      <w:pPr>
        <w:pStyle w:val="afffa"/>
        <w:numPr>
          <w:ilvl w:val="1"/>
          <w:numId w:val="18"/>
        </w:numPr>
        <w:spacing w:line="360" w:lineRule="auto"/>
        <w:ind w:left="1274" w:hanging="707"/>
        <w:rPr>
          <w:rtl/>
        </w:rPr>
      </w:pPr>
      <w:r w:rsidRPr="000964AE">
        <w:rPr>
          <w:rFonts w:hint="cs"/>
          <w:rtl/>
        </w:rPr>
        <w:t xml:space="preserve">מובהר ומוסכם בזאת, כי התמורה דלעיל היא התמורה היחידה, שתשולם לספק עבור אספקת השירותים, כמפורט בהסכם. שום תשלום אחר או נוסף פרט לתמורה לא ישולם על-ידי המשרד לא במהלך תקופת הסכם זה ולא לאחריה עבור מתן השירותים או בקשר ישיר או עקיף למתן השירותים, לא לספק ולא לאדם אחר. </w:t>
      </w:r>
    </w:p>
    <w:p w:rsidR="0058587F" w:rsidRPr="000964AE" w:rsidRDefault="0058587F" w:rsidP="0058587F">
      <w:pPr>
        <w:pStyle w:val="afc"/>
        <w:bidi/>
        <w:ind w:left="1274"/>
        <w:rPr>
          <w:rtl/>
        </w:rPr>
      </w:pPr>
    </w:p>
    <w:p w:rsidR="0058587F" w:rsidRPr="000964AE" w:rsidRDefault="0058587F" w:rsidP="0058587F">
      <w:pPr>
        <w:pStyle w:val="afffa"/>
        <w:numPr>
          <w:ilvl w:val="0"/>
          <w:numId w:val="18"/>
        </w:numPr>
        <w:spacing w:line="360" w:lineRule="auto"/>
        <w:ind w:left="565" w:hanging="565"/>
        <w:rPr>
          <w:b/>
          <w:bCs/>
          <w:u w:val="single"/>
          <w:rtl/>
        </w:rPr>
      </w:pPr>
      <w:r w:rsidRPr="000964AE">
        <w:rPr>
          <w:b/>
          <w:bCs/>
          <w:u w:val="single"/>
          <w:rtl/>
        </w:rPr>
        <w:t>קיזוז</w:t>
      </w:r>
    </w:p>
    <w:p w:rsidR="0058587F" w:rsidRPr="000964AE" w:rsidRDefault="0058587F" w:rsidP="0058587F">
      <w:pPr>
        <w:pStyle w:val="afffa"/>
        <w:numPr>
          <w:ilvl w:val="1"/>
          <w:numId w:val="18"/>
        </w:numPr>
        <w:spacing w:line="360" w:lineRule="auto"/>
        <w:ind w:left="1274" w:hanging="707"/>
        <w:rPr>
          <w:rtl/>
        </w:rPr>
      </w:pPr>
      <w:r w:rsidRPr="000964AE">
        <w:rPr>
          <w:rtl/>
        </w:rPr>
        <w:t>הספק מסכי</w:t>
      </w:r>
      <w:r w:rsidRPr="000964AE">
        <w:rPr>
          <w:rFonts w:hint="cs"/>
          <w:rtl/>
        </w:rPr>
        <w:t>ם</w:t>
      </w:r>
      <w:r w:rsidRPr="000964AE">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rsidR="0058587F" w:rsidRPr="000964AE" w:rsidRDefault="0058587F" w:rsidP="0058587F">
      <w:pPr>
        <w:pStyle w:val="afffa"/>
        <w:numPr>
          <w:ilvl w:val="1"/>
          <w:numId w:val="18"/>
        </w:numPr>
        <w:spacing w:line="360" w:lineRule="auto"/>
        <w:ind w:left="1274" w:hanging="707"/>
        <w:rPr>
          <w:rtl/>
        </w:rPr>
      </w:pPr>
      <w:r w:rsidRPr="000964AE">
        <w:rPr>
          <w:rtl/>
        </w:rPr>
        <w:t>הספק מסכי</w:t>
      </w:r>
      <w:r w:rsidRPr="000964AE">
        <w:rPr>
          <w:rFonts w:hint="cs"/>
          <w:rtl/>
        </w:rPr>
        <w:t>ם</w:t>
      </w:r>
      <w:r w:rsidRPr="000964AE">
        <w:rPr>
          <w:rtl/>
        </w:rPr>
        <w:t xml:space="preserve"> ומצהיר כי המשרד יהא רשאי לקזז כל סכום שיגיע למשרד מהספק עפ"י הסכם זה מכל סכום המגיע לספק מהמשרד מכוח הסכם זה או כל הסכם אחר. </w:t>
      </w:r>
    </w:p>
    <w:p w:rsidR="0058587F" w:rsidRPr="000964AE" w:rsidRDefault="0058587F" w:rsidP="0058587F">
      <w:pPr>
        <w:tabs>
          <w:tab w:val="left" w:pos="1473"/>
        </w:tabs>
        <w:ind w:left="170"/>
        <w:rPr>
          <w:rtl/>
        </w:rPr>
      </w:pPr>
    </w:p>
    <w:p w:rsidR="0058587F" w:rsidRPr="000964AE" w:rsidRDefault="0058587F" w:rsidP="0058587F">
      <w:pPr>
        <w:pStyle w:val="afffa"/>
        <w:numPr>
          <w:ilvl w:val="0"/>
          <w:numId w:val="18"/>
        </w:numPr>
        <w:spacing w:line="360" w:lineRule="auto"/>
        <w:ind w:left="565" w:hanging="565"/>
        <w:rPr>
          <w:b/>
          <w:bCs/>
          <w:u w:val="single"/>
          <w:rtl/>
        </w:rPr>
      </w:pPr>
      <w:r w:rsidRPr="000964AE">
        <w:rPr>
          <w:b/>
          <w:bCs/>
          <w:u w:val="single"/>
          <w:rtl/>
        </w:rPr>
        <w:t>העברת זכויות</w:t>
      </w:r>
    </w:p>
    <w:p w:rsidR="0058587F" w:rsidRPr="000964AE" w:rsidRDefault="0058587F" w:rsidP="0058587F">
      <w:pPr>
        <w:pStyle w:val="afffa"/>
        <w:numPr>
          <w:ilvl w:val="1"/>
          <w:numId w:val="18"/>
        </w:numPr>
        <w:spacing w:line="360" w:lineRule="auto"/>
        <w:ind w:left="1274" w:hanging="707"/>
        <w:rPr>
          <w:rtl/>
        </w:rPr>
      </w:pPr>
      <w:r w:rsidRPr="000964AE">
        <w:rPr>
          <w:rtl/>
        </w:rPr>
        <w:t>הספק אינ</w:t>
      </w:r>
      <w:r w:rsidRPr="000964AE">
        <w:rPr>
          <w:rFonts w:hint="cs"/>
          <w:rtl/>
        </w:rPr>
        <w:t>ו</w:t>
      </w:r>
      <w:r w:rsidRPr="000964AE">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0964AE">
        <w:rPr>
          <w:rFonts w:hint="cs"/>
          <w:rtl/>
        </w:rPr>
        <w:t>י</w:t>
      </w:r>
      <w:r w:rsidRPr="000964AE">
        <w:rPr>
          <w:rtl/>
        </w:rPr>
        <w:t xml:space="preserve">קבל לכך את הסכמת המשרד מראש ובכתב. </w:t>
      </w:r>
    </w:p>
    <w:p w:rsidR="0058587F" w:rsidRPr="000964AE" w:rsidRDefault="0058587F" w:rsidP="0058587F">
      <w:pPr>
        <w:pStyle w:val="afffa"/>
        <w:numPr>
          <w:ilvl w:val="1"/>
          <w:numId w:val="18"/>
        </w:numPr>
        <w:spacing w:line="360" w:lineRule="auto"/>
        <w:ind w:left="1274" w:hanging="707"/>
      </w:pPr>
      <w:r w:rsidRPr="000964AE">
        <w:rPr>
          <w:rtl/>
        </w:rPr>
        <w:t>הספק מתחייב לבצע את השירותים בעצמ</w:t>
      </w:r>
      <w:r w:rsidRPr="000964AE">
        <w:rPr>
          <w:rFonts w:hint="cs"/>
          <w:rtl/>
        </w:rPr>
        <w:t>ו</w:t>
      </w:r>
      <w:r w:rsidRPr="000964AE">
        <w:rPr>
          <w:rtl/>
        </w:rPr>
        <w:t xml:space="preserve"> ולא להעביר את הביצוע לצד שלישי כלשהו, אלא אישור מראש ובכתב של המשרד. זכויותי</w:t>
      </w:r>
      <w:r w:rsidRPr="000964AE">
        <w:rPr>
          <w:rFonts w:hint="cs"/>
          <w:rtl/>
        </w:rPr>
        <w:t>ו</w:t>
      </w:r>
      <w:r w:rsidRPr="000964AE">
        <w:rPr>
          <w:rtl/>
        </w:rPr>
        <w:t xml:space="preserve"> וחובותי</w:t>
      </w:r>
      <w:r w:rsidRPr="000964AE">
        <w:rPr>
          <w:rFonts w:hint="cs"/>
          <w:rtl/>
        </w:rPr>
        <w:t>ו</w:t>
      </w:r>
      <w:r w:rsidRPr="000964AE">
        <w:rPr>
          <w:rtl/>
        </w:rPr>
        <w:t xml:space="preserve"> של הספק על פי </w:t>
      </w:r>
      <w:r w:rsidRPr="000964AE">
        <w:rPr>
          <w:rFonts w:hint="cs"/>
          <w:rtl/>
        </w:rPr>
        <w:t>ה</w:t>
      </w:r>
      <w:r w:rsidRPr="000964AE">
        <w:rPr>
          <w:rtl/>
        </w:rPr>
        <w:t xml:space="preserve">הסכם אינם ניתנים להמחאה לצד שלישי כלשהו, אלא באישור מראש ובכתב של המשרד. </w:t>
      </w:r>
    </w:p>
    <w:p w:rsidR="0058587F" w:rsidRPr="000964AE" w:rsidRDefault="0058587F" w:rsidP="0058587F">
      <w:pPr>
        <w:pStyle w:val="afffa"/>
        <w:numPr>
          <w:ilvl w:val="1"/>
          <w:numId w:val="18"/>
        </w:numPr>
        <w:spacing w:line="360" w:lineRule="auto"/>
        <w:ind w:left="1274" w:hanging="707"/>
        <w:rPr>
          <w:rtl/>
        </w:rPr>
      </w:pPr>
      <w:r w:rsidRPr="000964AE">
        <w:rPr>
          <w:rtl/>
        </w:rPr>
        <w:t>המשרד מודיע בזאת כי מדיניותו היא להתנגד להמחאת זכויות וחובות, ועל כן קרוב לוודאי שלא יאשר בקשת הספק להסב זכויות או חובות.</w:t>
      </w:r>
    </w:p>
    <w:p w:rsidR="0058587F" w:rsidRPr="000964AE" w:rsidRDefault="0058587F" w:rsidP="0058587F">
      <w:pPr>
        <w:pStyle w:val="afffa"/>
        <w:numPr>
          <w:ilvl w:val="1"/>
          <w:numId w:val="18"/>
        </w:numPr>
        <w:spacing w:line="360" w:lineRule="auto"/>
        <w:ind w:left="1274" w:hanging="707"/>
        <w:rPr>
          <w:rtl/>
        </w:rPr>
      </w:pPr>
      <w:r w:rsidRPr="000964AE">
        <w:rPr>
          <w:rtl/>
        </w:rPr>
        <w:t>גם במקרה של הסבת זכויות או חובות תישאר הספק בכל מקרה אחראי בפני המשרד לכל דבר הקשור לביצוע הוראת הסכם זה.</w:t>
      </w:r>
    </w:p>
    <w:p w:rsidR="0058587F" w:rsidRPr="000964AE" w:rsidRDefault="0058587F" w:rsidP="0058587F">
      <w:pPr>
        <w:pStyle w:val="afffa"/>
        <w:numPr>
          <w:ilvl w:val="1"/>
          <w:numId w:val="18"/>
        </w:numPr>
        <w:spacing w:line="360" w:lineRule="auto"/>
        <w:ind w:left="1274" w:hanging="707"/>
        <w:rPr>
          <w:rtl/>
        </w:rPr>
      </w:pPr>
      <w:r w:rsidRPr="000964AE">
        <w:rPr>
          <w:rtl/>
        </w:rPr>
        <w:t xml:space="preserve">מובהר כי העברת 25% מכוח ההצבעה בגוף המוסמך לקבל החלטות שוטפות אצל הספק, או בהעברת 25% מהבעלות על הספק – כהסבת זכויות לפי הסכם זה. </w:t>
      </w:r>
    </w:p>
    <w:p w:rsidR="0058587F" w:rsidRPr="000964AE" w:rsidRDefault="0058587F" w:rsidP="0058587F">
      <w:pPr>
        <w:tabs>
          <w:tab w:val="right" w:pos="0"/>
          <w:tab w:val="left" w:pos="1473"/>
        </w:tabs>
        <w:ind w:left="736" w:hanging="396"/>
        <w:rPr>
          <w:rtl/>
        </w:rPr>
      </w:pPr>
    </w:p>
    <w:p w:rsidR="0058587F" w:rsidRPr="000964AE" w:rsidRDefault="0058587F" w:rsidP="0058587F">
      <w:pPr>
        <w:pStyle w:val="afffa"/>
        <w:numPr>
          <w:ilvl w:val="0"/>
          <w:numId w:val="18"/>
        </w:numPr>
        <w:spacing w:line="360" w:lineRule="auto"/>
        <w:ind w:left="565" w:hanging="565"/>
        <w:rPr>
          <w:b/>
          <w:bCs/>
          <w:u w:val="single"/>
          <w:rtl/>
        </w:rPr>
      </w:pPr>
      <w:r w:rsidRPr="000964AE">
        <w:rPr>
          <w:b/>
          <w:bCs/>
          <w:u w:val="single"/>
          <w:rtl/>
        </w:rPr>
        <w:t>נציג המשרד</w:t>
      </w:r>
    </w:p>
    <w:p w:rsidR="0058587F" w:rsidRPr="000964AE" w:rsidRDefault="0058587F" w:rsidP="0058587F">
      <w:pPr>
        <w:pStyle w:val="afffa"/>
        <w:numPr>
          <w:ilvl w:val="1"/>
          <w:numId w:val="18"/>
        </w:numPr>
        <w:spacing w:line="360" w:lineRule="auto"/>
        <w:ind w:left="1274" w:hanging="707"/>
        <w:rPr>
          <w:rtl/>
        </w:rPr>
      </w:pPr>
      <w:r w:rsidRPr="000964AE">
        <w:rPr>
          <w:rtl/>
        </w:rPr>
        <w:t>נציג המשרד לעניין הסכם זה הוא</w:t>
      </w:r>
      <w:r w:rsidRPr="000964AE">
        <w:rPr>
          <w:rFonts w:hint="cs"/>
          <w:rtl/>
        </w:rPr>
        <w:t xml:space="preserve"> ___________</w:t>
      </w:r>
      <w:r w:rsidRPr="000964AE">
        <w:rPr>
          <w:rtl/>
        </w:rPr>
        <w:t xml:space="preserve"> או מי שמחזיק בייפוי כוח ממנהל האגף לשמש כנציג המשרד לעניין הסכם זה.</w:t>
      </w:r>
    </w:p>
    <w:p w:rsidR="0058587F" w:rsidRPr="000964AE" w:rsidRDefault="0058587F" w:rsidP="0058587F">
      <w:pPr>
        <w:pStyle w:val="afffa"/>
        <w:numPr>
          <w:ilvl w:val="1"/>
          <w:numId w:val="18"/>
        </w:numPr>
        <w:spacing w:line="360" w:lineRule="auto"/>
        <w:ind w:left="1274" w:hanging="707"/>
        <w:rPr>
          <w:rtl/>
        </w:rPr>
      </w:pPr>
      <w:r w:rsidRPr="000964AE">
        <w:rPr>
          <w:rtl/>
        </w:rPr>
        <w:lastRenderedPageBreak/>
        <w:t xml:space="preserve">הזכות בידי המשרד להחליף את נציגו מעת לעת, ובלבד </w:t>
      </w:r>
      <w:proofErr w:type="spellStart"/>
      <w:r w:rsidRPr="000964AE">
        <w:rPr>
          <w:rtl/>
        </w:rPr>
        <w:t>שיתן</w:t>
      </w:r>
      <w:proofErr w:type="spellEnd"/>
      <w:r w:rsidRPr="000964AE">
        <w:rPr>
          <w:rtl/>
        </w:rPr>
        <w:t xml:space="preserve"> על כך הודעה בכתב. </w:t>
      </w:r>
    </w:p>
    <w:p w:rsidR="0058587F" w:rsidRDefault="0058587F" w:rsidP="0058587F">
      <w:pPr>
        <w:pStyle w:val="afffa"/>
        <w:spacing w:line="360" w:lineRule="auto"/>
        <w:rPr>
          <w:rtl/>
        </w:rPr>
      </w:pPr>
    </w:p>
    <w:p w:rsidR="009F0D54" w:rsidRDefault="009F0D54" w:rsidP="0058587F">
      <w:pPr>
        <w:pStyle w:val="afffa"/>
        <w:spacing w:line="360" w:lineRule="auto"/>
        <w:rPr>
          <w:rtl/>
        </w:rPr>
      </w:pPr>
    </w:p>
    <w:p w:rsidR="009F0D54" w:rsidRPr="000964AE" w:rsidRDefault="009F0D54" w:rsidP="0058587F">
      <w:pPr>
        <w:pStyle w:val="afffa"/>
        <w:spacing w:line="360" w:lineRule="auto"/>
        <w:rPr>
          <w:rtl/>
        </w:rPr>
      </w:pPr>
    </w:p>
    <w:p w:rsidR="0058587F" w:rsidRPr="000964AE" w:rsidRDefault="0058587F" w:rsidP="0058587F">
      <w:pPr>
        <w:pStyle w:val="afffa"/>
        <w:numPr>
          <w:ilvl w:val="0"/>
          <w:numId w:val="18"/>
        </w:numPr>
        <w:spacing w:line="360" w:lineRule="auto"/>
        <w:ind w:left="565" w:hanging="565"/>
        <w:rPr>
          <w:b/>
          <w:bCs/>
          <w:u w:val="single"/>
          <w:rtl/>
        </w:rPr>
      </w:pPr>
      <w:r w:rsidRPr="000964AE">
        <w:rPr>
          <w:b/>
          <w:bCs/>
          <w:u w:val="single"/>
          <w:rtl/>
        </w:rPr>
        <w:t>אי מילוי חיוב על ידי הספק</w:t>
      </w:r>
    </w:p>
    <w:p w:rsidR="0058587F" w:rsidRPr="000964AE" w:rsidRDefault="0058587F" w:rsidP="0058587F">
      <w:pPr>
        <w:pStyle w:val="afffa"/>
        <w:numPr>
          <w:ilvl w:val="1"/>
          <w:numId w:val="18"/>
        </w:numPr>
        <w:spacing w:line="360" w:lineRule="auto"/>
        <w:ind w:left="1274" w:hanging="707"/>
        <w:rPr>
          <w:rtl/>
        </w:rPr>
      </w:pPr>
      <w:r w:rsidRPr="000964AE">
        <w:rPr>
          <w:rtl/>
        </w:rPr>
        <w:t>היה ולא מילא הספק חיוב מחיובי</w:t>
      </w:r>
      <w:r w:rsidRPr="000964AE">
        <w:rPr>
          <w:rFonts w:hint="cs"/>
          <w:rtl/>
        </w:rPr>
        <w:t>ו</w:t>
      </w:r>
      <w:r w:rsidRPr="000964AE">
        <w:rPr>
          <w:rtl/>
        </w:rPr>
        <w:t>, רשאי המשרד מבלי לגרוע מכל סמכות אחרת הקיימת לו בין אם לפי חוק ובין אם לפי הסכם זה לבצע, את אחת הפעולות הבאות או כולן ביחד:</w:t>
      </w:r>
    </w:p>
    <w:p w:rsidR="0058587F" w:rsidRPr="000964AE" w:rsidRDefault="0058587F" w:rsidP="0058587F">
      <w:pPr>
        <w:pStyle w:val="afffa"/>
        <w:numPr>
          <w:ilvl w:val="2"/>
          <w:numId w:val="18"/>
        </w:numPr>
        <w:spacing w:line="360" w:lineRule="auto"/>
        <w:ind w:left="1983"/>
        <w:rPr>
          <w:rtl/>
        </w:rPr>
      </w:pPr>
      <w:r w:rsidRPr="000964AE">
        <w:rPr>
          <w:rtl/>
        </w:rPr>
        <w:t>לבצע במקום הספק את החיוב בין בעצמ</w:t>
      </w:r>
      <w:r w:rsidRPr="000964AE">
        <w:rPr>
          <w:rFonts w:hint="cs"/>
          <w:rtl/>
        </w:rPr>
        <w:t>ו</w:t>
      </w:r>
      <w:r w:rsidRPr="000964AE">
        <w:rPr>
          <w:rtl/>
        </w:rPr>
        <w:t xml:space="preserve"> ובין באמצעות מי מטעמ</w:t>
      </w:r>
      <w:r w:rsidRPr="000964AE">
        <w:rPr>
          <w:rFonts w:hint="cs"/>
          <w:rtl/>
        </w:rPr>
        <w:t>ו</w:t>
      </w:r>
      <w:r w:rsidRPr="000964AE">
        <w:rPr>
          <w:rtl/>
        </w:rPr>
        <w:t>, ולקזז את הוצאות שנגרמו לו בשל כך מהתשלומים המגיעים לספק לפי הסכם זה.</w:t>
      </w:r>
    </w:p>
    <w:p w:rsidR="0058587F" w:rsidRPr="000964AE" w:rsidRDefault="0058587F" w:rsidP="0058587F">
      <w:pPr>
        <w:pStyle w:val="afffa"/>
        <w:numPr>
          <w:ilvl w:val="2"/>
          <w:numId w:val="18"/>
        </w:numPr>
        <w:spacing w:line="360" w:lineRule="auto"/>
        <w:ind w:left="1983"/>
        <w:rPr>
          <w:rtl/>
        </w:rPr>
      </w:pPr>
      <w:r w:rsidRPr="000964AE">
        <w:rPr>
          <w:rtl/>
        </w:rPr>
        <w:t xml:space="preserve">לבטל את ההסכם בהודעה בכתב. </w:t>
      </w:r>
    </w:p>
    <w:p w:rsidR="0058587F" w:rsidRPr="000964AE" w:rsidRDefault="0058587F" w:rsidP="0058587F">
      <w:pPr>
        <w:pStyle w:val="afffa"/>
        <w:numPr>
          <w:ilvl w:val="1"/>
          <w:numId w:val="18"/>
        </w:numPr>
        <w:spacing w:line="360" w:lineRule="auto"/>
        <w:ind w:left="1274" w:hanging="707"/>
        <w:rPr>
          <w:rtl/>
        </w:rPr>
      </w:pPr>
      <w:r w:rsidRPr="000964AE">
        <w:rPr>
          <w:rtl/>
        </w:rPr>
        <w:t xml:space="preserve">בכל מקרה של ביטול ההסכם </w:t>
      </w:r>
      <w:r w:rsidRPr="000964AE">
        <w:rPr>
          <w:rFonts w:hint="cs"/>
          <w:rtl/>
        </w:rPr>
        <w:t>ת</w:t>
      </w:r>
      <w:r w:rsidRPr="000964AE">
        <w:rPr>
          <w:rtl/>
        </w:rPr>
        <w:t xml:space="preserve">שולם לספק התמורה עבור השירותים שסיפק עד לביטול ההסכם בקיזוז הסכומים המפורטים בהסכם זה. </w:t>
      </w:r>
    </w:p>
    <w:p w:rsidR="0058587F" w:rsidRPr="000964AE" w:rsidRDefault="0058587F" w:rsidP="0058587F">
      <w:pPr>
        <w:pStyle w:val="afffa"/>
        <w:numPr>
          <w:ilvl w:val="1"/>
          <w:numId w:val="18"/>
        </w:numPr>
        <w:spacing w:line="360" w:lineRule="auto"/>
        <w:ind w:left="1274" w:hanging="707"/>
        <w:rPr>
          <w:rtl/>
        </w:rPr>
      </w:pPr>
      <w:r w:rsidRPr="000964AE">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rsidR="0058587F" w:rsidRPr="000964AE" w:rsidRDefault="0058587F" w:rsidP="0058587F">
      <w:pPr>
        <w:pStyle w:val="afffa"/>
        <w:numPr>
          <w:ilvl w:val="1"/>
          <w:numId w:val="18"/>
        </w:numPr>
        <w:spacing w:line="360" w:lineRule="auto"/>
        <w:ind w:left="1274" w:hanging="707"/>
      </w:pPr>
      <w:r w:rsidRPr="000964AE">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rsidR="0058587F" w:rsidRPr="000964AE" w:rsidRDefault="0058587F" w:rsidP="002A1105">
      <w:pPr>
        <w:pStyle w:val="afffa"/>
        <w:numPr>
          <w:ilvl w:val="1"/>
          <w:numId w:val="18"/>
        </w:numPr>
        <w:spacing w:line="360" w:lineRule="auto"/>
        <w:ind w:left="1274" w:hanging="707"/>
        <w:rPr>
          <w:rtl/>
        </w:rPr>
      </w:pPr>
      <w:r w:rsidRPr="000964AE">
        <w:rPr>
          <w:rFonts w:asciiTheme="majorBidi" w:hAnsiTheme="majorBidi"/>
          <w:rtl/>
        </w:rPr>
        <w:t xml:space="preserve">בכל מקרה, המשרד יהא רשאי לחלט את הערבות, כאמור בסעיף </w:t>
      </w:r>
      <w:r w:rsidR="00DD17F0" w:rsidRPr="000964AE">
        <w:rPr>
          <w:rFonts w:asciiTheme="majorBidi" w:hAnsiTheme="majorBidi" w:hint="cs"/>
          <w:rtl/>
        </w:rPr>
        <w:t xml:space="preserve">21 </w:t>
      </w:r>
      <w:r w:rsidRPr="000964AE">
        <w:rPr>
          <w:rFonts w:asciiTheme="majorBidi" w:hAnsiTheme="majorBidi"/>
          <w:rtl/>
        </w:rPr>
        <w:t>להלן.</w:t>
      </w:r>
    </w:p>
    <w:p w:rsidR="0058587F" w:rsidRPr="000964AE" w:rsidRDefault="0058587F" w:rsidP="0058587F">
      <w:pPr>
        <w:tabs>
          <w:tab w:val="left" w:pos="1274"/>
        </w:tabs>
        <w:autoSpaceDE w:val="0"/>
        <w:autoSpaceDN w:val="0"/>
        <w:ind w:left="1274"/>
        <w:rPr>
          <w:rtl/>
        </w:rPr>
      </w:pPr>
    </w:p>
    <w:p w:rsidR="0058587F" w:rsidRPr="000964AE" w:rsidRDefault="0058587F" w:rsidP="0058587F">
      <w:pPr>
        <w:pStyle w:val="afffa"/>
        <w:numPr>
          <w:ilvl w:val="0"/>
          <w:numId w:val="18"/>
        </w:numPr>
        <w:spacing w:line="360" w:lineRule="auto"/>
        <w:ind w:left="565" w:hanging="565"/>
        <w:rPr>
          <w:b/>
          <w:bCs/>
          <w:u w:val="single"/>
        </w:rPr>
      </w:pPr>
      <w:r w:rsidRPr="000964AE">
        <w:rPr>
          <w:b/>
          <w:bCs/>
          <w:u w:val="single"/>
          <w:rtl/>
        </w:rPr>
        <w:t>ערבות</w:t>
      </w:r>
    </w:p>
    <w:p w:rsidR="0058587F" w:rsidRPr="000964AE" w:rsidRDefault="0058587F" w:rsidP="000964AE">
      <w:pPr>
        <w:pStyle w:val="afffa"/>
        <w:numPr>
          <w:ilvl w:val="1"/>
          <w:numId w:val="18"/>
        </w:numPr>
        <w:spacing w:line="360" w:lineRule="auto"/>
        <w:ind w:left="1274" w:hanging="707"/>
      </w:pPr>
      <w:r w:rsidRPr="000964AE">
        <w:rPr>
          <w:rtl/>
        </w:rPr>
        <w:t xml:space="preserve">להבטחת זכויות המשרד לפי הסכם זה, ומילוי התחייבויות הספק על-פי תנאי המכרז, ההצעה והוראות הסכם זה, </w:t>
      </w:r>
      <w:r w:rsidRPr="000964AE">
        <w:rPr>
          <w:rFonts w:hint="cs"/>
          <w:rtl/>
        </w:rPr>
        <w:t>י</w:t>
      </w:r>
      <w:r w:rsidRPr="000964AE">
        <w:rPr>
          <w:rtl/>
        </w:rPr>
        <w:t>עמיד הספק על חשבונ</w:t>
      </w:r>
      <w:r w:rsidRPr="000964AE">
        <w:rPr>
          <w:rFonts w:hint="cs"/>
          <w:rtl/>
        </w:rPr>
        <w:t>ו</w:t>
      </w:r>
      <w:r w:rsidRPr="000964AE">
        <w:rPr>
          <w:rtl/>
        </w:rPr>
        <w:t xml:space="preserve"> ערבות בנקאית בלתי תלויה לטובת המשרד, בסכום של</w:t>
      </w:r>
      <w:r w:rsidRPr="000964AE">
        <w:rPr>
          <w:rFonts w:hint="cs"/>
          <w:rtl/>
        </w:rPr>
        <w:t xml:space="preserve"> </w:t>
      </w:r>
      <w:r w:rsidR="000964AE" w:rsidRPr="000964AE">
        <w:rPr>
          <w:rFonts w:hint="cs"/>
          <w:rtl/>
        </w:rPr>
        <w:t>50,000 ₪.</w:t>
      </w:r>
    </w:p>
    <w:p w:rsidR="0058587F" w:rsidRPr="000964AE" w:rsidRDefault="0058587F" w:rsidP="0058587F">
      <w:pPr>
        <w:pStyle w:val="afffa"/>
        <w:numPr>
          <w:ilvl w:val="1"/>
          <w:numId w:val="18"/>
        </w:numPr>
        <w:spacing w:line="360" w:lineRule="auto"/>
        <w:ind w:left="1274" w:hanging="707"/>
        <w:rPr>
          <w:rtl/>
        </w:rPr>
      </w:pPr>
      <w:r w:rsidRPr="000964AE">
        <w:rPr>
          <w:rtl/>
        </w:rPr>
        <w:t xml:space="preserve">הערבות תהא צמודה בשיעור של 100% למדד המחירים לצרכן, כפי שהיה ידוע במועד הגשת ההצעה ע"י הספק. </w:t>
      </w:r>
    </w:p>
    <w:p w:rsidR="0058587F" w:rsidRPr="000964AE" w:rsidRDefault="0058587F" w:rsidP="0058587F">
      <w:pPr>
        <w:pStyle w:val="afffa"/>
        <w:numPr>
          <w:ilvl w:val="1"/>
          <w:numId w:val="18"/>
        </w:numPr>
        <w:spacing w:line="360" w:lineRule="auto"/>
        <w:ind w:left="1274" w:hanging="707"/>
        <w:rPr>
          <w:rtl/>
        </w:rPr>
      </w:pPr>
      <w:r w:rsidRPr="000964AE">
        <w:rPr>
          <w:rtl/>
        </w:rPr>
        <w:t>הערבות תהיה בתוקף לתקופה של לפחות 60 ימים לאחר תום תקופת</w:t>
      </w:r>
      <w:r w:rsidRPr="000964AE">
        <w:rPr>
          <w:rFonts w:hint="cs"/>
          <w:rtl/>
        </w:rPr>
        <w:t xml:space="preserve"> </w:t>
      </w:r>
      <w:r w:rsidRPr="000964AE">
        <w:rPr>
          <w:rtl/>
        </w:rPr>
        <w:t xml:space="preserve">ההסכם. </w:t>
      </w:r>
    </w:p>
    <w:p w:rsidR="0058587F" w:rsidRPr="000964AE" w:rsidRDefault="0058587F" w:rsidP="0058587F">
      <w:pPr>
        <w:pStyle w:val="afffa"/>
        <w:numPr>
          <w:ilvl w:val="1"/>
          <w:numId w:val="18"/>
        </w:numPr>
        <w:spacing w:line="360" w:lineRule="auto"/>
        <w:ind w:left="1274" w:hanging="707"/>
        <w:rPr>
          <w:rtl/>
        </w:rPr>
      </w:pPr>
      <w:r w:rsidRPr="000964AE">
        <w:rPr>
          <w:rFonts w:hint="cs"/>
          <w:rtl/>
        </w:rPr>
        <w:t>נ</w:t>
      </w:r>
      <w:r w:rsidRPr="000964AE">
        <w:rPr>
          <w:rtl/>
        </w:rPr>
        <w:t>וסח הערבות יהיה כמפורט ב</w:t>
      </w:r>
      <w:r w:rsidRPr="000964AE">
        <w:rPr>
          <w:rFonts w:hint="cs"/>
          <w:rtl/>
        </w:rPr>
        <w:t>מסמכי המכרז</w:t>
      </w:r>
      <w:r w:rsidRPr="000964AE">
        <w:rPr>
          <w:rtl/>
        </w:rPr>
        <w:t xml:space="preserve"> המצור</w:t>
      </w:r>
      <w:r w:rsidRPr="000964AE">
        <w:rPr>
          <w:rFonts w:hint="cs"/>
          <w:rtl/>
        </w:rPr>
        <w:t>פים</w:t>
      </w:r>
      <w:r w:rsidRPr="000964AE">
        <w:rPr>
          <w:rtl/>
        </w:rPr>
        <w:t xml:space="preserve"> להסכם זה. </w:t>
      </w:r>
    </w:p>
    <w:p w:rsidR="0058587F" w:rsidRPr="000964AE" w:rsidRDefault="0058587F" w:rsidP="0058587F">
      <w:pPr>
        <w:pStyle w:val="afffa"/>
        <w:numPr>
          <w:ilvl w:val="1"/>
          <w:numId w:val="18"/>
        </w:numPr>
        <w:spacing w:line="360" w:lineRule="auto"/>
        <w:ind w:left="1274" w:hanging="707"/>
        <w:rPr>
          <w:rtl/>
        </w:rPr>
      </w:pPr>
      <w:r w:rsidRPr="000964AE">
        <w:rPr>
          <w:rtl/>
        </w:rPr>
        <w:t xml:space="preserve">עלויות הערבות יחולו על הספק בלבד. </w:t>
      </w:r>
    </w:p>
    <w:p w:rsidR="0058587F" w:rsidRPr="000964AE" w:rsidRDefault="0058587F" w:rsidP="0058587F">
      <w:pPr>
        <w:pStyle w:val="afffa"/>
        <w:numPr>
          <w:ilvl w:val="1"/>
          <w:numId w:val="18"/>
        </w:numPr>
        <w:spacing w:line="360" w:lineRule="auto"/>
        <w:ind w:left="1274" w:hanging="707"/>
        <w:rPr>
          <w:rtl/>
        </w:rPr>
      </w:pPr>
      <w:r w:rsidRPr="000964AE">
        <w:rPr>
          <w:rtl/>
        </w:rPr>
        <w:t xml:space="preserve">הספק </w:t>
      </w:r>
      <w:r w:rsidRPr="000964AE">
        <w:rPr>
          <w:rFonts w:hint="cs"/>
          <w:rtl/>
        </w:rPr>
        <w:t>י</w:t>
      </w:r>
      <w:r w:rsidRPr="000964AE">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rsidR="0058587F" w:rsidRPr="000964AE" w:rsidRDefault="0058587F" w:rsidP="0058587F">
      <w:pPr>
        <w:pStyle w:val="afffa"/>
        <w:numPr>
          <w:ilvl w:val="1"/>
          <w:numId w:val="18"/>
        </w:numPr>
        <w:spacing w:line="360" w:lineRule="auto"/>
        <w:ind w:left="1274" w:hanging="707"/>
        <w:rPr>
          <w:rtl/>
        </w:rPr>
      </w:pPr>
      <w:r w:rsidRPr="000964AE">
        <w:rPr>
          <w:rtl/>
        </w:rPr>
        <w:t>לא הארי</w:t>
      </w:r>
      <w:r w:rsidRPr="000964AE">
        <w:rPr>
          <w:rFonts w:hint="cs"/>
          <w:rtl/>
        </w:rPr>
        <w:t>ך</w:t>
      </w:r>
      <w:r w:rsidRPr="000964AE">
        <w:rPr>
          <w:rtl/>
        </w:rPr>
        <w:t xml:space="preserve"> הספק את תוקף הערבות יהיה המשרד רשאי לחלט את הערבות ללא כל התראה מוקדמת, גם אם הספק מילא אחר יתר חיובי</w:t>
      </w:r>
      <w:r w:rsidRPr="000964AE">
        <w:rPr>
          <w:rFonts w:hint="cs"/>
          <w:rtl/>
        </w:rPr>
        <w:t>ו</w:t>
      </w:r>
      <w:r w:rsidRPr="000964AE">
        <w:rPr>
          <w:rtl/>
        </w:rPr>
        <w:t>.</w:t>
      </w:r>
    </w:p>
    <w:p w:rsidR="0058587F" w:rsidRPr="000964AE" w:rsidRDefault="0058587F" w:rsidP="0058587F">
      <w:pPr>
        <w:pStyle w:val="afffa"/>
        <w:numPr>
          <w:ilvl w:val="1"/>
          <w:numId w:val="18"/>
        </w:numPr>
        <w:spacing w:line="360" w:lineRule="auto"/>
        <w:ind w:left="1274" w:hanging="707"/>
        <w:rPr>
          <w:rtl/>
        </w:rPr>
      </w:pPr>
      <w:r w:rsidRPr="000964AE">
        <w:rPr>
          <w:rtl/>
        </w:rPr>
        <w:t>המשרד יהיה רשאי לחלט את הערבות אם הוא יהיה זכאי לתשלום כלשהו מהספק ולא ניתן לקזז תשלום זה מהתשלומים המגיעים לספק בתוך שלושה חודשים.</w:t>
      </w:r>
    </w:p>
    <w:p w:rsidR="0058587F" w:rsidRPr="000964AE" w:rsidRDefault="0058587F" w:rsidP="0058587F">
      <w:pPr>
        <w:pStyle w:val="afffa"/>
        <w:numPr>
          <w:ilvl w:val="1"/>
          <w:numId w:val="18"/>
        </w:numPr>
        <w:spacing w:line="360" w:lineRule="auto"/>
        <w:ind w:left="1274" w:hanging="707"/>
      </w:pPr>
      <w:r w:rsidRPr="000964AE">
        <w:rPr>
          <w:rtl/>
        </w:rPr>
        <w:lastRenderedPageBreak/>
        <w:t xml:space="preserve">מבלי לגרוע מהאמור לעיל, המשרד יהיה רשאי לחלט את הערבות בכל מקרה שבו לדעת המשרד </w:t>
      </w:r>
      <w:r w:rsidRPr="000964AE">
        <w:rPr>
          <w:rFonts w:hint="cs"/>
          <w:rtl/>
        </w:rPr>
        <w:t xml:space="preserve">הספק </w:t>
      </w:r>
      <w:r w:rsidRPr="000964AE">
        <w:rPr>
          <w:rtl/>
        </w:rPr>
        <w:t>הפר</w:t>
      </w:r>
      <w:r w:rsidRPr="000964AE">
        <w:rPr>
          <w:rFonts w:hint="cs"/>
          <w:rtl/>
        </w:rPr>
        <w:t xml:space="preserve"> </w:t>
      </w:r>
      <w:r w:rsidRPr="000964AE">
        <w:rPr>
          <w:rtl/>
        </w:rPr>
        <w:t>או לא קיי</w:t>
      </w:r>
      <w:r w:rsidRPr="000964AE">
        <w:rPr>
          <w:rFonts w:hint="cs"/>
          <w:rtl/>
        </w:rPr>
        <w:t>ם</w:t>
      </w:r>
      <w:r w:rsidRPr="000964AE">
        <w:rPr>
          <w:rtl/>
        </w:rPr>
        <w:t xml:space="preserve"> תנאי מתנאי הסכם זה, הוראות המכרז וההצעה</w:t>
      </w:r>
      <w:r w:rsidRPr="000964AE">
        <w:rPr>
          <w:rFonts w:hint="cs"/>
          <w:rtl/>
        </w:rPr>
        <w:t xml:space="preserve">, </w:t>
      </w:r>
      <w:r w:rsidRPr="000964AE">
        <w:rPr>
          <w:rtl/>
        </w:rPr>
        <w:t>או לא תיק</w:t>
      </w:r>
      <w:r w:rsidRPr="000964AE">
        <w:rPr>
          <w:rFonts w:hint="cs"/>
          <w:rtl/>
        </w:rPr>
        <w:t>ן</w:t>
      </w:r>
      <w:r w:rsidRPr="000964AE">
        <w:rPr>
          <w:rtl/>
        </w:rPr>
        <w:t xml:space="preserve"> מעוות </w:t>
      </w:r>
      <w:r w:rsidRPr="000964AE">
        <w:rPr>
          <w:rFonts w:hint="cs"/>
          <w:rtl/>
        </w:rPr>
        <w:t>על-פי</w:t>
      </w:r>
      <w:r w:rsidRPr="000964AE">
        <w:rPr>
          <w:rtl/>
        </w:rPr>
        <w:t xml:space="preserve"> דרישת המשרד</w:t>
      </w:r>
      <w:r w:rsidRPr="000964AE">
        <w:rPr>
          <w:rFonts w:hint="cs"/>
          <w:rtl/>
        </w:rPr>
        <w:t xml:space="preserve">, וכן בהתאם להוראות החוק להגברת האכיפה של דיני העבודה, </w:t>
      </w:r>
      <w:proofErr w:type="spellStart"/>
      <w:r w:rsidRPr="000964AE">
        <w:rPr>
          <w:rFonts w:hint="cs"/>
          <w:rtl/>
        </w:rPr>
        <w:t>התשע"ב</w:t>
      </w:r>
      <w:proofErr w:type="spellEnd"/>
      <w:r w:rsidRPr="000964AE">
        <w:rPr>
          <w:rFonts w:hint="cs"/>
          <w:rtl/>
        </w:rPr>
        <w:t xml:space="preserve"> - 2011.</w:t>
      </w:r>
    </w:p>
    <w:p w:rsidR="0058587F" w:rsidRPr="000964AE" w:rsidRDefault="0058587F" w:rsidP="0058587F">
      <w:pPr>
        <w:pStyle w:val="afffa"/>
        <w:numPr>
          <w:ilvl w:val="1"/>
          <w:numId w:val="18"/>
        </w:numPr>
        <w:spacing w:line="360" w:lineRule="auto"/>
        <w:ind w:left="1274" w:hanging="707"/>
        <w:rPr>
          <w:rtl/>
        </w:rPr>
      </w:pPr>
      <w:r w:rsidRPr="000964AE">
        <w:rPr>
          <w:rtl/>
        </w:rPr>
        <w:t xml:space="preserve">הערבות תחולט בדרישה חד צדדית של המשרד לבנק שעליה תינתן הודעה בכתב גם לספק. </w:t>
      </w:r>
    </w:p>
    <w:p w:rsidR="0058587F" w:rsidRPr="000964AE" w:rsidRDefault="0058587F" w:rsidP="0058587F">
      <w:pPr>
        <w:pStyle w:val="afffa"/>
        <w:numPr>
          <w:ilvl w:val="1"/>
          <w:numId w:val="18"/>
        </w:numPr>
        <w:spacing w:line="360" w:lineRule="auto"/>
        <w:ind w:left="1274" w:hanging="707"/>
      </w:pPr>
      <w:r w:rsidRPr="000964AE">
        <w:rPr>
          <w:rtl/>
        </w:rPr>
        <w:t>חילט המשרד את הערבות, והסכם זה לא בוטל או הופסק, יהיה על הספק לדאוג על חשבונ</w:t>
      </w:r>
      <w:r w:rsidRPr="000964AE">
        <w:rPr>
          <w:rFonts w:hint="cs"/>
          <w:rtl/>
        </w:rPr>
        <w:t>ו</w:t>
      </w:r>
      <w:r w:rsidRPr="000964AE">
        <w:rPr>
          <w:rtl/>
        </w:rPr>
        <w:t xml:space="preserve"> לערבות חדשה בסכום דומה.</w:t>
      </w:r>
    </w:p>
    <w:p w:rsidR="0058587F" w:rsidRPr="000964AE" w:rsidRDefault="0058587F" w:rsidP="0058587F">
      <w:pPr>
        <w:pStyle w:val="afffa"/>
        <w:numPr>
          <w:ilvl w:val="1"/>
          <w:numId w:val="18"/>
        </w:numPr>
        <w:spacing w:line="360" w:lineRule="auto"/>
        <w:ind w:left="1274" w:hanging="707"/>
        <w:rPr>
          <w:rtl/>
        </w:rPr>
      </w:pPr>
      <w:r w:rsidRPr="000964AE">
        <w:rPr>
          <w:rFonts w:hint="cs"/>
          <w:rtl/>
        </w:rPr>
        <w:t xml:space="preserve">בהתאם להוראת </w:t>
      </w:r>
      <w:proofErr w:type="spellStart"/>
      <w:r w:rsidRPr="000964AE">
        <w:rPr>
          <w:rFonts w:hint="cs"/>
          <w:rtl/>
        </w:rPr>
        <w:t>חשכ"ל</w:t>
      </w:r>
      <w:proofErr w:type="spellEnd"/>
      <w:r w:rsidRPr="000964AE">
        <w:rPr>
          <w:rFonts w:hint="cs"/>
          <w:rtl/>
        </w:rPr>
        <w:t xml:space="preserve"> 7.7.1 עומדת לספק האפשרות לבקש להגיש הוראת חלף ערבות כתחליף לכתב ערבות ביצוע. בקשת הספק תיבדק בהתאם להנחיות ולתנאים המפורטים בהוראת </w:t>
      </w:r>
      <w:proofErr w:type="spellStart"/>
      <w:r w:rsidRPr="000964AE">
        <w:rPr>
          <w:rFonts w:hint="cs"/>
          <w:rtl/>
        </w:rPr>
        <w:t>החשכ"ל</w:t>
      </w:r>
      <w:proofErr w:type="spellEnd"/>
      <w:r w:rsidRPr="000964AE">
        <w:rPr>
          <w:rFonts w:hint="cs"/>
          <w:rtl/>
        </w:rPr>
        <w:t xml:space="preserve"> הנ"ל ותאושר במידה והספק ותנאי ההתקשרות עומדים בתנאים.</w:t>
      </w:r>
    </w:p>
    <w:p w:rsidR="0058587F" w:rsidRPr="000964AE" w:rsidRDefault="0058587F" w:rsidP="0058587F">
      <w:pPr>
        <w:tabs>
          <w:tab w:val="left" w:pos="1473"/>
        </w:tabs>
        <w:autoSpaceDE w:val="0"/>
        <w:autoSpaceDN w:val="0"/>
        <w:ind w:left="792"/>
        <w:rPr>
          <w:rtl/>
        </w:rPr>
      </w:pPr>
    </w:p>
    <w:p w:rsidR="0058587F" w:rsidRPr="000964AE" w:rsidRDefault="0058587F" w:rsidP="0058587F">
      <w:pPr>
        <w:pStyle w:val="afffa"/>
        <w:numPr>
          <w:ilvl w:val="0"/>
          <w:numId w:val="18"/>
        </w:numPr>
        <w:spacing w:line="360" w:lineRule="auto"/>
        <w:ind w:left="565" w:hanging="565"/>
        <w:rPr>
          <w:b/>
          <w:bCs/>
          <w:u w:val="single"/>
        </w:rPr>
      </w:pPr>
      <w:r w:rsidRPr="000964AE">
        <w:rPr>
          <w:b/>
          <w:bCs/>
          <w:u w:val="single"/>
          <w:rtl/>
        </w:rPr>
        <w:t>יישוב חילוקי דעות</w:t>
      </w:r>
    </w:p>
    <w:p w:rsidR="0058587F" w:rsidRPr="000964AE" w:rsidRDefault="0058587F" w:rsidP="0058587F">
      <w:pPr>
        <w:pStyle w:val="afffa"/>
        <w:numPr>
          <w:ilvl w:val="1"/>
          <w:numId w:val="18"/>
        </w:numPr>
        <w:spacing w:line="360" w:lineRule="auto"/>
        <w:ind w:left="1274" w:hanging="707"/>
        <w:rPr>
          <w:rtl/>
        </w:rPr>
      </w:pPr>
      <w:r w:rsidRPr="000964AE">
        <w:rPr>
          <w:rtl/>
        </w:rPr>
        <w:t xml:space="preserve">אם יתעוררו בין הצדדים חילוקי דעות הקשורים לחוזה, מסכימים הצדדים לנסות וליישב את הסכסוך בדרך של משא ומתן ישיר, או בסיועו של המגשר. </w:t>
      </w:r>
    </w:p>
    <w:p w:rsidR="0058587F" w:rsidRPr="000964AE" w:rsidRDefault="0058587F" w:rsidP="0058587F">
      <w:pPr>
        <w:pStyle w:val="afffa"/>
        <w:numPr>
          <w:ilvl w:val="1"/>
          <w:numId w:val="18"/>
        </w:numPr>
        <w:spacing w:line="360" w:lineRule="auto"/>
        <w:ind w:left="1274" w:hanging="707"/>
        <w:rPr>
          <w:rtl/>
        </w:rPr>
      </w:pPr>
      <w:r w:rsidRPr="000964AE">
        <w:rPr>
          <w:rtl/>
        </w:rPr>
        <w:t>היה והצדדים לא יישבו את הסכסוך במשא ומתן ישיר, רשאי כל צד לזמן ישיבת היוועדות עם המגשר בתוך שלושים ימים; המגשר יבחן עם הצדדים, בישיבה משותפת או בישיבה נפרדת, את האפשרות ליישב את חילוקי הדעות ביניהם בגישור.</w:t>
      </w:r>
    </w:p>
    <w:p w:rsidR="0058587F" w:rsidRPr="000964AE" w:rsidRDefault="0058587F" w:rsidP="0058587F">
      <w:pPr>
        <w:pStyle w:val="afffa"/>
        <w:numPr>
          <w:ilvl w:val="1"/>
          <w:numId w:val="18"/>
        </w:numPr>
        <w:spacing w:line="360" w:lineRule="auto"/>
        <w:ind w:left="1274" w:hanging="707"/>
        <w:rPr>
          <w:rtl/>
        </w:rPr>
      </w:pPr>
      <w:r w:rsidRPr="000964AE">
        <w:rPr>
          <w:rtl/>
        </w:rPr>
        <w:t>לא הסכימו הצדדים לפנות לגישור, רשאי כל צד להגיש תובענה לבית המשפט.</w:t>
      </w:r>
    </w:p>
    <w:p w:rsidR="0058587F" w:rsidRPr="000964AE" w:rsidRDefault="0058587F" w:rsidP="0058587F">
      <w:pPr>
        <w:pStyle w:val="afffa"/>
        <w:numPr>
          <w:ilvl w:val="1"/>
          <w:numId w:val="18"/>
        </w:numPr>
        <w:spacing w:line="360" w:lineRule="auto"/>
        <w:ind w:left="1274" w:hanging="707"/>
        <w:rPr>
          <w:rtl/>
        </w:rPr>
      </w:pPr>
      <w:r w:rsidRPr="000964AE">
        <w:rPr>
          <w:rt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rsidR="0058587F" w:rsidRPr="000964AE" w:rsidRDefault="0058587F" w:rsidP="0058587F">
      <w:pPr>
        <w:pStyle w:val="afffa"/>
        <w:numPr>
          <w:ilvl w:val="1"/>
          <w:numId w:val="18"/>
        </w:numPr>
        <w:spacing w:line="360" w:lineRule="auto"/>
        <w:ind w:left="1274" w:hanging="707"/>
        <w:rPr>
          <w:rtl/>
        </w:rPr>
      </w:pPr>
      <w:r w:rsidRPr="000964AE">
        <w:rPr>
          <w:rtl/>
        </w:rPr>
        <w:t>אין בסעיף זה כדי לפגוע בזכותם של הצדדים להגיש לבית המשפט תובענה, לרבות בקשה לסעד זמני, כדי למנוע נזק ממשי לצד לחוזה או לצד שלישי. כמו כן אין באמור בסעיף זה כדי לשלול מהמשרד את הסמכויות המוקנות לו בהסכם זה למקרה של אי מילוי חובה על ידי הספק.</w:t>
      </w:r>
    </w:p>
    <w:p w:rsidR="0058587F" w:rsidRPr="000964AE" w:rsidRDefault="0058587F" w:rsidP="0058587F">
      <w:pPr>
        <w:pStyle w:val="afffa"/>
        <w:spacing w:line="360" w:lineRule="auto"/>
        <w:ind w:left="1274"/>
        <w:rPr>
          <w:rtl/>
        </w:rPr>
      </w:pPr>
    </w:p>
    <w:p w:rsidR="0058587F" w:rsidRPr="000964AE" w:rsidRDefault="0058587F" w:rsidP="0058587F">
      <w:pPr>
        <w:pStyle w:val="afffa"/>
        <w:numPr>
          <w:ilvl w:val="0"/>
          <w:numId w:val="18"/>
        </w:numPr>
        <w:spacing w:line="360" w:lineRule="auto"/>
        <w:ind w:left="565" w:hanging="565"/>
        <w:rPr>
          <w:b/>
          <w:bCs/>
          <w:u w:val="single"/>
          <w:rtl/>
        </w:rPr>
      </w:pPr>
      <w:proofErr w:type="spellStart"/>
      <w:r w:rsidRPr="000964AE">
        <w:rPr>
          <w:b/>
          <w:bCs/>
          <w:u w:val="single"/>
          <w:rtl/>
        </w:rPr>
        <w:t>תניית</w:t>
      </w:r>
      <w:proofErr w:type="spellEnd"/>
      <w:r w:rsidRPr="000964AE">
        <w:rPr>
          <w:b/>
          <w:bCs/>
          <w:u w:val="single"/>
          <w:rtl/>
        </w:rPr>
        <w:t xml:space="preserve"> שיפוט</w:t>
      </w:r>
    </w:p>
    <w:p w:rsidR="0058587F" w:rsidRPr="000964AE" w:rsidRDefault="0058587F" w:rsidP="0058587F">
      <w:pPr>
        <w:tabs>
          <w:tab w:val="left" w:pos="1473"/>
        </w:tabs>
        <w:autoSpaceDE w:val="0"/>
        <w:autoSpaceDN w:val="0"/>
        <w:ind w:left="578"/>
        <w:rPr>
          <w:rtl/>
        </w:rPr>
      </w:pPr>
      <w:r w:rsidRPr="000964AE">
        <w:rPr>
          <w:rtl/>
        </w:rPr>
        <w:t xml:space="preserve">הצדדים מסכימים כי מקום השיפוט הבלעדי בכל הקשור להסכם זה להפרתו ולביטולו יהיה בבתי המשפט המוסמכים </w:t>
      </w:r>
      <w:r w:rsidRPr="000964AE">
        <w:rPr>
          <w:rFonts w:hint="cs"/>
          <w:rtl/>
        </w:rPr>
        <w:t>בתל אביב.</w:t>
      </w:r>
    </w:p>
    <w:p w:rsidR="0058587F" w:rsidRPr="000964AE" w:rsidRDefault="0058587F" w:rsidP="0058587F">
      <w:pPr>
        <w:pStyle w:val="afffa"/>
        <w:spacing w:line="360" w:lineRule="auto"/>
        <w:rPr>
          <w:rtl/>
        </w:rPr>
      </w:pPr>
    </w:p>
    <w:p w:rsidR="0058587F" w:rsidRPr="000964AE" w:rsidRDefault="0058587F" w:rsidP="0058587F">
      <w:pPr>
        <w:pStyle w:val="afffa"/>
        <w:numPr>
          <w:ilvl w:val="0"/>
          <w:numId w:val="18"/>
        </w:numPr>
        <w:spacing w:line="360" w:lineRule="auto"/>
        <w:ind w:left="565" w:hanging="565"/>
        <w:rPr>
          <w:b/>
          <w:bCs/>
          <w:u w:val="single"/>
          <w:rtl/>
        </w:rPr>
      </w:pPr>
      <w:r w:rsidRPr="000964AE">
        <w:rPr>
          <w:b/>
          <w:bCs/>
          <w:u w:val="single"/>
          <w:rtl/>
        </w:rPr>
        <w:t>כתובות והודעות</w:t>
      </w:r>
    </w:p>
    <w:p w:rsidR="0058587F" w:rsidRPr="000964AE" w:rsidRDefault="0058587F" w:rsidP="0058587F">
      <w:pPr>
        <w:pStyle w:val="afffa"/>
        <w:numPr>
          <w:ilvl w:val="1"/>
          <w:numId w:val="18"/>
        </w:numPr>
        <w:spacing w:line="360" w:lineRule="auto"/>
        <w:ind w:left="1274" w:hanging="707"/>
        <w:rPr>
          <w:rtl/>
        </w:rPr>
      </w:pPr>
      <w:r w:rsidRPr="000964AE">
        <w:rPr>
          <w:rtl/>
        </w:rPr>
        <w:t>כתובת הספק היא כמפורט בראש ההסכם.</w:t>
      </w:r>
    </w:p>
    <w:p w:rsidR="0058587F" w:rsidRPr="000964AE" w:rsidRDefault="0058587F" w:rsidP="0058587F">
      <w:pPr>
        <w:pStyle w:val="afffa"/>
        <w:numPr>
          <w:ilvl w:val="1"/>
          <w:numId w:val="18"/>
        </w:numPr>
        <w:spacing w:line="360" w:lineRule="auto"/>
        <w:ind w:left="1274" w:hanging="707"/>
      </w:pPr>
      <w:r w:rsidRPr="000964AE">
        <w:rPr>
          <w:rtl/>
        </w:rPr>
        <w:t>כל הודעה שתימסר לכתובת דלעיל, תיחשב כאילו נמסרה לספק, ובלבד שנשלחה בדואר רשום.</w:t>
      </w:r>
    </w:p>
    <w:p w:rsidR="0058587F" w:rsidRPr="000964AE" w:rsidRDefault="0058587F" w:rsidP="0058587F">
      <w:pPr>
        <w:pStyle w:val="afffa"/>
        <w:numPr>
          <w:ilvl w:val="1"/>
          <w:numId w:val="18"/>
        </w:numPr>
        <w:spacing w:line="360" w:lineRule="auto"/>
        <w:ind w:left="1274" w:hanging="707"/>
      </w:pPr>
      <w:r w:rsidRPr="000964AE">
        <w:rPr>
          <w:rtl/>
        </w:rPr>
        <w:lastRenderedPageBreak/>
        <w:t>הספק רשאי להודיע למשרד, מעת לעת, על שינוי בכתובת</w:t>
      </w:r>
      <w:r w:rsidRPr="000964AE">
        <w:rPr>
          <w:rFonts w:hint="cs"/>
          <w:rtl/>
        </w:rPr>
        <w:t>ו</w:t>
      </w:r>
      <w:r w:rsidRPr="000964AE">
        <w:rPr>
          <w:rtl/>
        </w:rPr>
        <w:t xml:space="preserve">. הודעה לפי סעיף זה תינתן לנציג המשרד </w:t>
      </w:r>
      <w:proofErr w:type="spellStart"/>
      <w:r w:rsidRPr="000964AE">
        <w:rPr>
          <w:rtl/>
        </w:rPr>
        <w:t>ולחשבות</w:t>
      </w:r>
      <w:proofErr w:type="spellEnd"/>
      <w:r w:rsidRPr="000964AE">
        <w:rPr>
          <w:rtl/>
        </w:rPr>
        <w:t xml:space="preserve"> משרד ה</w:t>
      </w:r>
      <w:r w:rsidRPr="000964AE">
        <w:rPr>
          <w:rFonts w:hint="cs"/>
          <w:rtl/>
        </w:rPr>
        <w:t>חקלאות ופיתוח הכפר</w:t>
      </w:r>
      <w:r w:rsidRPr="000964AE">
        <w:rPr>
          <w:rtl/>
        </w:rPr>
        <w:t>.</w:t>
      </w:r>
    </w:p>
    <w:p w:rsidR="0058587F" w:rsidRDefault="0058587F" w:rsidP="0058587F">
      <w:pPr>
        <w:tabs>
          <w:tab w:val="left" w:pos="1473"/>
        </w:tabs>
        <w:autoSpaceDE w:val="0"/>
        <w:autoSpaceDN w:val="0"/>
        <w:ind w:left="360"/>
        <w:rPr>
          <w:rtl/>
        </w:rPr>
      </w:pPr>
    </w:p>
    <w:p w:rsidR="009F0D54" w:rsidRDefault="009F0D54" w:rsidP="009F0D54">
      <w:pPr>
        <w:pStyle w:val="a2"/>
        <w:rPr>
          <w:rtl/>
        </w:rPr>
      </w:pPr>
    </w:p>
    <w:p w:rsidR="009F0D54" w:rsidRPr="009F0D54" w:rsidRDefault="009F0D54" w:rsidP="009F0D54">
      <w:pPr>
        <w:pStyle w:val="a2"/>
        <w:rPr>
          <w:rtl/>
        </w:rPr>
      </w:pPr>
    </w:p>
    <w:p w:rsidR="0058587F" w:rsidRPr="000964AE" w:rsidRDefault="0058587F" w:rsidP="0058587F">
      <w:pPr>
        <w:pStyle w:val="afffa"/>
        <w:numPr>
          <w:ilvl w:val="0"/>
          <w:numId w:val="18"/>
        </w:numPr>
        <w:spacing w:line="360" w:lineRule="auto"/>
        <w:ind w:left="565" w:hanging="565"/>
        <w:rPr>
          <w:b/>
          <w:bCs/>
          <w:u w:val="single"/>
        </w:rPr>
      </w:pPr>
      <w:r w:rsidRPr="000964AE">
        <w:rPr>
          <w:b/>
          <w:bCs/>
          <w:u w:val="single"/>
          <w:rtl/>
        </w:rPr>
        <w:t>ביקורת</w:t>
      </w:r>
      <w:r w:rsidRPr="000964AE">
        <w:rPr>
          <w:rFonts w:hint="cs"/>
          <w:b/>
          <w:bCs/>
          <w:u w:val="single"/>
          <w:rtl/>
        </w:rPr>
        <w:t xml:space="preserve"> </w:t>
      </w:r>
    </w:p>
    <w:p w:rsidR="0058587F" w:rsidRPr="000964AE" w:rsidRDefault="0058587F" w:rsidP="0058587F">
      <w:pPr>
        <w:pStyle w:val="afffa"/>
        <w:numPr>
          <w:ilvl w:val="1"/>
          <w:numId w:val="18"/>
        </w:numPr>
        <w:spacing w:line="360" w:lineRule="auto"/>
        <w:ind w:left="1274" w:hanging="707"/>
      </w:pPr>
      <w:r w:rsidRPr="000964AE">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השירות הניתן, או בתמורה הכספית נשוא מכרז זה. </w:t>
      </w:r>
    </w:p>
    <w:p w:rsidR="0058587F" w:rsidRPr="000964AE" w:rsidRDefault="0058587F" w:rsidP="0058587F">
      <w:pPr>
        <w:pStyle w:val="afffa"/>
        <w:numPr>
          <w:ilvl w:val="1"/>
          <w:numId w:val="18"/>
        </w:numPr>
        <w:spacing w:line="360" w:lineRule="auto"/>
        <w:ind w:left="1274" w:hanging="707"/>
      </w:pPr>
      <w:r w:rsidRPr="000964AE">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rsidR="0058587F" w:rsidRPr="000964AE" w:rsidRDefault="0058587F" w:rsidP="0058587F">
      <w:pPr>
        <w:pStyle w:val="afffa"/>
        <w:numPr>
          <w:ilvl w:val="1"/>
          <w:numId w:val="18"/>
        </w:numPr>
        <w:spacing w:line="360" w:lineRule="auto"/>
        <w:ind w:left="1274" w:hanging="707"/>
      </w:pPr>
      <w:r w:rsidRPr="000964AE">
        <w:rPr>
          <w:rFonts w:hint="cs"/>
          <w:rtl/>
        </w:rPr>
        <w:t>מטרות הביקורת הן לבחון את חוסנו הפיננסי של הספק, לוודא שהתשלום שמועבר לספק</w:t>
      </w:r>
      <w:r w:rsidRPr="000964AE">
        <w:rPr>
          <w:rtl/>
        </w:rPr>
        <w:t xml:space="preserve"> </w:t>
      </w:r>
      <w:r w:rsidRPr="000964AE">
        <w:rPr>
          <w:rFonts w:hint="eastAsia"/>
          <w:rtl/>
        </w:rPr>
        <w:t>עבור</w:t>
      </w:r>
      <w:r w:rsidRPr="000964AE">
        <w:rPr>
          <w:rtl/>
        </w:rPr>
        <w:t xml:space="preserve"> </w:t>
      </w:r>
      <w:r w:rsidRPr="000964AE">
        <w:rPr>
          <w:rFonts w:hint="cs"/>
          <w:rtl/>
        </w:rPr>
        <w:t>מתן השירותים</w:t>
      </w:r>
      <w:r w:rsidRPr="000964AE">
        <w:rPr>
          <w:rtl/>
        </w:rPr>
        <w:t xml:space="preserve"> </w:t>
      </w:r>
      <w:r w:rsidRPr="000964AE">
        <w:rPr>
          <w:rFonts w:hint="cs"/>
          <w:rtl/>
        </w:rPr>
        <w:t>אכן משמש לאותם שירותים, ולפקח על עמידת הספק בדרישות חוקי העבודה וכל דין אחר. המשרד יהיה רשאי לבצע את הביקורת רק לשם השגת מטרות אלו.</w:t>
      </w:r>
    </w:p>
    <w:p w:rsidR="0058587F" w:rsidRPr="000964AE" w:rsidRDefault="0058587F" w:rsidP="0058587F">
      <w:pPr>
        <w:pStyle w:val="afffa"/>
        <w:numPr>
          <w:ilvl w:val="1"/>
          <w:numId w:val="18"/>
        </w:numPr>
        <w:spacing w:line="360" w:lineRule="auto"/>
        <w:ind w:left="1274" w:hanging="707"/>
      </w:pPr>
      <w:r w:rsidRPr="000964AE">
        <w:rPr>
          <w:rFonts w:hint="cs"/>
          <w:rtl/>
        </w:rPr>
        <w:t xml:space="preserve">הספק מתחייב </w:t>
      </w:r>
      <w:r w:rsidRPr="000964AE">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0964AE">
        <w:rPr>
          <w:rFonts w:hint="cs"/>
          <w:rtl/>
        </w:rPr>
        <w:t>הכל</w:t>
      </w:r>
      <w:proofErr w:type="spellEnd"/>
      <w:r w:rsidRPr="000964AE">
        <w:rPr>
          <w:rFonts w:hint="cs"/>
          <w:rtl/>
        </w:rPr>
        <w:t xml:space="preserve"> בתנאי שהמידע והמסמכים המבוקשים רלוונטיים למטרות הביקורת המפורטות לעיל. דרישת מידע או רשומות על ידי המשרד תהיה כפופה לדין. </w:t>
      </w:r>
    </w:p>
    <w:p w:rsidR="0058587F" w:rsidRPr="000964AE" w:rsidRDefault="0058587F" w:rsidP="0058587F">
      <w:pPr>
        <w:pStyle w:val="afffa"/>
        <w:numPr>
          <w:ilvl w:val="1"/>
          <w:numId w:val="18"/>
        </w:numPr>
        <w:spacing w:line="360" w:lineRule="auto"/>
        <w:ind w:left="1274" w:hanging="707"/>
      </w:pPr>
      <w:r w:rsidRPr="000964AE">
        <w:rPr>
          <w:rFonts w:hint="cs"/>
          <w:rtl/>
        </w:rPr>
        <w:t xml:space="preserve">במקרים בהם יראה המשרד צורך לבדיקה מעמיקה ויסודית של השכר, יועברו תלושי שכר לביקורת. </w:t>
      </w:r>
    </w:p>
    <w:p w:rsidR="0058587F" w:rsidRPr="000964AE" w:rsidRDefault="0058587F" w:rsidP="0058587F">
      <w:pPr>
        <w:pStyle w:val="afffa"/>
        <w:numPr>
          <w:ilvl w:val="1"/>
          <w:numId w:val="18"/>
        </w:numPr>
        <w:spacing w:line="360" w:lineRule="auto"/>
        <w:ind w:left="1274" w:hanging="707"/>
      </w:pPr>
      <w:r w:rsidRPr="000964AE">
        <w:rPr>
          <w:rtl/>
        </w:rPr>
        <w:t xml:space="preserve">על </w:t>
      </w:r>
      <w:r w:rsidRPr="000964AE">
        <w:rPr>
          <w:rFonts w:hint="cs"/>
          <w:rtl/>
        </w:rPr>
        <w:t>הספק</w:t>
      </w:r>
      <w:r w:rsidRPr="000964AE">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0964AE">
        <w:rPr>
          <w:rFonts w:hint="cs"/>
          <w:rtl/>
        </w:rPr>
        <w:t xml:space="preserve">. </w:t>
      </w:r>
    </w:p>
    <w:p w:rsidR="0058587F" w:rsidRPr="000964AE" w:rsidRDefault="0058587F" w:rsidP="0058587F">
      <w:pPr>
        <w:pStyle w:val="afffa"/>
        <w:numPr>
          <w:ilvl w:val="1"/>
          <w:numId w:val="18"/>
        </w:numPr>
        <w:spacing w:line="360" w:lineRule="auto"/>
        <w:ind w:left="1274" w:hanging="707"/>
      </w:pPr>
      <w:r w:rsidRPr="000964AE">
        <w:rPr>
          <w:rFonts w:hint="cs"/>
          <w:rtl/>
        </w:rPr>
        <w:t>הספק</w:t>
      </w:r>
      <w:r w:rsidRPr="000964AE">
        <w:rPr>
          <w:rtl/>
        </w:rPr>
        <w:t xml:space="preserve"> יידרש להמציא דוחות חשבונאיים מפורטים עפ"י סעיפי ההוצאה בהתאם לדרישות רואה-חשבון מטעם חשב </w:t>
      </w:r>
      <w:r w:rsidRPr="000964AE">
        <w:rPr>
          <w:rFonts w:hint="cs"/>
          <w:rtl/>
        </w:rPr>
        <w:t>משרד החקלאות ופיתוח הכפר.</w:t>
      </w:r>
    </w:p>
    <w:p w:rsidR="0058587F" w:rsidRPr="000964AE" w:rsidRDefault="0058587F" w:rsidP="0058587F">
      <w:pPr>
        <w:pStyle w:val="afffa"/>
        <w:numPr>
          <w:ilvl w:val="1"/>
          <w:numId w:val="18"/>
        </w:numPr>
        <w:spacing w:line="360" w:lineRule="auto"/>
        <w:ind w:left="1274" w:hanging="707"/>
      </w:pPr>
      <w:r w:rsidRPr="000964AE">
        <w:rPr>
          <w:rtl/>
        </w:rPr>
        <w:t>דוחות כספיים שיופקו לשימוש הנהלת האגף/המשרד יהיו חייבים באישור רואה חשבון</w:t>
      </w:r>
      <w:r w:rsidRPr="000964AE">
        <w:rPr>
          <w:rFonts w:hint="cs"/>
          <w:rtl/>
        </w:rPr>
        <w:t xml:space="preserve">. </w:t>
      </w:r>
    </w:p>
    <w:p w:rsidR="0058587F" w:rsidRPr="000964AE" w:rsidRDefault="0058587F" w:rsidP="0058587F">
      <w:pPr>
        <w:pStyle w:val="afffa"/>
        <w:numPr>
          <w:ilvl w:val="1"/>
          <w:numId w:val="18"/>
        </w:numPr>
        <w:spacing w:line="360" w:lineRule="auto"/>
        <w:ind w:left="1274" w:hanging="707"/>
      </w:pPr>
      <w:r w:rsidRPr="000964AE">
        <w:rPr>
          <w:rFonts w:hint="cs"/>
          <w:rtl/>
        </w:rPr>
        <w:t>הספק</w:t>
      </w:r>
      <w:r w:rsidRPr="000964AE">
        <w:rPr>
          <w:rtl/>
        </w:rPr>
        <w:t xml:space="preserve"> מתחייב להעביר למשרד כל מסמך נוסף, לפי דרישת המשרד</w:t>
      </w:r>
      <w:r w:rsidRPr="000964AE">
        <w:rPr>
          <w:rFonts w:hint="cs"/>
          <w:rtl/>
        </w:rPr>
        <w:t xml:space="preserve">. </w:t>
      </w:r>
    </w:p>
    <w:p w:rsidR="0058587F" w:rsidRPr="000964AE" w:rsidRDefault="0058587F" w:rsidP="0058587F">
      <w:pPr>
        <w:pStyle w:val="afffa"/>
        <w:numPr>
          <w:ilvl w:val="1"/>
          <w:numId w:val="18"/>
        </w:numPr>
        <w:spacing w:line="360" w:lineRule="auto"/>
        <w:ind w:left="1274" w:hanging="707"/>
      </w:pPr>
      <w:r w:rsidRPr="000964AE">
        <w:rPr>
          <w:rFonts w:hint="cs"/>
          <w:rtl/>
        </w:rPr>
        <w:t>הספק מתחייב</w:t>
      </w:r>
      <w:r w:rsidRPr="000964AE">
        <w:rPr>
          <w:rtl/>
        </w:rPr>
        <w:t xml:space="preserve"> לקיים את האמור לעיל גם בכל הקשור למידע הקשור </w:t>
      </w:r>
      <w:r w:rsidRPr="000964AE">
        <w:rPr>
          <w:rFonts w:hint="cs"/>
          <w:rtl/>
        </w:rPr>
        <w:t xml:space="preserve"> </w:t>
      </w:r>
      <w:r w:rsidRPr="000964AE">
        <w:rPr>
          <w:rtl/>
        </w:rPr>
        <w:t>לביצוע ההסכם ומצוי בידי צד שלישי</w:t>
      </w:r>
      <w:r w:rsidRPr="000964AE">
        <w:rPr>
          <w:rFonts w:hint="cs"/>
          <w:rtl/>
        </w:rPr>
        <w:t xml:space="preserve">. </w:t>
      </w:r>
    </w:p>
    <w:p w:rsidR="0058587F" w:rsidRPr="000964AE" w:rsidRDefault="0058587F" w:rsidP="0058587F">
      <w:pPr>
        <w:pStyle w:val="afffa"/>
        <w:spacing w:line="360" w:lineRule="auto"/>
        <w:ind w:left="565"/>
        <w:rPr>
          <w:b/>
          <w:bCs/>
          <w:u w:val="single"/>
          <w:rtl/>
        </w:rPr>
      </w:pPr>
    </w:p>
    <w:p w:rsidR="0058587F" w:rsidRPr="000964AE" w:rsidRDefault="0058587F" w:rsidP="0058587F">
      <w:pPr>
        <w:pStyle w:val="afffa"/>
        <w:numPr>
          <w:ilvl w:val="0"/>
          <w:numId w:val="18"/>
        </w:numPr>
        <w:spacing w:line="360" w:lineRule="auto"/>
        <w:ind w:left="565" w:hanging="565"/>
        <w:rPr>
          <w:b/>
          <w:bCs/>
          <w:u w:val="single"/>
          <w:rtl/>
        </w:rPr>
      </w:pPr>
      <w:r w:rsidRPr="000964AE">
        <w:rPr>
          <w:b/>
          <w:bCs/>
          <w:u w:val="single"/>
          <w:rtl/>
        </w:rPr>
        <w:t>שינוי בהסכם או בתנאים</w:t>
      </w:r>
    </w:p>
    <w:p w:rsidR="0058587F" w:rsidRPr="000964AE" w:rsidRDefault="0058587F" w:rsidP="0058587F">
      <w:pPr>
        <w:tabs>
          <w:tab w:val="left" w:pos="1473"/>
        </w:tabs>
        <w:autoSpaceDE w:val="0"/>
        <w:autoSpaceDN w:val="0"/>
        <w:ind w:left="578"/>
        <w:rPr>
          <w:rtl/>
        </w:rPr>
      </w:pPr>
      <w:r w:rsidRPr="000964AE">
        <w:rPr>
          <w:rtl/>
        </w:rPr>
        <w:lastRenderedPageBreak/>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58587F" w:rsidRPr="000964AE" w:rsidRDefault="0058587F" w:rsidP="0058587F">
      <w:pPr>
        <w:pStyle w:val="afffa"/>
        <w:spacing w:line="360" w:lineRule="auto"/>
        <w:rPr>
          <w:rtl/>
        </w:rPr>
      </w:pPr>
    </w:p>
    <w:p w:rsidR="0058587F" w:rsidRPr="000964AE" w:rsidRDefault="0058587F" w:rsidP="0058587F">
      <w:pPr>
        <w:pStyle w:val="afffa"/>
        <w:numPr>
          <w:ilvl w:val="0"/>
          <w:numId w:val="18"/>
        </w:numPr>
        <w:spacing w:line="360" w:lineRule="auto"/>
        <w:ind w:left="565" w:hanging="565"/>
        <w:rPr>
          <w:b/>
          <w:bCs/>
          <w:u w:val="single"/>
          <w:rtl/>
        </w:rPr>
      </w:pPr>
      <w:r w:rsidRPr="000964AE">
        <w:rPr>
          <w:b/>
          <w:bCs/>
          <w:u w:val="single"/>
          <w:rtl/>
        </w:rPr>
        <w:t>מיצוי זכויות</w:t>
      </w:r>
    </w:p>
    <w:p w:rsidR="0058587F" w:rsidRPr="000964AE" w:rsidRDefault="0058587F" w:rsidP="0058587F">
      <w:pPr>
        <w:tabs>
          <w:tab w:val="left" w:pos="1473"/>
        </w:tabs>
        <w:autoSpaceDE w:val="0"/>
        <w:autoSpaceDN w:val="0"/>
        <w:ind w:left="578"/>
      </w:pPr>
      <w:r w:rsidRPr="000964AE">
        <w:rPr>
          <w:rtl/>
        </w:rPr>
        <w:t>מוצהר ומוסכם בין הצדדים כי תנאי הסכם זה מהווים ביטוי שלם ומלא של זכויות הצדדים, והם מבטלים כל הסכם, מצג, הבטחה או נוהג שקדם לחתימתו.</w:t>
      </w:r>
    </w:p>
    <w:p w:rsidR="0058587F" w:rsidRPr="000964AE" w:rsidRDefault="0058587F" w:rsidP="0058587F">
      <w:pPr>
        <w:tabs>
          <w:tab w:val="left" w:pos="1473"/>
        </w:tabs>
        <w:autoSpaceDE w:val="0"/>
        <w:autoSpaceDN w:val="0"/>
        <w:ind w:left="720"/>
      </w:pPr>
    </w:p>
    <w:p w:rsidR="0058587F" w:rsidRPr="000964AE" w:rsidRDefault="0058587F" w:rsidP="0058587F">
      <w:pPr>
        <w:pStyle w:val="afffa"/>
        <w:numPr>
          <w:ilvl w:val="0"/>
          <w:numId w:val="18"/>
        </w:numPr>
        <w:spacing w:line="360" w:lineRule="auto"/>
        <w:ind w:left="565" w:hanging="565"/>
        <w:rPr>
          <w:b/>
          <w:bCs/>
          <w:u w:val="single"/>
        </w:rPr>
      </w:pPr>
      <w:r w:rsidRPr="000964AE">
        <w:rPr>
          <w:rFonts w:hint="eastAsia"/>
          <w:b/>
          <w:bCs/>
          <w:u w:val="single"/>
          <w:rtl/>
        </w:rPr>
        <w:t>תחילת</w:t>
      </w:r>
      <w:r w:rsidRPr="000964AE">
        <w:rPr>
          <w:b/>
          <w:bCs/>
          <w:u w:val="single"/>
          <w:rtl/>
        </w:rPr>
        <w:t xml:space="preserve"> </w:t>
      </w:r>
      <w:r w:rsidRPr="000964AE">
        <w:rPr>
          <w:rFonts w:hint="eastAsia"/>
          <w:b/>
          <w:bCs/>
          <w:u w:val="single"/>
          <w:rtl/>
        </w:rPr>
        <w:t>הפעילות</w:t>
      </w:r>
      <w:r w:rsidRPr="000964AE">
        <w:rPr>
          <w:b/>
          <w:bCs/>
          <w:u w:val="single"/>
          <w:rtl/>
        </w:rPr>
        <w:t xml:space="preserve"> </w:t>
      </w:r>
      <w:proofErr w:type="spellStart"/>
      <w:r w:rsidRPr="000964AE">
        <w:rPr>
          <w:rFonts w:hint="eastAsia"/>
          <w:b/>
          <w:bCs/>
          <w:u w:val="single"/>
          <w:rtl/>
        </w:rPr>
        <w:t>מכח</w:t>
      </w:r>
      <w:proofErr w:type="spellEnd"/>
      <w:r w:rsidRPr="000964AE">
        <w:rPr>
          <w:b/>
          <w:bCs/>
          <w:u w:val="single"/>
          <w:rtl/>
        </w:rPr>
        <w:t xml:space="preserve"> </w:t>
      </w:r>
      <w:r w:rsidRPr="000964AE">
        <w:rPr>
          <w:rFonts w:hint="eastAsia"/>
          <w:b/>
          <w:bCs/>
          <w:u w:val="single"/>
          <w:rtl/>
        </w:rPr>
        <w:t>המכרז</w:t>
      </w:r>
      <w:r w:rsidRPr="000964AE">
        <w:rPr>
          <w:b/>
          <w:bCs/>
          <w:u w:val="single"/>
          <w:rtl/>
        </w:rPr>
        <w:t xml:space="preserve"> </w:t>
      </w:r>
      <w:r w:rsidRPr="000964AE">
        <w:rPr>
          <w:rFonts w:hint="eastAsia"/>
          <w:b/>
          <w:bCs/>
          <w:u w:val="single"/>
          <w:rtl/>
        </w:rPr>
        <w:t>וההסכם</w:t>
      </w:r>
    </w:p>
    <w:p w:rsidR="0058587F" w:rsidRPr="000964AE" w:rsidRDefault="0058587F" w:rsidP="0058587F">
      <w:pPr>
        <w:pStyle w:val="afffa"/>
        <w:numPr>
          <w:ilvl w:val="1"/>
          <w:numId w:val="18"/>
        </w:numPr>
        <w:spacing w:line="360" w:lineRule="auto"/>
        <w:ind w:left="1274" w:hanging="707"/>
        <w:rPr>
          <w:rtl/>
        </w:rPr>
      </w:pPr>
      <w:r w:rsidRPr="000964AE">
        <w:rPr>
          <w:rFonts w:hint="cs"/>
          <w:rtl/>
        </w:rPr>
        <w:t xml:space="preserve">הספק </w:t>
      </w:r>
      <w:r w:rsidRPr="000964AE">
        <w:rPr>
          <w:rtl/>
        </w:rPr>
        <w:t xml:space="preserve">מצהיר בזאת כי ידוע לו כי </w:t>
      </w:r>
      <w:r w:rsidRPr="000964AE">
        <w:rPr>
          <w:rFonts w:hint="cs"/>
          <w:rtl/>
        </w:rPr>
        <w:t>ההתקשרות ומתן השירותים לא יחלו, כל עוד הוא לא יבצע את כל הפעולות הנדרשות קודם לתחילת מתן השירותים.</w:t>
      </w:r>
    </w:p>
    <w:p w:rsidR="0058587F" w:rsidRPr="000964AE" w:rsidRDefault="0058587F" w:rsidP="0058587F">
      <w:pPr>
        <w:pStyle w:val="afffa"/>
        <w:numPr>
          <w:ilvl w:val="1"/>
          <w:numId w:val="18"/>
        </w:numPr>
        <w:spacing w:line="360" w:lineRule="auto"/>
        <w:ind w:left="1274" w:hanging="707"/>
      </w:pPr>
      <w:r w:rsidRPr="000964AE">
        <w:rPr>
          <w:rFonts w:hint="cs"/>
          <w:rtl/>
        </w:rPr>
        <w:t xml:space="preserve">הספק </w:t>
      </w:r>
      <w:r w:rsidRPr="000964AE">
        <w:rPr>
          <w:rtl/>
        </w:rPr>
        <w:t>מצהיר בזאת</w:t>
      </w:r>
      <w:r w:rsidRPr="000964AE">
        <w:rPr>
          <w:rFonts w:hint="cs"/>
          <w:rtl/>
        </w:rPr>
        <w:t>,</w:t>
      </w:r>
      <w:r w:rsidRPr="000964AE">
        <w:rPr>
          <w:rtl/>
        </w:rPr>
        <w:t xml:space="preserve"> כי ידוע לו</w:t>
      </w:r>
      <w:r w:rsidRPr="000964AE">
        <w:rPr>
          <w:rFonts w:hint="cs"/>
          <w:rtl/>
        </w:rPr>
        <w:t>,</w:t>
      </w:r>
      <w:r w:rsidRPr="000964AE">
        <w:rPr>
          <w:rtl/>
        </w:rPr>
        <w:t xml:space="preserve"> כי הוא יהא זכאי לתשלום עבור השירות שניתן, רק לאחר שיהיה בידיו הסכם חתום כדין ע"י שני הצדדים.</w:t>
      </w:r>
    </w:p>
    <w:p w:rsidR="0058587F" w:rsidRPr="000964AE" w:rsidRDefault="0058587F" w:rsidP="0058587F">
      <w:pPr>
        <w:pStyle w:val="afffa"/>
        <w:spacing w:line="360" w:lineRule="auto"/>
        <w:ind w:left="1274"/>
      </w:pPr>
    </w:p>
    <w:p w:rsidR="0058587F" w:rsidRPr="000964AE" w:rsidRDefault="0058587F" w:rsidP="0058587F">
      <w:pPr>
        <w:tabs>
          <w:tab w:val="left" w:pos="1473"/>
        </w:tabs>
        <w:ind w:left="651" w:hanging="651"/>
        <w:rPr>
          <w:rtl/>
        </w:rPr>
      </w:pPr>
    </w:p>
    <w:p w:rsidR="0058587F" w:rsidRPr="000964AE" w:rsidRDefault="0058587F" w:rsidP="0058587F">
      <w:pPr>
        <w:ind w:left="651" w:hanging="651"/>
        <w:jc w:val="center"/>
        <w:rPr>
          <w:rtl/>
        </w:rPr>
      </w:pPr>
      <w:r w:rsidRPr="000964AE">
        <w:rPr>
          <w:b/>
          <w:bCs/>
          <w:rtl/>
        </w:rPr>
        <w:t>ולראיה באו הצדדים על החתום</w:t>
      </w:r>
      <w:r w:rsidRPr="000964AE">
        <w:rPr>
          <w:rtl/>
        </w:rPr>
        <w:t>:</w:t>
      </w:r>
    </w:p>
    <w:p w:rsidR="0058587F" w:rsidRPr="000964AE" w:rsidRDefault="0058587F" w:rsidP="0058587F">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58587F" w:rsidRPr="000964AE" w:rsidTr="004C6FD5">
        <w:tc>
          <w:tcPr>
            <w:tcW w:w="2170" w:type="dxa"/>
            <w:vAlign w:val="bottom"/>
          </w:tcPr>
          <w:p w:rsidR="0058587F" w:rsidRPr="000964AE" w:rsidRDefault="0058587F" w:rsidP="004C6FD5">
            <w:pPr>
              <w:pStyle w:val="Normal7"/>
              <w:spacing w:before="0" w:line="360" w:lineRule="auto"/>
              <w:jc w:val="center"/>
              <w:rPr>
                <w:sz w:val="24"/>
                <w:rtl/>
              </w:rPr>
            </w:pPr>
            <w:r w:rsidRPr="000964AE">
              <w:rPr>
                <w:sz w:val="24"/>
                <w:rtl/>
              </w:rPr>
              <w:t>_______________,</w:t>
            </w:r>
          </w:p>
        </w:tc>
        <w:tc>
          <w:tcPr>
            <w:tcW w:w="2170" w:type="dxa"/>
            <w:vAlign w:val="bottom"/>
          </w:tcPr>
          <w:p w:rsidR="0058587F" w:rsidRPr="000964AE" w:rsidRDefault="0058587F" w:rsidP="004C6FD5">
            <w:pPr>
              <w:pStyle w:val="Normal7"/>
              <w:spacing w:before="0" w:line="360" w:lineRule="auto"/>
              <w:jc w:val="center"/>
              <w:rPr>
                <w:sz w:val="24"/>
                <w:rtl/>
              </w:rPr>
            </w:pPr>
            <w:r w:rsidRPr="000964AE">
              <w:rPr>
                <w:sz w:val="24"/>
                <w:rtl/>
              </w:rPr>
              <w:t>_______________,</w:t>
            </w:r>
          </w:p>
        </w:tc>
        <w:tc>
          <w:tcPr>
            <w:tcW w:w="2170" w:type="dxa"/>
            <w:vAlign w:val="bottom"/>
          </w:tcPr>
          <w:p w:rsidR="0058587F" w:rsidRPr="000964AE" w:rsidRDefault="0058587F" w:rsidP="004C6FD5">
            <w:pPr>
              <w:pStyle w:val="Normal7"/>
              <w:spacing w:before="0" w:line="360" w:lineRule="auto"/>
              <w:jc w:val="center"/>
              <w:rPr>
                <w:sz w:val="24"/>
                <w:rtl/>
              </w:rPr>
            </w:pPr>
            <w:r w:rsidRPr="000964AE">
              <w:rPr>
                <w:sz w:val="24"/>
                <w:rtl/>
              </w:rPr>
              <w:t>_______________</w:t>
            </w:r>
          </w:p>
        </w:tc>
        <w:tc>
          <w:tcPr>
            <w:tcW w:w="2835" w:type="dxa"/>
            <w:vAlign w:val="bottom"/>
          </w:tcPr>
          <w:p w:rsidR="0058587F" w:rsidRPr="000964AE" w:rsidRDefault="0058587F" w:rsidP="004C6FD5">
            <w:pPr>
              <w:pStyle w:val="Normal7"/>
              <w:spacing w:before="0" w:line="360" w:lineRule="auto"/>
              <w:jc w:val="center"/>
              <w:rPr>
                <w:sz w:val="24"/>
                <w:rtl/>
              </w:rPr>
            </w:pPr>
            <w:r w:rsidRPr="000964AE">
              <w:rPr>
                <w:sz w:val="24"/>
                <w:rtl/>
              </w:rPr>
              <w:t>____________________</w:t>
            </w:r>
          </w:p>
        </w:tc>
      </w:tr>
      <w:tr w:rsidR="0058587F" w:rsidRPr="000964AE" w:rsidTr="004C6FD5">
        <w:tc>
          <w:tcPr>
            <w:tcW w:w="6510" w:type="dxa"/>
            <w:gridSpan w:val="3"/>
          </w:tcPr>
          <w:p w:rsidR="0058587F" w:rsidRPr="000964AE" w:rsidRDefault="0058587F" w:rsidP="004C6FD5">
            <w:pPr>
              <w:pStyle w:val="Normal7"/>
              <w:spacing w:before="0" w:line="360" w:lineRule="auto"/>
              <w:jc w:val="center"/>
              <w:rPr>
                <w:sz w:val="24"/>
                <w:rtl/>
              </w:rPr>
            </w:pPr>
            <w:r w:rsidRPr="000964AE">
              <w:rPr>
                <w:sz w:val="24"/>
                <w:rtl/>
              </w:rPr>
              <w:t>המשרד</w:t>
            </w:r>
          </w:p>
        </w:tc>
        <w:tc>
          <w:tcPr>
            <w:tcW w:w="2835" w:type="dxa"/>
            <w:vAlign w:val="center"/>
          </w:tcPr>
          <w:p w:rsidR="0058587F" w:rsidRPr="000964AE" w:rsidRDefault="0058587F" w:rsidP="004C6FD5">
            <w:pPr>
              <w:pStyle w:val="Normal7"/>
              <w:spacing w:before="0" w:line="360" w:lineRule="auto"/>
              <w:jc w:val="center"/>
              <w:rPr>
                <w:sz w:val="24"/>
                <w:rtl/>
              </w:rPr>
            </w:pPr>
            <w:r w:rsidRPr="000964AE">
              <w:rPr>
                <w:rFonts w:hint="eastAsia"/>
                <w:b/>
                <w:sz w:val="24"/>
                <w:rtl/>
              </w:rPr>
              <w:t>הספק</w:t>
            </w:r>
          </w:p>
          <w:p w:rsidR="0058587F" w:rsidRPr="000964AE" w:rsidRDefault="0058587F" w:rsidP="004C6FD5">
            <w:pPr>
              <w:pStyle w:val="Normal7"/>
              <w:spacing w:before="0" w:line="360" w:lineRule="auto"/>
              <w:jc w:val="center"/>
              <w:rPr>
                <w:sz w:val="24"/>
                <w:rtl/>
              </w:rPr>
            </w:pPr>
          </w:p>
        </w:tc>
      </w:tr>
      <w:tr w:rsidR="0058587F" w:rsidRPr="000964AE" w:rsidTr="004C6FD5">
        <w:tc>
          <w:tcPr>
            <w:tcW w:w="2170" w:type="dxa"/>
            <w:vAlign w:val="center"/>
          </w:tcPr>
          <w:p w:rsidR="0058587F" w:rsidRPr="000964AE" w:rsidRDefault="0058587F" w:rsidP="004C6FD5">
            <w:pPr>
              <w:pStyle w:val="Normal7"/>
              <w:spacing w:before="0" w:line="360" w:lineRule="auto"/>
              <w:jc w:val="center"/>
              <w:rPr>
                <w:sz w:val="24"/>
                <w:rtl/>
              </w:rPr>
            </w:pPr>
          </w:p>
        </w:tc>
        <w:tc>
          <w:tcPr>
            <w:tcW w:w="2170" w:type="dxa"/>
            <w:vAlign w:val="center"/>
          </w:tcPr>
          <w:p w:rsidR="0058587F" w:rsidRPr="000964AE" w:rsidRDefault="0058587F" w:rsidP="004C6FD5">
            <w:pPr>
              <w:pStyle w:val="Normal7"/>
              <w:spacing w:before="0" w:line="360" w:lineRule="auto"/>
              <w:jc w:val="center"/>
              <w:rPr>
                <w:b/>
                <w:sz w:val="24"/>
                <w:rtl/>
              </w:rPr>
            </w:pPr>
            <w:r w:rsidRPr="000964AE">
              <w:rPr>
                <w:sz w:val="24"/>
                <w:rtl/>
              </w:rPr>
              <w:t>____________________</w:t>
            </w:r>
          </w:p>
        </w:tc>
        <w:tc>
          <w:tcPr>
            <w:tcW w:w="2170" w:type="dxa"/>
            <w:vAlign w:val="center"/>
          </w:tcPr>
          <w:p w:rsidR="0058587F" w:rsidRPr="000964AE" w:rsidRDefault="0058587F" w:rsidP="004C6FD5">
            <w:pPr>
              <w:pStyle w:val="Normal7"/>
              <w:spacing w:before="0" w:line="360" w:lineRule="auto"/>
              <w:jc w:val="center"/>
              <w:rPr>
                <w:b/>
                <w:sz w:val="24"/>
                <w:rtl/>
              </w:rPr>
            </w:pPr>
          </w:p>
        </w:tc>
        <w:tc>
          <w:tcPr>
            <w:tcW w:w="2835" w:type="dxa"/>
            <w:vAlign w:val="center"/>
          </w:tcPr>
          <w:p w:rsidR="0058587F" w:rsidRPr="000964AE" w:rsidRDefault="0058587F" w:rsidP="004C6FD5">
            <w:pPr>
              <w:pStyle w:val="Normal7"/>
              <w:spacing w:before="0" w:line="360" w:lineRule="auto"/>
              <w:jc w:val="center"/>
              <w:rPr>
                <w:b/>
                <w:sz w:val="24"/>
                <w:rtl/>
              </w:rPr>
            </w:pPr>
            <w:r w:rsidRPr="000964AE">
              <w:rPr>
                <w:sz w:val="24"/>
                <w:rtl/>
              </w:rPr>
              <w:t>____________________</w:t>
            </w:r>
          </w:p>
        </w:tc>
      </w:tr>
      <w:tr w:rsidR="0058587F" w:rsidRPr="000964AE" w:rsidTr="004C6FD5">
        <w:tc>
          <w:tcPr>
            <w:tcW w:w="2170" w:type="dxa"/>
            <w:vAlign w:val="center"/>
          </w:tcPr>
          <w:p w:rsidR="0058587F" w:rsidRPr="000964AE" w:rsidRDefault="0058587F" w:rsidP="004C6FD5">
            <w:pPr>
              <w:pStyle w:val="Normal7"/>
              <w:spacing w:before="0" w:line="360" w:lineRule="auto"/>
              <w:jc w:val="center"/>
              <w:rPr>
                <w:sz w:val="24"/>
                <w:rtl/>
              </w:rPr>
            </w:pPr>
          </w:p>
        </w:tc>
        <w:tc>
          <w:tcPr>
            <w:tcW w:w="2170" w:type="dxa"/>
            <w:vAlign w:val="center"/>
          </w:tcPr>
          <w:p w:rsidR="0058587F" w:rsidRPr="000964AE" w:rsidRDefault="0058587F" w:rsidP="004C6FD5">
            <w:pPr>
              <w:pStyle w:val="Normal7"/>
              <w:spacing w:before="0" w:line="360" w:lineRule="auto"/>
              <w:jc w:val="center"/>
              <w:rPr>
                <w:sz w:val="24"/>
                <w:rtl/>
              </w:rPr>
            </w:pPr>
            <w:r w:rsidRPr="000964AE">
              <w:rPr>
                <w:b/>
                <w:sz w:val="24"/>
                <w:rtl/>
              </w:rPr>
              <w:t>תאריך</w:t>
            </w:r>
          </w:p>
        </w:tc>
        <w:tc>
          <w:tcPr>
            <w:tcW w:w="2170" w:type="dxa"/>
            <w:vAlign w:val="center"/>
          </w:tcPr>
          <w:p w:rsidR="0058587F" w:rsidRPr="000964AE" w:rsidRDefault="0058587F" w:rsidP="004C6FD5">
            <w:pPr>
              <w:pStyle w:val="Normal7"/>
              <w:spacing w:before="0" w:line="360" w:lineRule="auto"/>
              <w:jc w:val="center"/>
              <w:rPr>
                <w:b/>
                <w:sz w:val="24"/>
                <w:rtl/>
              </w:rPr>
            </w:pPr>
          </w:p>
        </w:tc>
        <w:tc>
          <w:tcPr>
            <w:tcW w:w="2835" w:type="dxa"/>
            <w:vAlign w:val="center"/>
          </w:tcPr>
          <w:p w:rsidR="0058587F" w:rsidRPr="000964AE" w:rsidRDefault="0058587F" w:rsidP="004C6FD5">
            <w:pPr>
              <w:pStyle w:val="Normal7"/>
              <w:spacing w:before="0" w:line="360" w:lineRule="auto"/>
              <w:jc w:val="center"/>
              <w:rPr>
                <w:b/>
                <w:sz w:val="24"/>
                <w:rtl/>
              </w:rPr>
            </w:pPr>
            <w:r w:rsidRPr="000964AE">
              <w:rPr>
                <w:rFonts w:hint="eastAsia"/>
                <w:b/>
                <w:sz w:val="24"/>
                <w:rtl/>
              </w:rPr>
              <w:t>תאריך</w:t>
            </w:r>
          </w:p>
        </w:tc>
      </w:tr>
    </w:tbl>
    <w:p w:rsidR="0058587F" w:rsidRPr="000964AE" w:rsidRDefault="0058587F" w:rsidP="0058587F">
      <w:pPr>
        <w:tabs>
          <w:tab w:val="left" w:pos="1473"/>
        </w:tabs>
        <w:rPr>
          <w:rtl/>
        </w:rPr>
      </w:pPr>
    </w:p>
    <w:p w:rsidR="0058587F" w:rsidRPr="000964AE" w:rsidRDefault="0058587F" w:rsidP="0058587F">
      <w:pPr>
        <w:tabs>
          <w:tab w:val="left" w:pos="1473"/>
        </w:tabs>
        <w:rPr>
          <w:rtl/>
        </w:rPr>
      </w:pPr>
      <w:r w:rsidRPr="000964AE">
        <w:rPr>
          <w:rtl/>
        </w:rPr>
        <w:t xml:space="preserve">אני הח"מ ______________ עו"ד / רואה חשבון מאשר כי ______________ אשר חתמו בנוכחותי, מוסמכים לחתום בשם המפעילה על הסכם זה וחתימתם מחייבת את </w:t>
      </w:r>
      <w:r w:rsidRPr="000964AE">
        <w:rPr>
          <w:rFonts w:hint="eastAsia"/>
          <w:rtl/>
        </w:rPr>
        <w:t>הספק</w:t>
      </w:r>
      <w:r w:rsidRPr="000964AE">
        <w:rPr>
          <w:rtl/>
        </w:rPr>
        <w:t>.</w:t>
      </w:r>
    </w:p>
    <w:p w:rsidR="0058587F" w:rsidRPr="000964AE" w:rsidRDefault="0058587F" w:rsidP="0058587F">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58587F" w:rsidRPr="000964AE" w:rsidTr="004C6FD5">
        <w:trPr>
          <w:jc w:val="center"/>
        </w:trPr>
        <w:tc>
          <w:tcPr>
            <w:tcW w:w="2721" w:type="dxa"/>
            <w:vAlign w:val="center"/>
          </w:tcPr>
          <w:p w:rsidR="0058587F" w:rsidRPr="000964AE" w:rsidRDefault="0058587F" w:rsidP="004C6FD5">
            <w:pPr>
              <w:pStyle w:val="Normal7"/>
              <w:spacing w:before="0" w:line="360" w:lineRule="auto"/>
              <w:jc w:val="center"/>
              <w:rPr>
                <w:sz w:val="24"/>
                <w:rtl/>
              </w:rPr>
            </w:pPr>
            <w:r w:rsidRPr="000964AE">
              <w:rPr>
                <w:sz w:val="24"/>
                <w:rtl/>
              </w:rPr>
              <w:t>_______________</w:t>
            </w:r>
          </w:p>
        </w:tc>
        <w:tc>
          <w:tcPr>
            <w:tcW w:w="2721" w:type="dxa"/>
            <w:vAlign w:val="center"/>
          </w:tcPr>
          <w:p w:rsidR="0058587F" w:rsidRPr="000964AE" w:rsidRDefault="0058587F" w:rsidP="004C6FD5">
            <w:pPr>
              <w:pStyle w:val="Normal7"/>
              <w:spacing w:before="0" w:line="360" w:lineRule="auto"/>
              <w:jc w:val="center"/>
              <w:rPr>
                <w:sz w:val="24"/>
                <w:rtl/>
              </w:rPr>
            </w:pPr>
            <w:r w:rsidRPr="000964AE">
              <w:rPr>
                <w:sz w:val="24"/>
                <w:rtl/>
              </w:rPr>
              <w:t>_______________</w:t>
            </w:r>
          </w:p>
        </w:tc>
      </w:tr>
      <w:tr w:rsidR="0058587F" w:rsidRPr="00D62A8C" w:rsidTr="004C6FD5">
        <w:trPr>
          <w:jc w:val="center"/>
        </w:trPr>
        <w:tc>
          <w:tcPr>
            <w:tcW w:w="2721" w:type="dxa"/>
            <w:vAlign w:val="center"/>
          </w:tcPr>
          <w:p w:rsidR="0058587F" w:rsidRPr="000964AE" w:rsidRDefault="0058587F" w:rsidP="004C6FD5">
            <w:pPr>
              <w:pStyle w:val="Normal7"/>
              <w:spacing w:before="0" w:line="360" w:lineRule="auto"/>
              <w:jc w:val="center"/>
              <w:rPr>
                <w:sz w:val="24"/>
                <w:rtl/>
              </w:rPr>
            </w:pPr>
            <w:r w:rsidRPr="000964AE">
              <w:rPr>
                <w:rFonts w:hint="eastAsia"/>
                <w:sz w:val="24"/>
                <w:rtl/>
              </w:rPr>
              <w:t>תאריך</w:t>
            </w:r>
          </w:p>
        </w:tc>
        <w:tc>
          <w:tcPr>
            <w:tcW w:w="2721" w:type="dxa"/>
            <w:vAlign w:val="center"/>
          </w:tcPr>
          <w:p w:rsidR="0058587F" w:rsidRPr="00D62A8C" w:rsidRDefault="0058587F" w:rsidP="004C6FD5">
            <w:pPr>
              <w:pStyle w:val="Normal7"/>
              <w:spacing w:before="0" w:line="360" w:lineRule="auto"/>
              <w:jc w:val="center"/>
              <w:rPr>
                <w:b/>
                <w:sz w:val="24"/>
                <w:rtl/>
              </w:rPr>
            </w:pPr>
            <w:r w:rsidRPr="000964AE">
              <w:rPr>
                <w:rFonts w:hint="eastAsia"/>
                <w:b/>
                <w:sz w:val="24"/>
                <w:rtl/>
              </w:rPr>
              <w:t>עו</w:t>
            </w:r>
            <w:r w:rsidRPr="000964AE">
              <w:rPr>
                <w:b/>
                <w:sz w:val="24"/>
                <w:rtl/>
              </w:rPr>
              <w:t>"ד/רו"ח</w:t>
            </w:r>
          </w:p>
        </w:tc>
      </w:tr>
    </w:tbl>
    <w:p w:rsidR="0058587F" w:rsidRPr="00D62A8C" w:rsidRDefault="0058587F" w:rsidP="0058587F">
      <w:pPr>
        <w:tabs>
          <w:tab w:val="left" w:pos="990"/>
          <w:tab w:val="left" w:pos="1473"/>
        </w:tabs>
        <w:spacing w:line="240" w:lineRule="auto"/>
        <w:ind w:left="990" w:hanging="990"/>
        <w:rPr>
          <w:u w:val="single"/>
          <w:rtl/>
        </w:rPr>
      </w:pPr>
    </w:p>
    <w:p w:rsidR="0058587F" w:rsidRPr="001C68ED" w:rsidRDefault="0058587F" w:rsidP="001C68ED">
      <w:pPr>
        <w:bidi w:val="0"/>
        <w:spacing w:line="240" w:lineRule="auto"/>
        <w:jc w:val="left"/>
        <w:rPr>
          <w:b/>
          <w:bCs/>
          <w:noProof/>
          <w:sz w:val="22"/>
          <w:szCs w:val="28"/>
          <w:u w:val="single"/>
        </w:rPr>
      </w:pPr>
    </w:p>
    <w:sectPr w:rsidR="0058587F" w:rsidRPr="001C68ED" w:rsidSect="00CC57F7">
      <w:headerReference w:type="default" r:id="rId16"/>
      <w:footerReference w:type="default" r:id="rId17"/>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3ED5" w:rsidRDefault="00593ED5">
      <w:r>
        <w:separator/>
      </w:r>
    </w:p>
  </w:endnote>
  <w:endnote w:type="continuationSeparator" w:id="0">
    <w:p w:rsidR="00593ED5" w:rsidRDefault="00593ED5">
      <w:r>
        <w:continuationSeparator/>
      </w:r>
    </w:p>
  </w:endnote>
  <w:endnote w:type="continuationNotice" w:id="1">
    <w:p w:rsidR="00593ED5" w:rsidRDefault="00593ED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3ED5" w:rsidRDefault="00593ED5"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127D8E">
      <w:rPr>
        <w:noProof/>
        <w:snapToGrid w:val="0"/>
        <w:rtl/>
      </w:rPr>
      <w:t>6</w:t>
    </w:r>
    <w:r>
      <w:rPr>
        <w:snapToGrid w:val="0"/>
      </w:rPr>
      <w:fldChar w:fldCharType="end"/>
    </w:r>
    <w:r>
      <w:rPr>
        <w:rFonts w:hint="cs"/>
        <w:snapToGrid w:val="0"/>
        <w:rtl/>
      </w:rPr>
      <w:t xml:space="preserve">, מתוך </w:t>
    </w:r>
    <w:r w:rsidR="00127D8E">
      <w:fldChar w:fldCharType="begin"/>
    </w:r>
    <w:r w:rsidR="00127D8E">
      <w:instrText xml:space="preserve"> NUMPAGES  \* MERGEFORMAT </w:instrText>
    </w:r>
    <w:r w:rsidR="00127D8E">
      <w:fldChar w:fldCharType="separate"/>
    </w:r>
    <w:r w:rsidR="00127D8E" w:rsidRPr="00127D8E">
      <w:rPr>
        <w:noProof/>
        <w:snapToGrid w:val="0"/>
        <w:rtl/>
      </w:rPr>
      <w:t>59</w:t>
    </w:r>
    <w:r w:rsidR="00127D8E">
      <w:rPr>
        <w:noProof/>
        <w:snapToGrid w:val="0"/>
      </w:rPr>
      <w:fldChar w:fldCharType="end"/>
    </w:r>
    <w:r>
      <w:rPr>
        <w:rFonts w:hint="cs"/>
        <w:snapToGrid w:val="0"/>
        <w:rtl/>
      </w:rPr>
      <w:t xml:space="preserve"> עמודים</w:t>
    </w:r>
  </w:p>
  <w:p w:rsidR="00593ED5" w:rsidRPr="00C544EF" w:rsidRDefault="00593ED5" w:rsidP="00644A32">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3ED5" w:rsidRDefault="00593ED5">
      <w:r>
        <w:separator/>
      </w:r>
    </w:p>
  </w:footnote>
  <w:footnote w:type="continuationSeparator" w:id="0">
    <w:p w:rsidR="00593ED5" w:rsidRDefault="00593ED5">
      <w:r>
        <w:continuationSeparator/>
      </w:r>
    </w:p>
  </w:footnote>
  <w:footnote w:type="continuationNotice" w:id="1">
    <w:p w:rsidR="00593ED5" w:rsidRDefault="00593ED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3ED5" w:rsidRPr="00AE08FB" w:rsidRDefault="00593ED5"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4B869062" wp14:editId="045DD001">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1E016605" wp14:editId="36B39560">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rsidR="00593ED5" w:rsidRPr="00AE08FB" w:rsidRDefault="00593ED5"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rsidR="00593ED5" w:rsidRPr="00AE08FB" w:rsidRDefault="00593ED5" w:rsidP="00FE68AE">
    <w:pPr>
      <w:spacing w:line="240" w:lineRule="auto"/>
      <w:ind w:left="32"/>
      <w:jc w:val="center"/>
      <w:rPr>
        <w:b/>
        <w:bCs/>
        <w:rtl/>
      </w:rPr>
    </w:pPr>
    <w:r>
      <w:rPr>
        <w:rFonts w:hint="cs"/>
        <w:b/>
        <w:bCs/>
        <w:rtl/>
      </w:rPr>
      <w:t>ועדת המכרזים המשרדית</w:t>
    </w:r>
  </w:p>
  <w:p w:rsidR="00593ED5" w:rsidRDefault="00593ED5" w:rsidP="00181415">
    <w:pPr>
      <w:pStyle w:val="a6"/>
      <w:rPr>
        <w:rFonts w:cs="David"/>
        <w:rtl/>
      </w:rPr>
    </w:pPr>
    <w:r>
      <w:rPr>
        <w:rtl/>
      </w:rPr>
      <w:tab/>
    </w:r>
    <w:r>
      <w:rPr>
        <w:rFonts w:hint="cs"/>
        <w:rtl/>
      </w:rPr>
      <w:t xml:space="preserve">                                                                                               </w:t>
    </w:r>
    <w:r>
      <w:rPr>
        <w:rFonts w:cs="David" w:hint="cs"/>
        <w:rtl/>
      </w:rPr>
      <w:t xml:space="preserve">   </w:t>
    </w:r>
  </w:p>
  <w:p w:rsidR="00593ED5" w:rsidRPr="00AE08FB" w:rsidRDefault="00593ED5" w:rsidP="003E64F1">
    <w:pPr>
      <w:pStyle w:val="a6"/>
      <w:jc w:val="right"/>
      <w:rPr>
        <w:rFonts w:cs="David"/>
        <w:rtl/>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מס'</w:t>
    </w:r>
    <w:r>
      <w:rPr>
        <w:rFonts w:cs="David" w:hint="cs"/>
        <w:rtl/>
      </w:rPr>
      <w:t xml:space="preserve"> </w:t>
    </w:r>
    <w:r w:rsidRPr="003E64F1">
      <w:rPr>
        <w:rFonts w:cs="David"/>
        <w:rtl/>
      </w:rPr>
      <w:t>70/2017</w:t>
    </w:r>
    <w:r>
      <w:rPr>
        <w:rFonts w:cs="David" w:hint="cs"/>
        <w:rtl/>
      </w:rPr>
      <w:t xml:space="preserve"> </w:t>
    </w:r>
    <w:r w:rsidRPr="003E64F1">
      <w:rPr>
        <w:rFonts w:cs="David"/>
        <w:rtl/>
      </w:rPr>
      <w:t xml:space="preserve"> </w:t>
    </w:r>
    <w:r w:rsidRPr="00AE08FB">
      <w:rPr>
        <w:rFonts w:cs="David" w:hint="cs"/>
        <w:rtl/>
      </w:rPr>
      <w:t xml:space="preserve"> </w:t>
    </w:r>
  </w:p>
  <w:p w:rsidR="00593ED5" w:rsidRPr="00181415" w:rsidRDefault="00593ED5" w:rsidP="00A01FF4">
    <w:pPr>
      <w:pStyle w:val="a6"/>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B88068B"/>
    <w:multiLevelType w:val="hybridMultilevel"/>
    <w:tmpl w:val="77244566"/>
    <w:lvl w:ilvl="0" w:tplc="0409000F">
      <w:start w:val="1"/>
      <w:numFmt w:val="decimal"/>
      <w:lvlText w:val="%1."/>
      <w:lvlJc w:val="left"/>
      <w:pPr>
        <w:ind w:left="1710" w:hanging="360"/>
      </w:p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1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1">
    <w:nsid w:val="0F154C91"/>
    <w:multiLevelType w:val="multilevel"/>
    <w:tmpl w:val="0409001F"/>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12143308"/>
    <w:multiLevelType w:val="hybridMultilevel"/>
    <w:tmpl w:val="4754B06C"/>
    <w:lvl w:ilvl="0" w:tplc="925C61E4">
      <w:start w:val="1"/>
      <w:numFmt w:val="hebrew1"/>
      <w:lvlText w:val="(%1)"/>
      <w:lvlJc w:val="left"/>
      <w:pPr>
        <w:ind w:left="1287" w:hanging="360"/>
      </w:pPr>
      <w:rPr>
        <w:rFonts w:cs="Times New Roman" w:hint="default"/>
      </w:rPr>
    </w:lvl>
    <w:lvl w:ilvl="1" w:tplc="04090019" w:tentative="1">
      <w:start w:val="1"/>
      <w:numFmt w:val="lowerLetter"/>
      <w:lvlText w:val="%2."/>
      <w:lvlJc w:val="left"/>
      <w:pPr>
        <w:ind w:left="2007" w:hanging="360"/>
      </w:pPr>
      <w:rPr>
        <w:rFonts w:cs="Times New Roman"/>
      </w:rPr>
    </w:lvl>
    <w:lvl w:ilvl="2" w:tplc="0409001B" w:tentative="1">
      <w:start w:val="1"/>
      <w:numFmt w:val="lowerRoman"/>
      <w:lvlText w:val="%3."/>
      <w:lvlJc w:val="right"/>
      <w:pPr>
        <w:ind w:left="2727" w:hanging="180"/>
      </w:pPr>
      <w:rPr>
        <w:rFonts w:cs="Times New Roman"/>
      </w:rPr>
    </w:lvl>
    <w:lvl w:ilvl="3" w:tplc="0409000F" w:tentative="1">
      <w:start w:val="1"/>
      <w:numFmt w:val="decimal"/>
      <w:lvlText w:val="%4."/>
      <w:lvlJc w:val="left"/>
      <w:pPr>
        <w:ind w:left="3447" w:hanging="360"/>
      </w:pPr>
      <w:rPr>
        <w:rFonts w:cs="Times New Roman"/>
      </w:rPr>
    </w:lvl>
    <w:lvl w:ilvl="4" w:tplc="04090019" w:tentative="1">
      <w:start w:val="1"/>
      <w:numFmt w:val="lowerLetter"/>
      <w:lvlText w:val="%5."/>
      <w:lvlJc w:val="left"/>
      <w:pPr>
        <w:ind w:left="4167" w:hanging="360"/>
      </w:pPr>
      <w:rPr>
        <w:rFonts w:cs="Times New Roman"/>
      </w:rPr>
    </w:lvl>
    <w:lvl w:ilvl="5" w:tplc="0409001B" w:tentative="1">
      <w:start w:val="1"/>
      <w:numFmt w:val="lowerRoman"/>
      <w:lvlText w:val="%6."/>
      <w:lvlJc w:val="right"/>
      <w:pPr>
        <w:ind w:left="4887" w:hanging="180"/>
      </w:pPr>
      <w:rPr>
        <w:rFonts w:cs="Times New Roman"/>
      </w:rPr>
    </w:lvl>
    <w:lvl w:ilvl="6" w:tplc="0409000F" w:tentative="1">
      <w:start w:val="1"/>
      <w:numFmt w:val="decimal"/>
      <w:lvlText w:val="%7."/>
      <w:lvlJc w:val="left"/>
      <w:pPr>
        <w:ind w:left="5607" w:hanging="360"/>
      </w:pPr>
      <w:rPr>
        <w:rFonts w:cs="Times New Roman"/>
      </w:rPr>
    </w:lvl>
    <w:lvl w:ilvl="7" w:tplc="04090019" w:tentative="1">
      <w:start w:val="1"/>
      <w:numFmt w:val="lowerLetter"/>
      <w:lvlText w:val="%8."/>
      <w:lvlJc w:val="left"/>
      <w:pPr>
        <w:ind w:left="6327" w:hanging="360"/>
      </w:pPr>
      <w:rPr>
        <w:rFonts w:cs="Times New Roman"/>
      </w:rPr>
    </w:lvl>
    <w:lvl w:ilvl="8" w:tplc="0409001B" w:tentative="1">
      <w:start w:val="1"/>
      <w:numFmt w:val="lowerRoman"/>
      <w:lvlText w:val="%9."/>
      <w:lvlJc w:val="right"/>
      <w:pPr>
        <w:ind w:left="7047" w:hanging="180"/>
      </w:pPr>
      <w:rPr>
        <w:rFonts w:cs="Times New Roman"/>
      </w:rPr>
    </w:lvl>
  </w:abstractNum>
  <w:abstractNum w:abstractNumId="13">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4">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nsid w:val="1D366174"/>
    <w:multiLevelType w:val="multilevel"/>
    <w:tmpl w:val="B35C4872"/>
    <w:lvl w:ilvl="0">
      <w:start w:val="1"/>
      <w:numFmt w:val="decimal"/>
      <w:lvlText w:val="%1."/>
      <w:lvlJc w:val="left"/>
      <w:pPr>
        <w:ind w:left="927" w:hanging="360"/>
      </w:pPr>
      <w:rPr>
        <w:rFonts w:cs="Times New Roman" w:hint="default"/>
      </w:rPr>
    </w:lvl>
    <w:lvl w:ilvl="1">
      <w:start w:val="1"/>
      <w:numFmt w:val="decimal"/>
      <w:isLgl/>
      <w:lvlText w:val="%1.%2"/>
      <w:lvlJc w:val="left"/>
      <w:pPr>
        <w:ind w:left="1361" w:hanging="794"/>
      </w:pPr>
      <w:rPr>
        <w:rFonts w:cs="David" w:hint="default"/>
      </w:rPr>
    </w:lvl>
    <w:lvl w:ilvl="2">
      <w:start w:val="1"/>
      <w:numFmt w:val="decimal"/>
      <w:isLgl/>
      <w:lvlText w:val="%1.%2.%3"/>
      <w:lvlJc w:val="left"/>
      <w:pPr>
        <w:ind w:left="1287" w:hanging="720"/>
      </w:pPr>
      <w:rPr>
        <w:rFonts w:cs="David" w:hint="default"/>
        <w:sz w:val="22"/>
        <w:szCs w:val="22"/>
      </w:rPr>
    </w:lvl>
    <w:lvl w:ilvl="3">
      <w:start w:val="1"/>
      <w:numFmt w:val="decimal"/>
      <w:isLgl/>
      <w:lvlText w:val="%1.%2.%3.%4"/>
      <w:lvlJc w:val="left"/>
      <w:pPr>
        <w:ind w:left="1287" w:hanging="720"/>
      </w:pPr>
      <w:rPr>
        <w:rFonts w:cs="Times New Roman" w:hint="default"/>
      </w:rPr>
    </w:lvl>
    <w:lvl w:ilvl="4">
      <w:start w:val="1"/>
      <w:numFmt w:val="decimal"/>
      <w:isLgl/>
      <w:lvlText w:val="%1.%2.%3.%4.%5"/>
      <w:lvlJc w:val="left"/>
      <w:pPr>
        <w:ind w:left="1647" w:hanging="1080"/>
      </w:pPr>
      <w:rPr>
        <w:rFonts w:cs="Times New Roman" w:hint="default"/>
      </w:rPr>
    </w:lvl>
    <w:lvl w:ilvl="5">
      <w:start w:val="1"/>
      <w:numFmt w:val="decimal"/>
      <w:isLgl/>
      <w:lvlText w:val="%1.%2.%3.%4.%5.%6"/>
      <w:lvlJc w:val="left"/>
      <w:pPr>
        <w:ind w:left="1647" w:hanging="1080"/>
      </w:pPr>
      <w:rPr>
        <w:rFonts w:cs="Times New Roman" w:hint="default"/>
      </w:rPr>
    </w:lvl>
    <w:lvl w:ilvl="6">
      <w:start w:val="1"/>
      <w:numFmt w:val="decimal"/>
      <w:isLgl/>
      <w:lvlText w:val="%1.%2.%3.%4.%5.%6.%7"/>
      <w:lvlJc w:val="left"/>
      <w:pPr>
        <w:ind w:left="1647" w:hanging="1080"/>
      </w:pPr>
      <w:rPr>
        <w:rFonts w:cs="Times New Roman" w:hint="default"/>
      </w:rPr>
    </w:lvl>
    <w:lvl w:ilvl="7">
      <w:start w:val="1"/>
      <w:numFmt w:val="decimal"/>
      <w:isLgl/>
      <w:lvlText w:val="%1.%2.%3.%4.%5.%6.%7.%8"/>
      <w:lvlJc w:val="left"/>
      <w:pPr>
        <w:ind w:left="2007" w:hanging="1440"/>
      </w:pPr>
      <w:rPr>
        <w:rFonts w:cs="Times New Roman" w:hint="default"/>
      </w:rPr>
    </w:lvl>
    <w:lvl w:ilvl="8">
      <w:start w:val="1"/>
      <w:numFmt w:val="decimal"/>
      <w:isLgl/>
      <w:lvlText w:val="%1.%2.%3.%4.%5.%6.%7.%8.%9"/>
      <w:lvlJc w:val="left"/>
      <w:pPr>
        <w:ind w:left="2007" w:hanging="1440"/>
      </w:pPr>
      <w:rPr>
        <w:rFonts w:cs="Times New Roman" w:hint="default"/>
      </w:rPr>
    </w:lvl>
  </w:abstractNum>
  <w:abstractNum w:abstractNumId="17">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8">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nsid w:val="26B52430"/>
    <w:multiLevelType w:val="hybridMultilevel"/>
    <w:tmpl w:val="BC5CC9A0"/>
    <w:lvl w:ilvl="0" w:tplc="02AE32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2">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3">
    <w:nsid w:val="37EE5D4E"/>
    <w:multiLevelType w:val="hybridMultilevel"/>
    <w:tmpl w:val="0FD81F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9857028"/>
    <w:multiLevelType w:val="multilevel"/>
    <w:tmpl w:val="1348FF70"/>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6">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nsid w:val="40C756CB"/>
    <w:multiLevelType w:val="multilevel"/>
    <w:tmpl w:val="0700F4F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4"/>
        <w:szCs w:val="24"/>
      </w:rPr>
    </w:lvl>
    <w:lvl w:ilvl="2">
      <w:start w:val="1"/>
      <w:numFmt w:val="decimal"/>
      <w:lvlText w:val="%1.%2.%3"/>
      <w:lvlJc w:val="left"/>
      <w:pPr>
        <w:ind w:left="720" w:hanging="720"/>
      </w:pPr>
      <w:rPr>
        <w:rFonts w:hint="default"/>
        <w:b w:val="0"/>
        <w:bCs w:val="0"/>
        <w:sz w:val="24"/>
        <w:szCs w:val="24"/>
        <w:lang w:val="en-US"/>
      </w:rPr>
    </w:lvl>
    <w:lvl w:ilvl="3">
      <w:start w:val="1"/>
      <w:numFmt w:val="decimal"/>
      <w:lvlText w:val="%1.%2.%3.%4"/>
      <w:lvlJc w:val="left"/>
      <w:pPr>
        <w:ind w:left="720" w:hanging="720"/>
      </w:pPr>
      <w:rPr>
        <w:rFonts w:asciiTheme="majorBidi" w:hAnsiTheme="majorBidi" w:cs="David"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29">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nsid w:val="46AC0AC0"/>
    <w:multiLevelType w:val="hybridMultilevel"/>
    <w:tmpl w:val="5B18285C"/>
    <w:lvl w:ilvl="0" w:tplc="11A2C0EC">
      <w:start w:val="1"/>
      <w:numFmt w:val="decimal"/>
      <w:lvlText w:val="%1."/>
      <w:lvlJc w:val="left"/>
      <w:pPr>
        <w:tabs>
          <w:tab w:val="num" w:pos="720"/>
        </w:tabs>
        <w:ind w:left="720" w:hanging="360"/>
      </w:pPr>
      <w:rPr>
        <w:rFonts w:hint="default"/>
        <w:b/>
        <w:bCs/>
        <w:i/>
        <w:iCs/>
      </w:rPr>
    </w:lvl>
    <w:lvl w:ilvl="1" w:tplc="FC6673A0">
      <w:start w:val="1"/>
      <w:numFmt w:val="hebrew1"/>
      <w:lvlText w:val="%2."/>
      <w:lvlJc w:val="left"/>
      <w:pPr>
        <w:tabs>
          <w:tab w:val="num" w:pos="1440"/>
        </w:tabs>
        <w:ind w:left="1440" w:hanging="360"/>
      </w:pPr>
      <w:rPr>
        <w:rFonts w:hint="default"/>
      </w:rPr>
    </w:lvl>
    <w:lvl w:ilvl="2" w:tplc="96CED022">
      <w:start w:val="1"/>
      <w:numFmt w:val="bullet"/>
      <w:lvlText w:val=""/>
      <w:lvlJc w:val="left"/>
      <w:pPr>
        <w:tabs>
          <w:tab w:val="num" w:pos="2340"/>
        </w:tabs>
        <w:ind w:left="2340" w:hanging="360"/>
      </w:pPr>
      <w:rPr>
        <w:rFonts w:ascii="Symbol" w:eastAsia="Times New Roman" w:hAnsi="Symbol" w:cs="David"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33">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4">
    <w:nsid w:val="5E483124"/>
    <w:multiLevelType w:val="hybridMultilevel"/>
    <w:tmpl w:val="91DC23D8"/>
    <w:lvl w:ilvl="0" w:tplc="11A2C0EC">
      <w:start w:val="1"/>
      <w:numFmt w:val="decimal"/>
      <w:lvlText w:val="%1."/>
      <w:lvlJc w:val="left"/>
      <w:pPr>
        <w:tabs>
          <w:tab w:val="num" w:pos="720"/>
        </w:tabs>
        <w:ind w:left="720" w:hanging="360"/>
      </w:pPr>
      <w:rPr>
        <w:rFonts w:hint="default"/>
        <w:b/>
        <w:bCs/>
        <w:i/>
        <w:iCs/>
      </w:rPr>
    </w:lvl>
    <w:lvl w:ilvl="1" w:tplc="3586D93E">
      <w:start w:val="1"/>
      <w:numFmt w:val="hebrew1"/>
      <w:lvlText w:val="%2."/>
      <w:lvlJc w:val="center"/>
      <w:pPr>
        <w:tabs>
          <w:tab w:val="num" w:pos="1440"/>
        </w:tabs>
        <w:ind w:left="1440" w:hanging="360"/>
      </w:pPr>
      <w:rPr>
        <w:rFonts w:hint="default"/>
      </w:rPr>
    </w:lvl>
    <w:lvl w:ilvl="2" w:tplc="96CED022">
      <w:start w:val="1"/>
      <w:numFmt w:val="bullet"/>
      <w:lvlText w:val=""/>
      <w:lvlJc w:val="left"/>
      <w:pPr>
        <w:tabs>
          <w:tab w:val="num" w:pos="2340"/>
        </w:tabs>
        <w:ind w:left="2340" w:hanging="360"/>
      </w:pPr>
      <w:rPr>
        <w:rFonts w:ascii="Symbol" w:eastAsia="Times New Roman" w:hAnsi="Symbol" w:cs="David" w:hint="default"/>
      </w:rPr>
    </w:lvl>
    <w:lvl w:ilvl="3" w:tplc="8B1C4B78">
      <w:numFmt w:val="bullet"/>
      <w:lvlText w:val="-"/>
      <w:lvlJc w:val="left"/>
      <w:pPr>
        <w:ind w:left="2880" w:hanging="360"/>
      </w:pPr>
      <w:rPr>
        <w:rFonts w:ascii="Times New Roman" w:eastAsia="Times New Roman" w:hAnsi="Times New Roman" w:cs="David"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37">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9">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1">
    <w:nsid w:val="6D4F4194"/>
    <w:multiLevelType w:val="multilevel"/>
    <w:tmpl w:val="4866DFA6"/>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2">
    <w:nsid w:val="6F235327"/>
    <w:multiLevelType w:val="hybridMultilevel"/>
    <w:tmpl w:val="7E284EEC"/>
    <w:lvl w:ilvl="0" w:tplc="11A2C0EC">
      <w:start w:val="1"/>
      <w:numFmt w:val="decimal"/>
      <w:lvlText w:val="%1."/>
      <w:lvlJc w:val="left"/>
      <w:pPr>
        <w:tabs>
          <w:tab w:val="num" w:pos="720"/>
        </w:tabs>
        <w:ind w:left="720" w:hanging="360"/>
      </w:pPr>
      <w:rPr>
        <w:rFonts w:hint="default"/>
        <w:b/>
        <w:bCs/>
        <w:i/>
        <w:iCs/>
      </w:rPr>
    </w:lvl>
    <w:lvl w:ilvl="1" w:tplc="04090013">
      <w:start w:val="1"/>
      <w:numFmt w:val="hebrew1"/>
      <w:lvlText w:val="%2."/>
      <w:lvlJc w:val="center"/>
      <w:pPr>
        <w:tabs>
          <w:tab w:val="num" w:pos="1440"/>
        </w:tabs>
        <w:ind w:left="1440" w:hanging="360"/>
      </w:pPr>
      <w:rPr>
        <w:rFonts w:hint="default"/>
      </w:rPr>
    </w:lvl>
    <w:lvl w:ilvl="2" w:tplc="96CED022">
      <w:start w:val="1"/>
      <w:numFmt w:val="bullet"/>
      <w:lvlText w:val=""/>
      <w:lvlJc w:val="left"/>
      <w:pPr>
        <w:tabs>
          <w:tab w:val="num" w:pos="2340"/>
        </w:tabs>
        <w:ind w:left="2340" w:hanging="360"/>
      </w:pPr>
      <w:rPr>
        <w:rFonts w:ascii="Symbol" w:eastAsia="Times New Roman" w:hAnsi="Symbol" w:cs="David"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711E5FAD"/>
    <w:multiLevelType w:val="multilevel"/>
    <w:tmpl w:val="0700F4F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4"/>
        <w:szCs w:val="24"/>
      </w:rPr>
    </w:lvl>
    <w:lvl w:ilvl="2">
      <w:start w:val="1"/>
      <w:numFmt w:val="decimal"/>
      <w:lvlText w:val="%1.%2.%3"/>
      <w:lvlJc w:val="left"/>
      <w:pPr>
        <w:ind w:left="720" w:hanging="720"/>
      </w:pPr>
      <w:rPr>
        <w:rFonts w:hint="default"/>
        <w:b w:val="0"/>
        <w:bCs w:val="0"/>
        <w:sz w:val="24"/>
        <w:szCs w:val="24"/>
        <w:lang w:val="en-US"/>
      </w:rPr>
    </w:lvl>
    <w:lvl w:ilvl="3">
      <w:start w:val="1"/>
      <w:numFmt w:val="decimal"/>
      <w:lvlText w:val="%1.%2.%3.%4"/>
      <w:lvlJc w:val="left"/>
      <w:pPr>
        <w:ind w:left="720" w:hanging="720"/>
      </w:pPr>
      <w:rPr>
        <w:rFonts w:asciiTheme="majorBidi" w:hAnsiTheme="majorBidi" w:cs="David"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5">
    <w:nsid w:val="761010AA"/>
    <w:multiLevelType w:val="hybridMultilevel"/>
    <w:tmpl w:val="98C08A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25"/>
  </w:num>
  <w:num w:numId="2">
    <w:abstractNumId w:val="8"/>
  </w:num>
  <w:num w:numId="3">
    <w:abstractNumId w:val="40"/>
  </w:num>
  <w:num w:numId="4">
    <w:abstractNumId w:val="33"/>
  </w:num>
  <w:num w:numId="5">
    <w:abstractNumId w:val="14"/>
  </w:num>
  <w:num w:numId="6">
    <w:abstractNumId w:val="20"/>
  </w:num>
  <w:num w:numId="7">
    <w:abstractNumId w:val="35"/>
  </w:num>
  <w:num w:numId="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1"/>
  </w:num>
  <w:num w:numId="10">
    <w:abstractNumId w:val="47"/>
  </w:num>
  <w:num w:numId="11">
    <w:abstractNumId w:val="7"/>
  </w:num>
  <w:num w:numId="12">
    <w:abstractNumId w:val="10"/>
  </w:num>
  <w:num w:numId="13">
    <w:abstractNumId w:val="29"/>
  </w:num>
  <w:num w:numId="14">
    <w:abstractNumId w:val="15"/>
  </w:num>
  <w:num w:numId="15">
    <w:abstractNumId w:val="28"/>
  </w:num>
  <w:num w:numId="16">
    <w:abstractNumId w:val="39"/>
  </w:num>
  <w:num w:numId="17">
    <w:abstractNumId w:val="17"/>
  </w:num>
  <w:num w:numId="18">
    <w:abstractNumId w:val="44"/>
  </w:num>
  <w:num w:numId="19">
    <w:abstractNumId w:val="38"/>
  </w:num>
  <w:num w:numId="20">
    <w:abstractNumId w:val="46"/>
  </w:num>
  <w:num w:numId="21">
    <w:abstractNumId w:val="27"/>
  </w:num>
  <w:num w:numId="22">
    <w:abstractNumId w:val="11"/>
  </w:num>
  <w:num w:numId="23">
    <w:abstractNumId w:val="37"/>
  </w:num>
  <w:num w:numId="24">
    <w:abstractNumId w:val="30"/>
  </w:num>
  <w:num w:numId="2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2"/>
  </w:num>
  <w:num w:numId="27">
    <w:abstractNumId w:val="13"/>
  </w:num>
  <w:num w:numId="28">
    <w:abstractNumId w:val="36"/>
  </w:num>
  <w:num w:numId="29">
    <w:abstractNumId w:val="32"/>
  </w:num>
  <w:num w:numId="30">
    <w:abstractNumId w:val="31"/>
  </w:num>
  <w:num w:numId="31">
    <w:abstractNumId w:val="34"/>
  </w:num>
  <w:num w:numId="32">
    <w:abstractNumId w:val="23"/>
  </w:num>
  <w:num w:numId="33">
    <w:abstractNumId w:val="42"/>
  </w:num>
  <w:num w:numId="34">
    <w:abstractNumId w:val="19"/>
  </w:num>
  <w:num w:numId="35">
    <w:abstractNumId w:val="9"/>
  </w:num>
  <w:num w:numId="36">
    <w:abstractNumId w:val="45"/>
  </w:num>
  <w:num w:numId="37">
    <w:abstractNumId w:val="41"/>
  </w:num>
  <w:num w:numId="38">
    <w:abstractNumId w:val="24"/>
  </w:num>
  <w:num w:numId="39">
    <w:abstractNumId w:val="43"/>
  </w:num>
  <w:num w:numId="40">
    <w:abstractNumId w:val="16"/>
  </w:num>
  <w:num w:numId="41">
    <w:abstractNumId w:val="12"/>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2F7D"/>
    <w:rsid w:val="00013057"/>
    <w:rsid w:val="00013B6B"/>
    <w:rsid w:val="00013D7C"/>
    <w:rsid w:val="00013FE3"/>
    <w:rsid w:val="0001435F"/>
    <w:rsid w:val="00014514"/>
    <w:rsid w:val="00014684"/>
    <w:rsid w:val="00014DF3"/>
    <w:rsid w:val="00014FFA"/>
    <w:rsid w:val="000155C8"/>
    <w:rsid w:val="000157BC"/>
    <w:rsid w:val="000157CA"/>
    <w:rsid w:val="00016322"/>
    <w:rsid w:val="00016603"/>
    <w:rsid w:val="00016AAC"/>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D"/>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6CB2"/>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4AE"/>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538"/>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661"/>
    <w:rsid w:val="000D5E99"/>
    <w:rsid w:val="000D5F96"/>
    <w:rsid w:val="000D6139"/>
    <w:rsid w:val="000D6145"/>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30A"/>
    <w:rsid w:val="00102566"/>
    <w:rsid w:val="00102F72"/>
    <w:rsid w:val="00102F89"/>
    <w:rsid w:val="0010407A"/>
    <w:rsid w:val="001044E5"/>
    <w:rsid w:val="0010459C"/>
    <w:rsid w:val="00104D7B"/>
    <w:rsid w:val="00104E2F"/>
    <w:rsid w:val="001058B5"/>
    <w:rsid w:val="00106084"/>
    <w:rsid w:val="0010620C"/>
    <w:rsid w:val="0010661A"/>
    <w:rsid w:val="0010661B"/>
    <w:rsid w:val="0010676E"/>
    <w:rsid w:val="0010684C"/>
    <w:rsid w:val="00106EE6"/>
    <w:rsid w:val="001074A8"/>
    <w:rsid w:val="00107D05"/>
    <w:rsid w:val="00107D9F"/>
    <w:rsid w:val="0011044F"/>
    <w:rsid w:val="001104C0"/>
    <w:rsid w:val="001105C3"/>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27D8E"/>
    <w:rsid w:val="00130130"/>
    <w:rsid w:val="00130478"/>
    <w:rsid w:val="00130A00"/>
    <w:rsid w:val="00130C98"/>
    <w:rsid w:val="00130E80"/>
    <w:rsid w:val="00130F8B"/>
    <w:rsid w:val="00131320"/>
    <w:rsid w:val="00131474"/>
    <w:rsid w:val="001316E9"/>
    <w:rsid w:val="001318A6"/>
    <w:rsid w:val="00131927"/>
    <w:rsid w:val="001321F9"/>
    <w:rsid w:val="001323EA"/>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5EF"/>
    <w:rsid w:val="001409CE"/>
    <w:rsid w:val="00140BD4"/>
    <w:rsid w:val="00140D62"/>
    <w:rsid w:val="00141973"/>
    <w:rsid w:val="00141BBE"/>
    <w:rsid w:val="00141E35"/>
    <w:rsid w:val="00142AD2"/>
    <w:rsid w:val="00143005"/>
    <w:rsid w:val="00143525"/>
    <w:rsid w:val="0014359E"/>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972"/>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159"/>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73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444A"/>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078"/>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A93"/>
    <w:rsid w:val="001C5C3A"/>
    <w:rsid w:val="001C635D"/>
    <w:rsid w:val="001C68ED"/>
    <w:rsid w:val="001C6F18"/>
    <w:rsid w:val="001C7611"/>
    <w:rsid w:val="001C7AB8"/>
    <w:rsid w:val="001C7D01"/>
    <w:rsid w:val="001D0B1F"/>
    <w:rsid w:val="001D1BF7"/>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19E"/>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D6C"/>
    <w:rsid w:val="001F6F8B"/>
    <w:rsid w:val="001F7C28"/>
    <w:rsid w:val="001F7C7F"/>
    <w:rsid w:val="001F7D46"/>
    <w:rsid w:val="0020083D"/>
    <w:rsid w:val="0020120B"/>
    <w:rsid w:val="00201254"/>
    <w:rsid w:val="00201905"/>
    <w:rsid w:val="00201C86"/>
    <w:rsid w:val="002020DE"/>
    <w:rsid w:val="00202E7A"/>
    <w:rsid w:val="00202FEC"/>
    <w:rsid w:val="002034BA"/>
    <w:rsid w:val="00203B1A"/>
    <w:rsid w:val="0020426B"/>
    <w:rsid w:val="00204348"/>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853"/>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6F44"/>
    <w:rsid w:val="002971EC"/>
    <w:rsid w:val="002A0161"/>
    <w:rsid w:val="002A0222"/>
    <w:rsid w:val="002A07A6"/>
    <w:rsid w:val="002A0A1A"/>
    <w:rsid w:val="002A1105"/>
    <w:rsid w:val="002A14C9"/>
    <w:rsid w:val="002A1D59"/>
    <w:rsid w:val="002A1EAD"/>
    <w:rsid w:val="002A30D1"/>
    <w:rsid w:val="002A3561"/>
    <w:rsid w:val="002A398E"/>
    <w:rsid w:val="002A3A2B"/>
    <w:rsid w:val="002A3F22"/>
    <w:rsid w:val="002A4079"/>
    <w:rsid w:val="002A41D9"/>
    <w:rsid w:val="002A4705"/>
    <w:rsid w:val="002A49A8"/>
    <w:rsid w:val="002A4B9F"/>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1C7"/>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4EF0"/>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76DA"/>
    <w:rsid w:val="00307ED4"/>
    <w:rsid w:val="00310E80"/>
    <w:rsid w:val="00310FA5"/>
    <w:rsid w:val="00311331"/>
    <w:rsid w:val="00311A1B"/>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1A0"/>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A7B"/>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70C"/>
    <w:rsid w:val="003709A9"/>
    <w:rsid w:val="00370B32"/>
    <w:rsid w:val="00370DF5"/>
    <w:rsid w:val="00370E98"/>
    <w:rsid w:val="00371091"/>
    <w:rsid w:val="0037120E"/>
    <w:rsid w:val="003713AA"/>
    <w:rsid w:val="00371A70"/>
    <w:rsid w:val="00372672"/>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57A"/>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835"/>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C70"/>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42C"/>
    <w:rsid w:val="003E64F1"/>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3C"/>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BC4"/>
    <w:rsid w:val="00417D4F"/>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7A4"/>
    <w:rsid w:val="00446811"/>
    <w:rsid w:val="00446BBC"/>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6833"/>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6C5B"/>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1F4F"/>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6973"/>
    <w:rsid w:val="00507043"/>
    <w:rsid w:val="005070C4"/>
    <w:rsid w:val="005103CA"/>
    <w:rsid w:val="00510786"/>
    <w:rsid w:val="0051097B"/>
    <w:rsid w:val="005119D8"/>
    <w:rsid w:val="00511B2F"/>
    <w:rsid w:val="00512801"/>
    <w:rsid w:val="00512EBB"/>
    <w:rsid w:val="005130B1"/>
    <w:rsid w:val="0051358B"/>
    <w:rsid w:val="00513E4E"/>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5162B"/>
    <w:rsid w:val="00551D42"/>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624"/>
    <w:rsid w:val="00566BB1"/>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87F"/>
    <w:rsid w:val="00585C43"/>
    <w:rsid w:val="005860EA"/>
    <w:rsid w:val="00586626"/>
    <w:rsid w:val="00586669"/>
    <w:rsid w:val="005866F7"/>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7E"/>
    <w:rsid w:val="00593ED5"/>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C96"/>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ABD"/>
    <w:rsid w:val="00612F03"/>
    <w:rsid w:val="0061369C"/>
    <w:rsid w:val="00613985"/>
    <w:rsid w:val="00613BD5"/>
    <w:rsid w:val="00613DC9"/>
    <w:rsid w:val="006141C7"/>
    <w:rsid w:val="00615167"/>
    <w:rsid w:val="006161FF"/>
    <w:rsid w:val="00616393"/>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6793"/>
    <w:rsid w:val="0062741E"/>
    <w:rsid w:val="00627888"/>
    <w:rsid w:val="006279C5"/>
    <w:rsid w:val="00627D30"/>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31B"/>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45D"/>
    <w:rsid w:val="006429EF"/>
    <w:rsid w:val="00643636"/>
    <w:rsid w:val="0064443C"/>
    <w:rsid w:val="00644A32"/>
    <w:rsid w:val="00644AD8"/>
    <w:rsid w:val="00644EC3"/>
    <w:rsid w:val="00645813"/>
    <w:rsid w:val="0064586D"/>
    <w:rsid w:val="0064593E"/>
    <w:rsid w:val="0064702A"/>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0FBB"/>
    <w:rsid w:val="006815E9"/>
    <w:rsid w:val="0068186A"/>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BC5"/>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2D0"/>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1F4"/>
    <w:rsid w:val="006C42F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00B"/>
    <w:rsid w:val="007029AB"/>
    <w:rsid w:val="0070350F"/>
    <w:rsid w:val="00703E1C"/>
    <w:rsid w:val="007040A1"/>
    <w:rsid w:val="007042EF"/>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511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3DCF"/>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3A4"/>
    <w:rsid w:val="007D26FB"/>
    <w:rsid w:val="007D466B"/>
    <w:rsid w:val="007D5530"/>
    <w:rsid w:val="007D59C0"/>
    <w:rsid w:val="007D5B6F"/>
    <w:rsid w:val="007D5C99"/>
    <w:rsid w:val="007D6308"/>
    <w:rsid w:val="007D67D5"/>
    <w:rsid w:val="007D69CA"/>
    <w:rsid w:val="007D760D"/>
    <w:rsid w:val="007D76DF"/>
    <w:rsid w:val="007D76E6"/>
    <w:rsid w:val="007E005A"/>
    <w:rsid w:val="007E0111"/>
    <w:rsid w:val="007E0842"/>
    <w:rsid w:val="007E0ED1"/>
    <w:rsid w:val="007E1B87"/>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A41"/>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3AA"/>
    <w:rsid w:val="008145D9"/>
    <w:rsid w:val="0081484D"/>
    <w:rsid w:val="00814B3B"/>
    <w:rsid w:val="008154AE"/>
    <w:rsid w:val="00815563"/>
    <w:rsid w:val="0081569E"/>
    <w:rsid w:val="0081696A"/>
    <w:rsid w:val="0081751E"/>
    <w:rsid w:val="00817F15"/>
    <w:rsid w:val="00820FAA"/>
    <w:rsid w:val="00820FF4"/>
    <w:rsid w:val="0082154D"/>
    <w:rsid w:val="0082193F"/>
    <w:rsid w:val="00821D2F"/>
    <w:rsid w:val="008221A7"/>
    <w:rsid w:val="008226B4"/>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76C"/>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971"/>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5DF"/>
    <w:rsid w:val="00844D1F"/>
    <w:rsid w:val="008452AB"/>
    <w:rsid w:val="008453FE"/>
    <w:rsid w:val="008454C5"/>
    <w:rsid w:val="0084570D"/>
    <w:rsid w:val="00845C63"/>
    <w:rsid w:val="00845E63"/>
    <w:rsid w:val="00845FB6"/>
    <w:rsid w:val="008472B7"/>
    <w:rsid w:val="00847FC2"/>
    <w:rsid w:val="008502DB"/>
    <w:rsid w:val="00850655"/>
    <w:rsid w:val="008509F6"/>
    <w:rsid w:val="00850ED8"/>
    <w:rsid w:val="00850F0A"/>
    <w:rsid w:val="00851279"/>
    <w:rsid w:val="008513C3"/>
    <w:rsid w:val="00851704"/>
    <w:rsid w:val="00851BD3"/>
    <w:rsid w:val="00852020"/>
    <w:rsid w:val="0085238D"/>
    <w:rsid w:val="008532F5"/>
    <w:rsid w:val="008539E0"/>
    <w:rsid w:val="00853BAD"/>
    <w:rsid w:val="00853E61"/>
    <w:rsid w:val="00853EAE"/>
    <w:rsid w:val="00854832"/>
    <w:rsid w:val="00854A23"/>
    <w:rsid w:val="00854DA1"/>
    <w:rsid w:val="00854DCB"/>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6254"/>
    <w:rsid w:val="008765DF"/>
    <w:rsid w:val="00876657"/>
    <w:rsid w:val="0087681A"/>
    <w:rsid w:val="00876B47"/>
    <w:rsid w:val="00876F6E"/>
    <w:rsid w:val="00877AE3"/>
    <w:rsid w:val="00877C1A"/>
    <w:rsid w:val="00877EC6"/>
    <w:rsid w:val="008800F9"/>
    <w:rsid w:val="0088032A"/>
    <w:rsid w:val="0088195E"/>
    <w:rsid w:val="00881C6C"/>
    <w:rsid w:val="00881F0E"/>
    <w:rsid w:val="00882996"/>
    <w:rsid w:val="00882D65"/>
    <w:rsid w:val="00883782"/>
    <w:rsid w:val="00884189"/>
    <w:rsid w:val="00884F30"/>
    <w:rsid w:val="0088513C"/>
    <w:rsid w:val="008851BD"/>
    <w:rsid w:val="00885FA2"/>
    <w:rsid w:val="0088639D"/>
    <w:rsid w:val="008864F2"/>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6D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625"/>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4336"/>
    <w:rsid w:val="008D49C2"/>
    <w:rsid w:val="008D4E83"/>
    <w:rsid w:val="008D53AA"/>
    <w:rsid w:val="008D55F0"/>
    <w:rsid w:val="008D571D"/>
    <w:rsid w:val="008D594C"/>
    <w:rsid w:val="008D5E31"/>
    <w:rsid w:val="008D6CA3"/>
    <w:rsid w:val="008D6EF0"/>
    <w:rsid w:val="008D70F0"/>
    <w:rsid w:val="008D7A61"/>
    <w:rsid w:val="008D7B77"/>
    <w:rsid w:val="008E069C"/>
    <w:rsid w:val="008E06A3"/>
    <w:rsid w:val="008E074B"/>
    <w:rsid w:val="008E08F9"/>
    <w:rsid w:val="008E09F6"/>
    <w:rsid w:val="008E0C81"/>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58D8"/>
    <w:rsid w:val="008F6267"/>
    <w:rsid w:val="008F6360"/>
    <w:rsid w:val="008F63B0"/>
    <w:rsid w:val="008F64A7"/>
    <w:rsid w:val="008F66BD"/>
    <w:rsid w:val="008F6D7C"/>
    <w:rsid w:val="008F7B59"/>
    <w:rsid w:val="008F7CA7"/>
    <w:rsid w:val="008F7FF1"/>
    <w:rsid w:val="009004D0"/>
    <w:rsid w:val="00900617"/>
    <w:rsid w:val="00900C97"/>
    <w:rsid w:val="00900F10"/>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A1"/>
    <w:rsid w:val="009157E8"/>
    <w:rsid w:val="00915F76"/>
    <w:rsid w:val="00915F80"/>
    <w:rsid w:val="00916164"/>
    <w:rsid w:val="00916C6B"/>
    <w:rsid w:val="00917084"/>
    <w:rsid w:val="0091756A"/>
    <w:rsid w:val="009203E9"/>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F5C"/>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4F9"/>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07C6"/>
    <w:rsid w:val="00950E1E"/>
    <w:rsid w:val="00951246"/>
    <w:rsid w:val="00951360"/>
    <w:rsid w:val="0095145C"/>
    <w:rsid w:val="0095154C"/>
    <w:rsid w:val="00951C8E"/>
    <w:rsid w:val="009521F2"/>
    <w:rsid w:val="00952362"/>
    <w:rsid w:val="0095260B"/>
    <w:rsid w:val="00952867"/>
    <w:rsid w:val="009530BC"/>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5F6"/>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0D54"/>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6EF"/>
    <w:rsid w:val="009F485A"/>
    <w:rsid w:val="009F4878"/>
    <w:rsid w:val="009F4915"/>
    <w:rsid w:val="009F4AE5"/>
    <w:rsid w:val="009F4C5A"/>
    <w:rsid w:val="009F5918"/>
    <w:rsid w:val="009F5A8F"/>
    <w:rsid w:val="009F5D67"/>
    <w:rsid w:val="009F6B59"/>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2DD"/>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0B0"/>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5ED"/>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3A98"/>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3B1"/>
    <w:rsid w:val="00AB0DB2"/>
    <w:rsid w:val="00AB11DA"/>
    <w:rsid w:val="00AB1466"/>
    <w:rsid w:val="00AB1A01"/>
    <w:rsid w:val="00AB1B28"/>
    <w:rsid w:val="00AB2413"/>
    <w:rsid w:val="00AB2DE3"/>
    <w:rsid w:val="00AB3550"/>
    <w:rsid w:val="00AB3816"/>
    <w:rsid w:val="00AB4199"/>
    <w:rsid w:val="00AB48BE"/>
    <w:rsid w:val="00AB53B1"/>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B8D"/>
    <w:rsid w:val="00AE2D36"/>
    <w:rsid w:val="00AE314F"/>
    <w:rsid w:val="00AE3912"/>
    <w:rsid w:val="00AE3A0B"/>
    <w:rsid w:val="00AE3FAB"/>
    <w:rsid w:val="00AE4E3E"/>
    <w:rsid w:val="00AE4E5E"/>
    <w:rsid w:val="00AE4FA2"/>
    <w:rsid w:val="00AE511E"/>
    <w:rsid w:val="00AE54D3"/>
    <w:rsid w:val="00AE56D0"/>
    <w:rsid w:val="00AE602E"/>
    <w:rsid w:val="00AE6068"/>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4EE6"/>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5DB1"/>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6F"/>
    <w:rsid w:val="00B740B4"/>
    <w:rsid w:val="00B74179"/>
    <w:rsid w:val="00B742B4"/>
    <w:rsid w:val="00B75132"/>
    <w:rsid w:val="00B756A9"/>
    <w:rsid w:val="00B75F4D"/>
    <w:rsid w:val="00B764EC"/>
    <w:rsid w:val="00B76A3C"/>
    <w:rsid w:val="00B773D0"/>
    <w:rsid w:val="00B7784C"/>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2"/>
    <w:rsid w:val="00B94CAE"/>
    <w:rsid w:val="00B95BEF"/>
    <w:rsid w:val="00B96402"/>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2CE"/>
    <w:rsid w:val="00BA3874"/>
    <w:rsid w:val="00BA3BCE"/>
    <w:rsid w:val="00BA3D01"/>
    <w:rsid w:val="00BA4876"/>
    <w:rsid w:val="00BA4B48"/>
    <w:rsid w:val="00BA524F"/>
    <w:rsid w:val="00BA536C"/>
    <w:rsid w:val="00BA54F0"/>
    <w:rsid w:val="00BA71BE"/>
    <w:rsid w:val="00BA73E2"/>
    <w:rsid w:val="00BA7458"/>
    <w:rsid w:val="00BA784A"/>
    <w:rsid w:val="00BA7FDA"/>
    <w:rsid w:val="00BB0624"/>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1BC"/>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5E3"/>
    <w:rsid w:val="00BC46C1"/>
    <w:rsid w:val="00BC48D6"/>
    <w:rsid w:val="00BC4BBA"/>
    <w:rsid w:val="00BC4D55"/>
    <w:rsid w:val="00BC4DF7"/>
    <w:rsid w:val="00BC5815"/>
    <w:rsid w:val="00BC626A"/>
    <w:rsid w:val="00BC63E7"/>
    <w:rsid w:val="00BC6536"/>
    <w:rsid w:val="00BC76F6"/>
    <w:rsid w:val="00BC7E7C"/>
    <w:rsid w:val="00BD034F"/>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5DCE"/>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3E4"/>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BB5"/>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46"/>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7BB"/>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058"/>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AC7"/>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199"/>
    <w:rsid w:val="00CA6365"/>
    <w:rsid w:val="00CA679B"/>
    <w:rsid w:val="00CB01A8"/>
    <w:rsid w:val="00CB1AE3"/>
    <w:rsid w:val="00CB21ED"/>
    <w:rsid w:val="00CB2419"/>
    <w:rsid w:val="00CB2BFB"/>
    <w:rsid w:val="00CB2CFE"/>
    <w:rsid w:val="00CB2EE7"/>
    <w:rsid w:val="00CB305A"/>
    <w:rsid w:val="00CB3C0A"/>
    <w:rsid w:val="00CB3C84"/>
    <w:rsid w:val="00CB479E"/>
    <w:rsid w:val="00CB50F0"/>
    <w:rsid w:val="00CB512F"/>
    <w:rsid w:val="00CB5299"/>
    <w:rsid w:val="00CB59CC"/>
    <w:rsid w:val="00CB5BAA"/>
    <w:rsid w:val="00CB5D6E"/>
    <w:rsid w:val="00CB5D96"/>
    <w:rsid w:val="00CB5EE7"/>
    <w:rsid w:val="00CB6175"/>
    <w:rsid w:val="00CB6280"/>
    <w:rsid w:val="00CB7207"/>
    <w:rsid w:val="00CB76F9"/>
    <w:rsid w:val="00CB7E2F"/>
    <w:rsid w:val="00CB7ED1"/>
    <w:rsid w:val="00CC096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51D"/>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087"/>
    <w:rsid w:val="00D11AA5"/>
    <w:rsid w:val="00D11E4C"/>
    <w:rsid w:val="00D11F62"/>
    <w:rsid w:val="00D11FDE"/>
    <w:rsid w:val="00D121D9"/>
    <w:rsid w:val="00D12C92"/>
    <w:rsid w:val="00D12D4C"/>
    <w:rsid w:val="00D12EA4"/>
    <w:rsid w:val="00D13228"/>
    <w:rsid w:val="00D13690"/>
    <w:rsid w:val="00D13EF8"/>
    <w:rsid w:val="00D14D30"/>
    <w:rsid w:val="00D15B65"/>
    <w:rsid w:val="00D163A6"/>
    <w:rsid w:val="00D173CB"/>
    <w:rsid w:val="00D17804"/>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266"/>
    <w:rsid w:val="00D454C0"/>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2D50"/>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080A"/>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5C7E"/>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3F6"/>
    <w:rsid w:val="00DA764E"/>
    <w:rsid w:val="00DA7879"/>
    <w:rsid w:val="00DB00E9"/>
    <w:rsid w:val="00DB029F"/>
    <w:rsid w:val="00DB03A1"/>
    <w:rsid w:val="00DB048D"/>
    <w:rsid w:val="00DB04CA"/>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743E"/>
    <w:rsid w:val="00DC7C43"/>
    <w:rsid w:val="00DD0C56"/>
    <w:rsid w:val="00DD0F50"/>
    <w:rsid w:val="00DD1010"/>
    <w:rsid w:val="00DD106B"/>
    <w:rsid w:val="00DD1603"/>
    <w:rsid w:val="00DD17F0"/>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5C6"/>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68B"/>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4C1"/>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1F80"/>
    <w:rsid w:val="00F022F9"/>
    <w:rsid w:val="00F0243A"/>
    <w:rsid w:val="00F02971"/>
    <w:rsid w:val="00F0380F"/>
    <w:rsid w:val="00F040B3"/>
    <w:rsid w:val="00F048B2"/>
    <w:rsid w:val="00F04A4D"/>
    <w:rsid w:val="00F04CDD"/>
    <w:rsid w:val="00F0528D"/>
    <w:rsid w:val="00F05AEF"/>
    <w:rsid w:val="00F05D01"/>
    <w:rsid w:val="00F0630D"/>
    <w:rsid w:val="00F06D66"/>
    <w:rsid w:val="00F06DF1"/>
    <w:rsid w:val="00F07019"/>
    <w:rsid w:val="00F07719"/>
    <w:rsid w:val="00F07A92"/>
    <w:rsid w:val="00F10C3E"/>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F1"/>
    <w:rsid w:val="00F4289A"/>
    <w:rsid w:val="00F42E00"/>
    <w:rsid w:val="00F42E08"/>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9E3"/>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BF4"/>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89C"/>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77B"/>
    <w:rsid w:val="00FB0AAB"/>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A45"/>
    <w:rsid w:val="00FB6D31"/>
    <w:rsid w:val="00FB715D"/>
    <w:rsid w:val="00FB7273"/>
    <w:rsid w:val="00FB7DBC"/>
    <w:rsid w:val="00FC0032"/>
    <w:rsid w:val="00FC02D2"/>
    <w:rsid w:val="00FC0647"/>
    <w:rsid w:val="00FC0D61"/>
    <w:rsid w:val="00FC0DF9"/>
    <w:rsid w:val="00FC0DFC"/>
    <w:rsid w:val="00FC1793"/>
    <w:rsid w:val="00FC193A"/>
    <w:rsid w:val="00FC194F"/>
    <w:rsid w:val="00FC1F5D"/>
    <w:rsid w:val="00FC225D"/>
    <w:rsid w:val="00FC2BDA"/>
    <w:rsid w:val="00FC46C3"/>
    <w:rsid w:val="00FC4F16"/>
    <w:rsid w:val="00FC510D"/>
    <w:rsid w:val="00FC5797"/>
    <w:rsid w:val="00FC5C26"/>
    <w:rsid w:val="00FC618A"/>
    <w:rsid w:val="00FC63DB"/>
    <w:rsid w:val="00FC650A"/>
    <w:rsid w:val="00FC6678"/>
    <w:rsid w:val="00FC6E6F"/>
    <w:rsid w:val="00FC7162"/>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CA6"/>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24"/>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26"/>
      </w:numPr>
      <w:spacing w:before="120" w:after="60" w:line="240" w:lineRule="auto"/>
      <w:ind w:right="0"/>
    </w:pPr>
    <w:rPr>
      <w:sz w:val="20"/>
    </w:rPr>
  </w:style>
  <w:style w:type="paragraph" w:customStyle="1" w:styleId="1">
    <w:name w:val="מספור1"/>
    <w:basedOn w:val="a1"/>
    <w:next w:val="a1"/>
    <w:link w:val="1c"/>
    <w:autoRedefine/>
    <w:rsid w:val="00AC0D26"/>
    <w:pPr>
      <w:numPr>
        <w:numId w:val="26"/>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26"/>
      </w:numPr>
      <w:spacing w:before="120" w:after="60" w:line="240" w:lineRule="auto"/>
      <w:ind w:right="0"/>
    </w:pPr>
    <w:rPr>
      <w:sz w:val="20"/>
    </w:rPr>
  </w:style>
  <w:style w:type="paragraph" w:customStyle="1" w:styleId="41">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24"/>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26"/>
      </w:numPr>
      <w:spacing w:before="120" w:after="60" w:line="240" w:lineRule="auto"/>
      <w:ind w:right="0"/>
    </w:pPr>
    <w:rPr>
      <w:sz w:val="20"/>
    </w:rPr>
  </w:style>
  <w:style w:type="paragraph" w:customStyle="1" w:styleId="1">
    <w:name w:val="מספור1"/>
    <w:basedOn w:val="a1"/>
    <w:next w:val="a1"/>
    <w:link w:val="1c"/>
    <w:autoRedefine/>
    <w:rsid w:val="00AC0D26"/>
    <w:pPr>
      <w:numPr>
        <w:numId w:val="26"/>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26"/>
      </w:numPr>
      <w:spacing w:before="120" w:after="60" w:line="240" w:lineRule="auto"/>
      <w:ind w:right="0"/>
    </w:pPr>
    <w:rPr>
      <w:sz w:val="20"/>
    </w:rPr>
  </w:style>
  <w:style w:type="paragraph" w:customStyle="1" w:styleId="41">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688607572">
      <w:bodyDiv w:val="1"/>
      <w:marLeft w:val="0"/>
      <w:marRight w:val="0"/>
      <w:marTop w:val="0"/>
      <w:marBottom w:val="0"/>
      <w:divBdr>
        <w:top w:val="none" w:sz="0" w:space="0" w:color="auto"/>
        <w:left w:val="none" w:sz="0" w:space="0" w:color="auto"/>
        <w:bottom w:val="none" w:sz="0" w:space="0" w:color="auto"/>
        <w:right w:val="none" w:sz="0" w:space="0" w:color="auto"/>
      </w:divBdr>
      <w:divsChild>
        <w:div w:id="616911534">
          <w:marLeft w:val="0"/>
          <w:marRight w:val="0"/>
          <w:marTop w:val="0"/>
          <w:marBottom w:val="0"/>
          <w:divBdr>
            <w:top w:val="none" w:sz="0" w:space="0" w:color="auto"/>
            <w:left w:val="none" w:sz="0" w:space="0" w:color="auto"/>
            <w:bottom w:val="none" w:sz="0" w:space="0" w:color="auto"/>
            <w:right w:val="none" w:sz="0" w:space="0" w:color="auto"/>
          </w:divBdr>
          <w:divsChild>
            <w:div w:id="417596787">
              <w:marLeft w:val="0"/>
              <w:marRight w:val="0"/>
              <w:marTop w:val="0"/>
              <w:marBottom w:val="0"/>
              <w:divBdr>
                <w:top w:val="none" w:sz="0" w:space="0" w:color="auto"/>
                <w:left w:val="none" w:sz="0" w:space="0" w:color="auto"/>
                <w:bottom w:val="none" w:sz="0" w:space="0" w:color="auto"/>
                <w:right w:val="none" w:sz="0" w:space="0" w:color="auto"/>
              </w:divBdr>
              <w:divsChild>
                <w:div w:id="1401368103">
                  <w:marLeft w:val="0"/>
                  <w:marRight w:val="0"/>
                  <w:marTop w:val="0"/>
                  <w:marBottom w:val="0"/>
                  <w:divBdr>
                    <w:top w:val="none" w:sz="0" w:space="0" w:color="auto"/>
                    <w:left w:val="none" w:sz="0" w:space="0" w:color="auto"/>
                    <w:bottom w:val="none" w:sz="0" w:space="0" w:color="auto"/>
                    <w:right w:val="none" w:sz="0" w:space="0" w:color="auto"/>
                  </w:divBdr>
                  <w:divsChild>
                    <w:div w:id="2041276125">
                      <w:marLeft w:val="0"/>
                      <w:marRight w:val="0"/>
                      <w:marTop w:val="0"/>
                      <w:marBottom w:val="225"/>
                      <w:divBdr>
                        <w:top w:val="none" w:sz="0" w:space="0" w:color="auto"/>
                        <w:left w:val="none" w:sz="0" w:space="0" w:color="auto"/>
                        <w:bottom w:val="none" w:sz="0" w:space="0" w:color="auto"/>
                        <w:right w:val="none" w:sz="0" w:space="0" w:color="auto"/>
                      </w:divBdr>
                      <w:divsChild>
                        <w:div w:id="1425034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929850957">
      <w:bodyDiv w:val="1"/>
      <w:marLeft w:val="0"/>
      <w:marRight w:val="0"/>
      <w:marTop w:val="0"/>
      <w:marBottom w:val="0"/>
      <w:divBdr>
        <w:top w:val="none" w:sz="0" w:space="0" w:color="auto"/>
        <w:left w:val="none" w:sz="0" w:space="0" w:color="auto"/>
        <w:bottom w:val="none" w:sz="0" w:space="0" w:color="auto"/>
        <w:right w:val="none" w:sz="0" w:space="0" w:color="auto"/>
      </w:divBdr>
      <w:divsChild>
        <w:div w:id="1590693216">
          <w:marLeft w:val="0"/>
          <w:marRight w:val="0"/>
          <w:marTop w:val="0"/>
          <w:marBottom w:val="0"/>
          <w:divBdr>
            <w:top w:val="none" w:sz="0" w:space="0" w:color="auto"/>
            <w:left w:val="none" w:sz="0" w:space="0" w:color="auto"/>
            <w:bottom w:val="none" w:sz="0" w:space="0" w:color="auto"/>
            <w:right w:val="none" w:sz="0" w:space="0" w:color="auto"/>
          </w:divBdr>
          <w:divsChild>
            <w:div w:id="1282420002">
              <w:marLeft w:val="0"/>
              <w:marRight w:val="0"/>
              <w:marTop w:val="0"/>
              <w:marBottom w:val="0"/>
              <w:divBdr>
                <w:top w:val="none" w:sz="0" w:space="0" w:color="auto"/>
                <w:left w:val="none" w:sz="0" w:space="0" w:color="auto"/>
                <w:bottom w:val="none" w:sz="0" w:space="0" w:color="auto"/>
                <w:right w:val="none" w:sz="0" w:space="0" w:color="auto"/>
              </w:divBdr>
              <w:divsChild>
                <w:div w:id="1185293073">
                  <w:marLeft w:val="0"/>
                  <w:marRight w:val="0"/>
                  <w:marTop w:val="0"/>
                  <w:marBottom w:val="0"/>
                  <w:divBdr>
                    <w:top w:val="none" w:sz="0" w:space="0" w:color="auto"/>
                    <w:left w:val="none" w:sz="0" w:space="0" w:color="auto"/>
                    <w:bottom w:val="none" w:sz="0" w:space="0" w:color="auto"/>
                    <w:right w:val="none" w:sz="0" w:space="0" w:color="auto"/>
                  </w:divBdr>
                  <w:divsChild>
                    <w:div w:id="1520578739">
                      <w:marLeft w:val="0"/>
                      <w:marRight w:val="0"/>
                      <w:marTop w:val="0"/>
                      <w:marBottom w:val="225"/>
                      <w:divBdr>
                        <w:top w:val="none" w:sz="0" w:space="0" w:color="auto"/>
                        <w:left w:val="none" w:sz="0" w:space="0" w:color="auto"/>
                        <w:bottom w:val="none" w:sz="0" w:space="0" w:color="auto"/>
                        <w:right w:val="none" w:sz="0" w:space="0" w:color="auto"/>
                      </w:divBdr>
                      <w:divsChild>
                        <w:div w:id="943809945">
                          <w:marLeft w:val="0"/>
                          <w:marRight w:val="0"/>
                          <w:marTop w:val="0"/>
                          <w:marBottom w:val="0"/>
                          <w:divBdr>
                            <w:top w:val="none" w:sz="0" w:space="0" w:color="auto"/>
                            <w:left w:val="none" w:sz="0" w:space="0" w:color="auto"/>
                            <w:bottom w:val="none" w:sz="0" w:space="0" w:color="auto"/>
                            <w:right w:val="none" w:sz="0" w:space="0" w:color="auto"/>
                          </w:divBdr>
                        </w:div>
                        <w:div w:id="1425103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462038">
              <w:marLeft w:val="0"/>
              <w:marRight w:val="0"/>
              <w:marTop w:val="0"/>
              <w:marBottom w:val="0"/>
              <w:divBdr>
                <w:top w:val="none" w:sz="0" w:space="0" w:color="auto"/>
                <w:left w:val="none" w:sz="0" w:space="0" w:color="auto"/>
                <w:bottom w:val="none" w:sz="0" w:space="0" w:color="auto"/>
                <w:right w:val="none" w:sz="0" w:space="0" w:color="auto"/>
              </w:divBdr>
            </w:div>
            <w:div w:id="511997425">
              <w:marLeft w:val="0"/>
              <w:marRight w:val="0"/>
              <w:marTop w:val="0"/>
              <w:marBottom w:val="0"/>
              <w:divBdr>
                <w:top w:val="none" w:sz="0" w:space="0" w:color="auto"/>
                <w:left w:val="none" w:sz="0" w:space="0" w:color="auto"/>
                <w:bottom w:val="none" w:sz="0" w:space="0" w:color="auto"/>
                <w:right w:val="none" w:sz="0" w:space="0" w:color="auto"/>
              </w:divBdr>
            </w:div>
            <w:div w:id="1345401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mof.gov.il/takam/Pages/horaot.aspx?k=13.9.0.2"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file:///C:\Users\rachely\AppData\Local\Microsoft\Windows\Temporary%20Internet%20Files\Content.Outlook\142BRAHV\&#1514;&#1506;&#1512;&#1497;&#1508;&#1497;%20&#1492;&#1497;&#1493;&#1506;&#1510;&#1497;&#1501;%20&#1492;&#1502;&#1497;&#1512;&#1489;&#1497;&#1497;&#1501;%20&#1502;&#1493;&#1508;&#1497;&#1506;&#1497;&#1501;%20&#1489;&#1492;&#1493;&#1491;&#1506;&#1514;%20&#1514;&#1499;%22&#1501;%20&#1502;&#1505;.%2013.9.2.1%20%20&#1492;&#1495;&#1513;&#1489;%20&#1492;&#1499;&#1500;&#1500;&#1497;%20&#1500;&#1506;&#1504;&#1497;&#1497;&#1503;%20&#1492;&#1506;&#1505;&#1511;&#1514;%20&#1497;&#1493;&#1506;&#1510;&#1497;&#1501;%20&#1495;&#1497;&#1510;&#1493;&#1504;&#1497;&#1497;&#1501;,%20&#1514;&#1506;&#1512;&#1497;&#1508;&#1497;%20&#1512;&#1493;&#1488;&#1497;%20&#1495;&#1513;&#1489;&#1493;&#1503;%20&#1493;&#1502;&#1514;&#1502;&#1495;&#1497;&#1501;"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pmo.gov.il/Secretary/GovDecisions/2015/Pages/dec890.aspx" TargetMode="External"/><Relationship Id="rId5" Type="http://schemas.openxmlformats.org/officeDocument/2006/relationships/settings" Target="settings.xml"/><Relationship Id="rId15" Type="http://schemas.openxmlformats.org/officeDocument/2006/relationships/hyperlink" Target="http://www.foi.gov.il" TargetMode="External"/><Relationship Id="rId10" Type="http://schemas.openxmlformats.org/officeDocument/2006/relationships/hyperlink" Target="http://www.justice.gov.il/mojheb/rasuthataagidim" TargetMode="External"/><Relationship Id="rId19" Type="http://schemas.openxmlformats.org/officeDocument/2006/relationships/glossaryDocument" Target="glossary/document.xm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hyperlink" Target="http://mof.gov.il/takam/Pages/horaot.aspx?k=13.9.0.2"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4"/>
        <w:category>
          <w:name w:val="General"/>
          <w:gallery w:val="placeholder"/>
        </w:category>
        <w:types>
          <w:type w:val="bbPlcHdr"/>
        </w:types>
        <w:behaviors>
          <w:behavior w:val="content"/>
        </w:behaviors>
        <w:guid w:val="{4C254E5E-A770-4465-B930-25CC9D01578C}"/>
      </w:docPartPr>
      <w:docPartBody>
        <w:p w:rsidR="00BF7704" w:rsidRDefault="00BF7704">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637FF"/>
    <w:rsid w:val="000761F9"/>
    <w:rsid w:val="000B78DF"/>
    <w:rsid w:val="000D0CF0"/>
    <w:rsid w:val="001006D0"/>
    <w:rsid w:val="00101D6E"/>
    <w:rsid w:val="00121BAC"/>
    <w:rsid w:val="00150276"/>
    <w:rsid w:val="00155B5A"/>
    <w:rsid w:val="00184A1A"/>
    <w:rsid w:val="001914F8"/>
    <w:rsid w:val="001A718A"/>
    <w:rsid w:val="001B1697"/>
    <w:rsid w:val="001E78FA"/>
    <w:rsid w:val="001F7A37"/>
    <w:rsid w:val="002002BF"/>
    <w:rsid w:val="00251FFF"/>
    <w:rsid w:val="00276583"/>
    <w:rsid w:val="00294D6E"/>
    <w:rsid w:val="002B280A"/>
    <w:rsid w:val="002C4156"/>
    <w:rsid w:val="00375D73"/>
    <w:rsid w:val="003A3D00"/>
    <w:rsid w:val="003C1913"/>
    <w:rsid w:val="003C3115"/>
    <w:rsid w:val="003C31B0"/>
    <w:rsid w:val="004056D5"/>
    <w:rsid w:val="004108C4"/>
    <w:rsid w:val="00474B88"/>
    <w:rsid w:val="00483505"/>
    <w:rsid w:val="004853D7"/>
    <w:rsid w:val="00494112"/>
    <w:rsid w:val="004D7CEF"/>
    <w:rsid w:val="00576A5D"/>
    <w:rsid w:val="005971E5"/>
    <w:rsid w:val="005B49A9"/>
    <w:rsid w:val="00657769"/>
    <w:rsid w:val="00666103"/>
    <w:rsid w:val="006741AE"/>
    <w:rsid w:val="00702E44"/>
    <w:rsid w:val="007668B5"/>
    <w:rsid w:val="00773A1B"/>
    <w:rsid w:val="00792769"/>
    <w:rsid w:val="0079452A"/>
    <w:rsid w:val="00892A3F"/>
    <w:rsid w:val="008D0F90"/>
    <w:rsid w:val="008E3E8D"/>
    <w:rsid w:val="008E4989"/>
    <w:rsid w:val="00943DC1"/>
    <w:rsid w:val="0096383E"/>
    <w:rsid w:val="009D03AD"/>
    <w:rsid w:val="009D4809"/>
    <w:rsid w:val="009F7A03"/>
    <w:rsid w:val="00A012DD"/>
    <w:rsid w:val="00A754F3"/>
    <w:rsid w:val="00AE0232"/>
    <w:rsid w:val="00B26E00"/>
    <w:rsid w:val="00B56299"/>
    <w:rsid w:val="00B71FB3"/>
    <w:rsid w:val="00B75BA8"/>
    <w:rsid w:val="00BA4492"/>
    <w:rsid w:val="00BC11DC"/>
    <w:rsid w:val="00BF7704"/>
    <w:rsid w:val="00C2757E"/>
    <w:rsid w:val="00C44E82"/>
    <w:rsid w:val="00C53948"/>
    <w:rsid w:val="00C64454"/>
    <w:rsid w:val="00C76CAF"/>
    <w:rsid w:val="00CD752A"/>
    <w:rsid w:val="00CE2D20"/>
    <w:rsid w:val="00CE4454"/>
    <w:rsid w:val="00D118A5"/>
    <w:rsid w:val="00DB21B7"/>
    <w:rsid w:val="00E40035"/>
    <w:rsid w:val="00E40F9E"/>
    <w:rsid w:val="00E63490"/>
    <w:rsid w:val="00E63550"/>
    <w:rsid w:val="00EA36B7"/>
    <w:rsid w:val="00F12E6B"/>
    <w:rsid w:val="00F65B1F"/>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108C4"/>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FD081A6D412F4B73ADCFD5A5CF3E4F92">
    <w:name w:val="FD081A6D412F4B73ADCFD5A5CF3E4F92"/>
    <w:rsid w:val="001914F8"/>
    <w:pPr>
      <w:bidi/>
      <w:spacing w:after="200" w:line="276" w:lineRule="auto"/>
    </w:pPr>
  </w:style>
  <w:style w:type="paragraph" w:customStyle="1" w:styleId="939CD81CA54540E58E03585A7F2ED3BA">
    <w:name w:val="939CD81CA54540E58E03585A7F2ED3BA"/>
    <w:rsid w:val="001914F8"/>
    <w:pPr>
      <w:bidi/>
      <w:spacing w:after="200" w:line="276" w:lineRule="auto"/>
    </w:pPr>
  </w:style>
  <w:style w:type="paragraph" w:customStyle="1" w:styleId="44B7A04D8DC847D6AA7C764197F70ACD">
    <w:name w:val="44B7A04D8DC847D6AA7C764197F70ACD"/>
    <w:rsid w:val="001914F8"/>
    <w:pPr>
      <w:bidi/>
      <w:spacing w:after="200" w:line="276" w:lineRule="auto"/>
    </w:pPr>
  </w:style>
  <w:style w:type="paragraph" w:customStyle="1" w:styleId="02A6390A57264EFF9B6643E2C5E4EAFE">
    <w:name w:val="02A6390A57264EFF9B6643E2C5E4EAFE"/>
    <w:rsid w:val="001914F8"/>
    <w:pPr>
      <w:bidi/>
      <w:spacing w:after="200" w:line="276" w:lineRule="auto"/>
    </w:pPr>
  </w:style>
  <w:style w:type="paragraph" w:customStyle="1" w:styleId="EDD243F2F742454FA26E8AD02984A623">
    <w:name w:val="EDD243F2F742454FA26E8AD02984A623"/>
    <w:rsid w:val="001914F8"/>
    <w:pPr>
      <w:bidi/>
      <w:spacing w:after="200" w:line="276" w:lineRule="auto"/>
    </w:pPr>
  </w:style>
  <w:style w:type="paragraph" w:customStyle="1" w:styleId="32ADFB650067410B90C2E70564B42562">
    <w:name w:val="32ADFB650067410B90C2E70564B42562"/>
    <w:rsid w:val="001914F8"/>
    <w:pPr>
      <w:bidi/>
      <w:spacing w:after="200" w:line="276" w:lineRule="auto"/>
    </w:pPr>
  </w:style>
  <w:style w:type="paragraph" w:customStyle="1" w:styleId="B41BD17AB07C43A2807EB307A0D1CAF3">
    <w:name w:val="B41BD17AB07C43A2807EB307A0D1CAF3"/>
    <w:rsid w:val="001914F8"/>
    <w:pPr>
      <w:bidi/>
      <w:spacing w:after="200" w:line="276" w:lineRule="auto"/>
    </w:pPr>
  </w:style>
  <w:style w:type="paragraph" w:customStyle="1" w:styleId="9A82B2E62B3B4F5CB6DD1A2F64A964B5">
    <w:name w:val="9A82B2E62B3B4F5CB6DD1A2F64A964B5"/>
    <w:rsid w:val="001914F8"/>
    <w:pPr>
      <w:bidi/>
      <w:spacing w:after="200" w:line="276" w:lineRule="auto"/>
    </w:pPr>
  </w:style>
  <w:style w:type="paragraph" w:customStyle="1" w:styleId="166F5D6BD7FB45978F67F6E946353C76">
    <w:name w:val="166F5D6BD7FB45978F67F6E946353C76"/>
    <w:rsid w:val="001914F8"/>
    <w:pPr>
      <w:bidi/>
      <w:spacing w:after="200" w:line="276" w:lineRule="auto"/>
    </w:pPr>
  </w:style>
  <w:style w:type="paragraph" w:customStyle="1" w:styleId="FF237D8064364A0E884B2A0501D8943D">
    <w:name w:val="FF237D8064364A0E884B2A0501D8943D"/>
    <w:rsid w:val="001914F8"/>
    <w:pPr>
      <w:bidi/>
      <w:spacing w:after="200" w:line="276" w:lineRule="auto"/>
    </w:pPr>
  </w:style>
  <w:style w:type="paragraph" w:customStyle="1" w:styleId="80419FC9D8CE4A22BDE35EBDAE7C3647">
    <w:name w:val="80419FC9D8CE4A22BDE35EBDAE7C3647"/>
    <w:rsid w:val="001914F8"/>
    <w:pPr>
      <w:bidi/>
      <w:spacing w:after="200" w:line="276" w:lineRule="auto"/>
    </w:pPr>
  </w:style>
  <w:style w:type="paragraph" w:customStyle="1" w:styleId="3D3AC4181D904D3EB95CE401691BA544">
    <w:name w:val="3D3AC4181D904D3EB95CE401691BA544"/>
    <w:rsid w:val="001914F8"/>
    <w:pPr>
      <w:bidi/>
      <w:spacing w:after="200" w:line="276" w:lineRule="auto"/>
    </w:pPr>
  </w:style>
  <w:style w:type="paragraph" w:customStyle="1" w:styleId="27D775FF07904BCD9DCCBB5E8369F1AA">
    <w:name w:val="27D775FF07904BCD9DCCBB5E8369F1AA"/>
    <w:rsid w:val="001914F8"/>
    <w:pPr>
      <w:bidi/>
      <w:spacing w:after="200" w:line="276" w:lineRule="auto"/>
    </w:pPr>
  </w:style>
  <w:style w:type="paragraph" w:customStyle="1" w:styleId="1697476DE801443C9168DBD381BBB91B">
    <w:name w:val="1697476DE801443C9168DBD381BBB91B"/>
    <w:rsid w:val="001914F8"/>
    <w:pPr>
      <w:bidi/>
      <w:spacing w:after="200" w:line="276" w:lineRule="auto"/>
    </w:pPr>
  </w:style>
  <w:style w:type="paragraph" w:customStyle="1" w:styleId="06A37E62B4EE4A5A92D1873048682D96">
    <w:name w:val="06A37E62B4EE4A5A92D1873048682D96"/>
    <w:rsid w:val="001914F8"/>
    <w:pPr>
      <w:bidi/>
      <w:spacing w:after="200" w:line="276" w:lineRule="auto"/>
    </w:pPr>
  </w:style>
  <w:style w:type="paragraph" w:customStyle="1" w:styleId="4D54DF677D2E4A38B2FE82D704373C8F">
    <w:name w:val="4D54DF677D2E4A38B2FE82D704373C8F"/>
    <w:rsid w:val="001914F8"/>
    <w:pPr>
      <w:bidi/>
      <w:spacing w:after="200" w:line="276" w:lineRule="auto"/>
    </w:pPr>
  </w:style>
  <w:style w:type="paragraph" w:customStyle="1" w:styleId="B68DD43B728948A6BF07F723FA1FB948">
    <w:name w:val="B68DD43B728948A6BF07F723FA1FB948"/>
    <w:rsid w:val="001914F8"/>
    <w:pPr>
      <w:bidi/>
      <w:spacing w:after="200" w:line="276" w:lineRule="auto"/>
    </w:pPr>
  </w:style>
  <w:style w:type="paragraph" w:customStyle="1" w:styleId="0C0845CC3B954610920B48F18E9B1C57">
    <w:name w:val="0C0845CC3B954610920B48F18E9B1C57"/>
    <w:rsid w:val="001914F8"/>
    <w:pPr>
      <w:bidi/>
      <w:spacing w:after="200" w:line="276" w:lineRule="auto"/>
    </w:pPr>
  </w:style>
  <w:style w:type="paragraph" w:customStyle="1" w:styleId="10811004E1484C45A35FE7A9D96EB687">
    <w:name w:val="10811004E1484C45A35FE7A9D96EB687"/>
    <w:rsid w:val="001914F8"/>
    <w:pPr>
      <w:bidi/>
      <w:spacing w:after="200" w:line="276" w:lineRule="auto"/>
    </w:pPr>
  </w:style>
  <w:style w:type="paragraph" w:customStyle="1" w:styleId="DA28B949C8264319BE7A8385249411BA">
    <w:name w:val="DA28B949C8264319BE7A8385249411BA"/>
    <w:rsid w:val="001914F8"/>
    <w:pPr>
      <w:bidi/>
      <w:spacing w:after="200" w:line="276" w:lineRule="auto"/>
    </w:pPr>
  </w:style>
  <w:style w:type="paragraph" w:customStyle="1" w:styleId="CC804F354DC544AF99BF7DBF238173FA">
    <w:name w:val="CC804F354DC544AF99BF7DBF238173FA"/>
    <w:rsid w:val="001914F8"/>
    <w:pPr>
      <w:bidi/>
      <w:spacing w:after="200" w:line="276" w:lineRule="auto"/>
    </w:pPr>
  </w:style>
  <w:style w:type="paragraph" w:customStyle="1" w:styleId="A6259F6BFB764DBFA5C442EF457D3CDC">
    <w:name w:val="A6259F6BFB764DBFA5C442EF457D3CDC"/>
    <w:rsid w:val="001914F8"/>
    <w:pPr>
      <w:bidi/>
      <w:spacing w:after="200" w:line="276" w:lineRule="auto"/>
    </w:pPr>
  </w:style>
  <w:style w:type="paragraph" w:customStyle="1" w:styleId="33F3162617C04DD58F95DF9F3DA7F90C">
    <w:name w:val="33F3162617C04DD58F95DF9F3DA7F90C"/>
    <w:rsid w:val="001914F8"/>
    <w:pPr>
      <w:bidi/>
      <w:spacing w:after="200" w:line="276" w:lineRule="auto"/>
    </w:pPr>
  </w:style>
  <w:style w:type="paragraph" w:customStyle="1" w:styleId="BA6CB0228C7F49788E35F85546593006">
    <w:name w:val="BA6CB0228C7F49788E35F85546593006"/>
    <w:rsid w:val="001914F8"/>
    <w:pPr>
      <w:bidi/>
      <w:spacing w:after="200" w:line="276" w:lineRule="auto"/>
    </w:pPr>
  </w:style>
  <w:style w:type="paragraph" w:customStyle="1" w:styleId="C428A43783A74A9C8002063C7E908DD5">
    <w:name w:val="C428A43783A74A9C8002063C7E908DD5"/>
    <w:rsid w:val="001914F8"/>
    <w:pPr>
      <w:bidi/>
      <w:spacing w:after="200" w:line="276" w:lineRule="auto"/>
    </w:pPr>
  </w:style>
  <w:style w:type="paragraph" w:customStyle="1" w:styleId="33AD86EE6CD4483FAB9A410A93D5009F">
    <w:name w:val="33AD86EE6CD4483FAB9A410A93D5009F"/>
    <w:rsid w:val="001914F8"/>
    <w:pPr>
      <w:bidi/>
      <w:spacing w:after="200" w:line="276" w:lineRule="auto"/>
    </w:pPr>
  </w:style>
  <w:style w:type="paragraph" w:customStyle="1" w:styleId="707D0BF4FB694DD4B246A6305F5FD36C">
    <w:name w:val="707D0BF4FB694DD4B246A6305F5FD36C"/>
    <w:rsid w:val="001914F8"/>
    <w:pPr>
      <w:bidi/>
      <w:spacing w:after="200" w:line="276" w:lineRule="auto"/>
    </w:pPr>
  </w:style>
  <w:style w:type="paragraph" w:customStyle="1" w:styleId="155411616A004F838E86C05E36EF932D">
    <w:name w:val="155411616A004F838E86C05E36EF932D"/>
    <w:rsid w:val="001914F8"/>
    <w:pPr>
      <w:bidi/>
      <w:spacing w:after="200" w:line="276" w:lineRule="auto"/>
    </w:pPr>
  </w:style>
  <w:style w:type="paragraph" w:customStyle="1" w:styleId="F1C9602C3FB247D19F2F4531B6924AF7">
    <w:name w:val="F1C9602C3FB247D19F2F4531B6924AF7"/>
    <w:rsid w:val="001914F8"/>
    <w:pPr>
      <w:bidi/>
      <w:spacing w:after="200" w:line="276" w:lineRule="auto"/>
    </w:pPr>
  </w:style>
  <w:style w:type="paragraph" w:customStyle="1" w:styleId="4612B264D0CE4FF1AC431056D8FEF955">
    <w:name w:val="4612B264D0CE4FF1AC431056D8FEF955"/>
    <w:rsid w:val="001914F8"/>
    <w:pPr>
      <w:bidi/>
      <w:spacing w:after="200" w:line="276" w:lineRule="auto"/>
    </w:pPr>
  </w:style>
  <w:style w:type="paragraph" w:customStyle="1" w:styleId="F5C8845A7AB64CF0A6E9D2D723507BCF">
    <w:name w:val="F5C8845A7AB64CF0A6E9D2D723507BCF"/>
    <w:rsid w:val="001914F8"/>
    <w:pPr>
      <w:bidi/>
      <w:spacing w:after="200" w:line="276" w:lineRule="auto"/>
    </w:pPr>
  </w:style>
  <w:style w:type="paragraph" w:customStyle="1" w:styleId="2F82D2C787A846C093214145AB6AA233">
    <w:name w:val="2F82D2C787A846C093214145AB6AA233"/>
    <w:rsid w:val="001914F8"/>
    <w:pPr>
      <w:bidi/>
      <w:spacing w:after="200" w:line="276" w:lineRule="auto"/>
    </w:pPr>
  </w:style>
  <w:style w:type="paragraph" w:customStyle="1" w:styleId="4E557329FA554673A7B184FDA170F10D">
    <w:name w:val="4E557329FA554673A7B184FDA170F10D"/>
    <w:rsid w:val="001914F8"/>
    <w:pPr>
      <w:bidi/>
      <w:spacing w:after="200" w:line="276" w:lineRule="auto"/>
    </w:pPr>
  </w:style>
  <w:style w:type="paragraph" w:customStyle="1" w:styleId="79BFE978D8D4457597A1501581706013">
    <w:name w:val="79BFE978D8D4457597A1501581706013"/>
    <w:rsid w:val="001914F8"/>
    <w:pPr>
      <w:bidi/>
      <w:spacing w:after="200" w:line="276" w:lineRule="auto"/>
    </w:pPr>
  </w:style>
  <w:style w:type="paragraph" w:customStyle="1" w:styleId="9C970198F60A42F3A1199611A875AE39">
    <w:name w:val="9C970198F60A42F3A1199611A875AE39"/>
    <w:rsid w:val="001914F8"/>
    <w:pPr>
      <w:bidi/>
      <w:spacing w:after="200" w:line="276" w:lineRule="auto"/>
    </w:pPr>
  </w:style>
  <w:style w:type="paragraph" w:customStyle="1" w:styleId="69F916C0C3634D418BCDD62664132B3B">
    <w:name w:val="69F916C0C3634D418BCDD62664132B3B"/>
    <w:rsid w:val="001914F8"/>
    <w:pPr>
      <w:bidi/>
      <w:spacing w:after="200" w:line="276" w:lineRule="auto"/>
    </w:pPr>
  </w:style>
  <w:style w:type="paragraph" w:customStyle="1" w:styleId="5CB7B359A0A74AEEB8DDDBDB79976A08">
    <w:name w:val="5CB7B359A0A74AEEB8DDDBDB79976A08"/>
    <w:rsid w:val="001914F8"/>
    <w:pPr>
      <w:bidi/>
      <w:spacing w:after="200" w:line="276" w:lineRule="auto"/>
    </w:pPr>
  </w:style>
  <w:style w:type="paragraph" w:customStyle="1" w:styleId="C29E328B7EA242538406AD7134D7FF11">
    <w:name w:val="C29E328B7EA242538406AD7134D7FF11"/>
    <w:rsid w:val="001914F8"/>
    <w:pPr>
      <w:bidi/>
      <w:spacing w:after="200" w:line="276" w:lineRule="auto"/>
    </w:pPr>
  </w:style>
  <w:style w:type="paragraph" w:customStyle="1" w:styleId="F68D87757DEC4F928563FD2AD5101C15">
    <w:name w:val="F68D87757DEC4F928563FD2AD5101C15"/>
    <w:rsid w:val="001914F8"/>
    <w:pPr>
      <w:bidi/>
      <w:spacing w:after="200" w:line="276" w:lineRule="auto"/>
    </w:pPr>
  </w:style>
  <w:style w:type="paragraph" w:customStyle="1" w:styleId="26428BFB9F544ABCB736BF4FE932DCFA">
    <w:name w:val="26428BFB9F544ABCB736BF4FE932DCFA"/>
    <w:rsid w:val="001914F8"/>
    <w:pPr>
      <w:bidi/>
      <w:spacing w:after="200" w:line="276" w:lineRule="auto"/>
    </w:pPr>
  </w:style>
  <w:style w:type="paragraph" w:customStyle="1" w:styleId="A7E3AC65245043C9B25E409FE949EB2F">
    <w:name w:val="A7E3AC65245043C9B25E409FE949EB2F"/>
    <w:rsid w:val="004108C4"/>
    <w:pPr>
      <w:bidi/>
    </w:pPr>
  </w:style>
  <w:style w:type="paragraph" w:customStyle="1" w:styleId="AED1C38D883C43BBB1EE3AD1576F3867">
    <w:name w:val="AED1C38D883C43BBB1EE3AD1576F3867"/>
    <w:rsid w:val="004108C4"/>
    <w:pPr>
      <w:bidi/>
    </w:pPr>
  </w:style>
  <w:style w:type="paragraph" w:customStyle="1" w:styleId="BAFDEF14EDFE4A1FBDA3667C058BAF41">
    <w:name w:val="BAFDEF14EDFE4A1FBDA3667C058BAF41"/>
    <w:rsid w:val="004108C4"/>
    <w:pPr>
      <w:bidi/>
    </w:pPr>
  </w:style>
  <w:style w:type="paragraph" w:customStyle="1" w:styleId="1A47D1C1745E47C3B4A8704D6EB02828">
    <w:name w:val="1A47D1C1745E47C3B4A8704D6EB02828"/>
    <w:rsid w:val="004108C4"/>
    <w:pPr>
      <w:bidi/>
    </w:pPr>
  </w:style>
  <w:style w:type="paragraph" w:customStyle="1" w:styleId="12BE80159F884D82ABDF895D01AF0AA9">
    <w:name w:val="12BE80159F884D82ABDF895D01AF0AA9"/>
    <w:rsid w:val="004108C4"/>
    <w:pPr>
      <w:bidi/>
    </w:pPr>
  </w:style>
  <w:style w:type="paragraph" w:customStyle="1" w:styleId="18975FDBF80F45EEA983CACE1CA2B480">
    <w:name w:val="18975FDBF80F45EEA983CACE1CA2B480"/>
    <w:rsid w:val="004108C4"/>
    <w:pPr>
      <w:bidi/>
    </w:pPr>
  </w:style>
  <w:style w:type="paragraph" w:customStyle="1" w:styleId="5B13F4BD14894A109B79F3B4A25AFD25">
    <w:name w:val="5B13F4BD14894A109B79F3B4A25AFD25"/>
    <w:rsid w:val="004108C4"/>
    <w:pPr>
      <w:bidi/>
    </w:pPr>
  </w:style>
  <w:style w:type="paragraph" w:customStyle="1" w:styleId="F7E09F34587B4D4186FB0F66D325435D">
    <w:name w:val="F7E09F34587B4D4186FB0F66D325435D"/>
    <w:rsid w:val="004108C4"/>
    <w:pPr>
      <w:bidi/>
    </w:pPr>
  </w:style>
  <w:style w:type="paragraph" w:customStyle="1" w:styleId="BFA0D80CDDA74119BC7F1CEAC2CB5C33">
    <w:name w:val="BFA0D80CDDA74119BC7F1CEAC2CB5C33"/>
    <w:rsid w:val="004108C4"/>
    <w:pPr>
      <w:bidi/>
    </w:pPr>
  </w:style>
  <w:style w:type="paragraph" w:customStyle="1" w:styleId="DABEDD7962244159B038A96F6B8307C6">
    <w:name w:val="DABEDD7962244159B038A96F6B8307C6"/>
    <w:rsid w:val="004108C4"/>
    <w:pPr>
      <w:bidi/>
    </w:pPr>
  </w:style>
  <w:style w:type="paragraph" w:customStyle="1" w:styleId="5400292830CF467AAFC1488F9CB148E9">
    <w:name w:val="5400292830CF467AAFC1488F9CB148E9"/>
    <w:rsid w:val="004108C4"/>
    <w:pPr>
      <w:bidi/>
    </w:pPr>
  </w:style>
  <w:style w:type="paragraph" w:customStyle="1" w:styleId="957391AF434248C08519177090F6A7FE">
    <w:name w:val="957391AF434248C08519177090F6A7FE"/>
    <w:rsid w:val="004108C4"/>
    <w:pPr>
      <w:bidi/>
    </w:pPr>
  </w:style>
  <w:style w:type="paragraph" w:customStyle="1" w:styleId="DE49CD49690447C69851D925CE6B833D">
    <w:name w:val="DE49CD49690447C69851D925CE6B833D"/>
    <w:rsid w:val="004108C4"/>
    <w:pPr>
      <w:bidi/>
    </w:pPr>
  </w:style>
  <w:style w:type="paragraph" w:customStyle="1" w:styleId="E9AAD08563444D56B754FAD3230F3D5F">
    <w:name w:val="E9AAD08563444D56B754FAD3230F3D5F"/>
    <w:rsid w:val="004108C4"/>
    <w:pPr>
      <w:bidi/>
    </w:pPr>
  </w:style>
  <w:style w:type="paragraph" w:customStyle="1" w:styleId="706CA447B53D474EAB5AF2F894C738B2">
    <w:name w:val="706CA447B53D474EAB5AF2F894C738B2"/>
    <w:rsid w:val="004108C4"/>
    <w:pPr>
      <w:bidi/>
    </w:pPr>
  </w:style>
  <w:style w:type="paragraph" w:customStyle="1" w:styleId="61F370371A5C45AFBC82595193455CC4">
    <w:name w:val="61F370371A5C45AFBC82595193455CC4"/>
    <w:rsid w:val="004108C4"/>
    <w:pPr>
      <w:bidi/>
    </w:pPr>
  </w:style>
  <w:style w:type="paragraph" w:customStyle="1" w:styleId="12C7B68BEC8C4731867191AE22432217">
    <w:name w:val="12C7B68BEC8C4731867191AE22432217"/>
    <w:rsid w:val="004108C4"/>
    <w:pPr>
      <w:bidi/>
    </w:pPr>
  </w:style>
  <w:style w:type="paragraph" w:customStyle="1" w:styleId="5379E5E014044F6996FF1BA80C87472B">
    <w:name w:val="5379E5E014044F6996FF1BA80C87472B"/>
    <w:rsid w:val="004108C4"/>
    <w:pPr>
      <w:bidi/>
    </w:pPr>
  </w:style>
  <w:style w:type="paragraph" w:customStyle="1" w:styleId="9C94D1341B5E4DCB83F598F7361A47E0">
    <w:name w:val="9C94D1341B5E4DCB83F598F7361A47E0"/>
    <w:rsid w:val="004108C4"/>
    <w:pPr>
      <w:bidi/>
    </w:pPr>
  </w:style>
  <w:style w:type="paragraph" w:customStyle="1" w:styleId="C312800723514A63BEE6CBD6CB3042EB">
    <w:name w:val="C312800723514A63BEE6CBD6CB3042EB"/>
    <w:rsid w:val="004108C4"/>
    <w:pPr>
      <w:bidi/>
    </w:pPr>
  </w:style>
  <w:style w:type="paragraph" w:customStyle="1" w:styleId="CFECDFFD17D34ADB9ECADEAC02F57F1C">
    <w:name w:val="CFECDFFD17D34ADB9ECADEAC02F57F1C"/>
    <w:rsid w:val="004108C4"/>
    <w:pPr>
      <w:bidi/>
    </w:pPr>
  </w:style>
  <w:style w:type="paragraph" w:customStyle="1" w:styleId="6894F37A0AAE482C8C755B7D87EACD00">
    <w:name w:val="6894F37A0AAE482C8C755B7D87EACD00"/>
    <w:rsid w:val="004108C4"/>
    <w:pPr>
      <w:bidi/>
    </w:pPr>
  </w:style>
  <w:style w:type="paragraph" w:customStyle="1" w:styleId="CC7B1E7567A04835867E468A459BBF6F">
    <w:name w:val="CC7B1E7567A04835867E468A459BBF6F"/>
    <w:rsid w:val="004108C4"/>
    <w:pPr>
      <w:bidi/>
    </w:pPr>
  </w:style>
  <w:style w:type="paragraph" w:customStyle="1" w:styleId="055E5603C0EC4D38B6C0094FE8C8974E">
    <w:name w:val="055E5603C0EC4D38B6C0094FE8C8974E"/>
    <w:rsid w:val="004108C4"/>
    <w:pPr>
      <w:bidi/>
    </w:pPr>
  </w:style>
  <w:style w:type="paragraph" w:customStyle="1" w:styleId="3E97514274EB4FACAF35BF3451B20927">
    <w:name w:val="3E97514274EB4FACAF35BF3451B20927"/>
    <w:rsid w:val="004108C4"/>
    <w:pPr>
      <w:bidi/>
    </w:pPr>
  </w:style>
  <w:style w:type="paragraph" w:customStyle="1" w:styleId="35D305EC1E9B43DEB84F4A319550755D">
    <w:name w:val="35D305EC1E9B43DEB84F4A319550755D"/>
    <w:rsid w:val="004108C4"/>
    <w:pPr>
      <w:bidi/>
    </w:pPr>
  </w:style>
  <w:style w:type="paragraph" w:customStyle="1" w:styleId="3AD23574650C4BB8A0A179BF34D1ED00">
    <w:name w:val="3AD23574650C4BB8A0A179BF34D1ED00"/>
    <w:rsid w:val="004108C4"/>
    <w:pPr>
      <w:bidi/>
    </w:pPr>
  </w:style>
  <w:style w:type="paragraph" w:customStyle="1" w:styleId="12F83FDB50AF4F87AED8745D90B0F8E0">
    <w:name w:val="12F83FDB50AF4F87AED8745D90B0F8E0"/>
    <w:rsid w:val="004108C4"/>
    <w:pPr>
      <w:bidi/>
    </w:pPr>
  </w:style>
  <w:style w:type="paragraph" w:customStyle="1" w:styleId="E8DFE78B07AC46B280B5BCE44EF789B7">
    <w:name w:val="E8DFE78B07AC46B280B5BCE44EF789B7"/>
    <w:rsid w:val="004108C4"/>
    <w:pPr>
      <w:bidi/>
    </w:pPr>
  </w:style>
  <w:style w:type="paragraph" w:customStyle="1" w:styleId="84C170200C114191B7F1AF06B4889E36">
    <w:name w:val="84C170200C114191B7F1AF06B4889E36"/>
    <w:rsid w:val="004108C4"/>
    <w:pPr>
      <w:bidi/>
    </w:pPr>
  </w:style>
  <w:style w:type="paragraph" w:customStyle="1" w:styleId="6C617A71F8F2490B9C5D5B37B3C379E3">
    <w:name w:val="6C617A71F8F2490B9C5D5B37B3C379E3"/>
    <w:rsid w:val="004108C4"/>
    <w:pPr>
      <w:bidi/>
    </w:pPr>
  </w:style>
  <w:style w:type="paragraph" w:customStyle="1" w:styleId="5B946C07EDEA465A996F136777CCFFA9">
    <w:name w:val="5B946C07EDEA465A996F136777CCFFA9"/>
    <w:rsid w:val="004108C4"/>
    <w:pPr>
      <w:bidi/>
    </w:pPr>
  </w:style>
  <w:style w:type="paragraph" w:customStyle="1" w:styleId="FF5A9F2B6E9E438DAEA2C4059CF3889E">
    <w:name w:val="FF5A9F2B6E9E438DAEA2C4059CF3889E"/>
    <w:rsid w:val="004108C4"/>
    <w:pPr>
      <w:bidi/>
    </w:pPr>
  </w:style>
  <w:style w:type="paragraph" w:customStyle="1" w:styleId="3DF0C2E8E2AB4765A90C463D968F75E8">
    <w:name w:val="3DF0C2E8E2AB4765A90C463D968F75E8"/>
    <w:rsid w:val="004108C4"/>
    <w:pPr>
      <w:bidi/>
    </w:pPr>
  </w:style>
  <w:style w:type="paragraph" w:customStyle="1" w:styleId="2E0A0738A5594E63A6A85BEFA282CAEE">
    <w:name w:val="2E0A0738A5594E63A6A85BEFA282CAEE"/>
    <w:rsid w:val="004108C4"/>
    <w:pPr>
      <w:bidi/>
    </w:pPr>
  </w:style>
  <w:style w:type="paragraph" w:customStyle="1" w:styleId="02889DE64E7D4AE2A2E958EDBFE2E68F">
    <w:name w:val="02889DE64E7D4AE2A2E958EDBFE2E68F"/>
    <w:rsid w:val="004108C4"/>
    <w:pPr>
      <w:bidi/>
    </w:pPr>
  </w:style>
  <w:style w:type="paragraph" w:customStyle="1" w:styleId="4022C4972F834D12B22A8D53834ECD9E">
    <w:name w:val="4022C4972F834D12B22A8D53834ECD9E"/>
    <w:rsid w:val="004108C4"/>
    <w:pPr>
      <w:bidi/>
    </w:pPr>
  </w:style>
  <w:style w:type="paragraph" w:customStyle="1" w:styleId="D5C53EC619F04888AFA8EDAED81C9C2B">
    <w:name w:val="D5C53EC619F04888AFA8EDAED81C9C2B"/>
    <w:rsid w:val="004108C4"/>
    <w:pPr>
      <w:bidi/>
    </w:pPr>
  </w:style>
  <w:style w:type="paragraph" w:customStyle="1" w:styleId="8CEB03AA7C1C4E4B84E7FA3E57371192">
    <w:name w:val="8CEB03AA7C1C4E4B84E7FA3E57371192"/>
    <w:rsid w:val="004108C4"/>
    <w:pPr>
      <w:bidi/>
    </w:pPr>
  </w:style>
  <w:style w:type="paragraph" w:customStyle="1" w:styleId="CA0F44E32FD84772974509EB9A82127D">
    <w:name w:val="CA0F44E32FD84772974509EB9A82127D"/>
    <w:rsid w:val="004108C4"/>
    <w:pPr>
      <w:bidi/>
    </w:pPr>
  </w:style>
  <w:style w:type="paragraph" w:customStyle="1" w:styleId="1FA060BCAC3D4976A02FE1E4E4D8AF1A">
    <w:name w:val="1FA060BCAC3D4976A02FE1E4E4D8AF1A"/>
    <w:rsid w:val="004108C4"/>
    <w:pPr>
      <w:bidi/>
    </w:pPr>
  </w:style>
  <w:style w:type="paragraph" w:customStyle="1" w:styleId="E8661CDAE0F848DD9DF78C500A3AD79F">
    <w:name w:val="E8661CDAE0F848DD9DF78C500A3AD79F"/>
    <w:rsid w:val="004108C4"/>
    <w:pPr>
      <w:bidi/>
    </w:pPr>
  </w:style>
  <w:style w:type="paragraph" w:customStyle="1" w:styleId="4250FBE6437B49B3BA457BB7BC2FDC7D">
    <w:name w:val="4250FBE6437B49B3BA457BB7BC2FDC7D"/>
    <w:rsid w:val="004108C4"/>
    <w:pPr>
      <w:bidi/>
    </w:pPr>
  </w:style>
  <w:style w:type="paragraph" w:customStyle="1" w:styleId="E927F107D5F64E18B1858B2723055C80">
    <w:name w:val="E927F107D5F64E18B1858B2723055C80"/>
    <w:rsid w:val="004108C4"/>
    <w:pPr>
      <w:bidi/>
    </w:pPr>
  </w:style>
  <w:style w:type="paragraph" w:customStyle="1" w:styleId="FB473F3EDAA841118F7704B0FE408955">
    <w:name w:val="FB473F3EDAA841118F7704B0FE408955"/>
    <w:rsid w:val="004108C4"/>
    <w:pPr>
      <w:bidi/>
    </w:pPr>
  </w:style>
  <w:style w:type="paragraph" w:customStyle="1" w:styleId="5E544935EB22490A8FF421120E5F172B">
    <w:name w:val="5E544935EB22490A8FF421120E5F172B"/>
    <w:rsid w:val="004108C4"/>
    <w:pPr>
      <w:bidi/>
    </w:pPr>
  </w:style>
  <w:style w:type="paragraph" w:customStyle="1" w:styleId="31B2A3A98AF24C609855FADA3CBADCA2">
    <w:name w:val="31B2A3A98AF24C609855FADA3CBADCA2"/>
    <w:rsid w:val="004108C4"/>
    <w:pPr>
      <w:bidi/>
    </w:pPr>
  </w:style>
  <w:style w:type="paragraph" w:customStyle="1" w:styleId="2BCCCCA116F94A018D9E7B8061E4E78A">
    <w:name w:val="2BCCCCA116F94A018D9E7B8061E4E78A"/>
    <w:rsid w:val="004108C4"/>
    <w:pPr>
      <w:bidi/>
    </w:pPr>
  </w:style>
  <w:style w:type="paragraph" w:customStyle="1" w:styleId="E3673EBD5CF14AAC84FFBB082B8C6AD5">
    <w:name w:val="E3673EBD5CF14AAC84FFBB082B8C6AD5"/>
    <w:rsid w:val="004108C4"/>
    <w:pPr>
      <w:bidi/>
    </w:pPr>
  </w:style>
  <w:style w:type="paragraph" w:customStyle="1" w:styleId="C4F086B1BA964024975CAB6AA6FAE537">
    <w:name w:val="C4F086B1BA964024975CAB6AA6FAE537"/>
    <w:rsid w:val="004108C4"/>
    <w:pPr>
      <w:bidi/>
    </w:pPr>
  </w:style>
  <w:style w:type="paragraph" w:customStyle="1" w:styleId="1EFA7C26E9BB402F8471CE49A4A5F331">
    <w:name w:val="1EFA7C26E9BB402F8471CE49A4A5F331"/>
    <w:rsid w:val="004108C4"/>
    <w:pPr>
      <w:bidi/>
    </w:pPr>
  </w:style>
  <w:style w:type="paragraph" w:customStyle="1" w:styleId="5D7E8F17A95E45D280D2258F46E3559A">
    <w:name w:val="5D7E8F17A95E45D280D2258F46E3559A"/>
    <w:rsid w:val="004108C4"/>
    <w:pPr>
      <w:bidi/>
    </w:pPr>
  </w:style>
  <w:style w:type="paragraph" w:customStyle="1" w:styleId="CB0A4290A5914C4087DCCACADD9CDAAF">
    <w:name w:val="CB0A4290A5914C4087DCCACADD9CDAAF"/>
    <w:rsid w:val="004108C4"/>
    <w:pPr>
      <w:bidi/>
    </w:pPr>
  </w:style>
  <w:style w:type="paragraph" w:customStyle="1" w:styleId="923588611AF5494CB9631251343D7FB6">
    <w:name w:val="923588611AF5494CB9631251343D7FB6"/>
    <w:rsid w:val="004108C4"/>
    <w:pPr>
      <w:bidi/>
    </w:pPr>
  </w:style>
  <w:style w:type="paragraph" w:customStyle="1" w:styleId="1FE069C107E94E08BF2ACD84AEF7A82E">
    <w:name w:val="1FE069C107E94E08BF2ACD84AEF7A82E"/>
    <w:rsid w:val="004108C4"/>
    <w:pPr>
      <w:bidi/>
    </w:pPr>
  </w:style>
  <w:style w:type="paragraph" w:customStyle="1" w:styleId="7764195BDFAF456EABDD803D4D86864B">
    <w:name w:val="7764195BDFAF456EABDD803D4D86864B"/>
    <w:rsid w:val="004108C4"/>
    <w:pPr>
      <w:bidi/>
    </w:pPr>
  </w:style>
  <w:style w:type="paragraph" w:customStyle="1" w:styleId="5A1EDCDF964441A4995EA477993CA4A1">
    <w:name w:val="5A1EDCDF964441A4995EA477993CA4A1"/>
    <w:rsid w:val="004108C4"/>
    <w:pPr>
      <w:bidi/>
    </w:pPr>
  </w:style>
  <w:style w:type="paragraph" w:customStyle="1" w:styleId="119A407415B847998D92DDCFF7A776DE">
    <w:name w:val="119A407415B847998D92DDCFF7A776DE"/>
    <w:rsid w:val="004108C4"/>
    <w:pPr>
      <w:bidi/>
    </w:pPr>
  </w:style>
  <w:style w:type="paragraph" w:customStyle="1" w:styleId="DE0E04E3DB3A4B0DB69E9AB0474E8C6D">
    <w:name w:val="DE0E04E3DB3A4B0DB69E9AB0474E8C6D"/>
    <w:rsid w:val="004108C4"/>
    <w:pPr>
      <w:bidi/>
    </w:pPr>
  </w:style>
  <w:style w:type="paragraph" w:customStyle="1" w:styleId="33B2C7F2D300427586004B7DA7B2D43C">
    <w:name w:val="33B2C7F2D300427586004B7DA7B2D43C"/>
    <w:rsid w:val="004108C4"/>
    <w:pPr>
      <w:bidi/>
    </w:pPr>
  </w:style>
  <w:style w:type="paragraph" w:customStyle="1" w:styleId="F4A7E66AABCE46618D7443C0936EA093">
    <w:name w:val="F4A7E66AABCE46618D7443C0936EA093"/>
    <w:rsid w:val="004108C4"/>
    <w:pPr>
      <w:bidi/>
    </w:pPr>
  </w:style>
  <w:style w:type="paragraph" w:customStyle="1" w:styleId="22AB0DE390F8467DB8098EA80DCE5A0D">
    <w:name w:val="22AB0DE390F8467DB8098EA80DCE5A0D"/>
    <w:rsid w:val="004108C4"/>
    <w:pPr>
      <w:bidi/>
    </w:pPr>
  </w:style>
  <w:style w:type="paragraph" w:customStyle="1" w:styleId="4C8D83CA344C407AB3E4335705A6F643">
    <w:name w:val="4C8D83CA344C407AB3E4335705A6F643"/>
    <w:rsid w:val="004108C4"/>
    <w:pPr>
      <w:bidi/>
    </w:pPr>
  </w:style>
  <w:style w:type="paragraph" w:customStyle="1" w:styleId="3A2526CED11C492BA501B5BE4D6BA0C8">
    <w:name w:val="3A2526CED11C492BA501B5BE4D6BA0C8"/>
    <w:rsid w:val="004108C4"/>
    <w:pPr>
      <w:bidi/>
    </w:pPr>
  </w:style>
  <w:style w:type="paragraph" w:customStyle="1" w:styleId="ECBD83B08AB14CA1B533AC0FCDC428D7">
    <w:name w:val="ECBD83B08AB14CA1B533AC0FCDC428D7"/>
    <w:rsid w:val="004108C4"/>
    <w:pPr>
      <w:bidi/>
    </w:pPr>
  </w:style>
  <w:style w:type="paragraph" w:customStyle="1" w:styleId="C8BF8FF39E8F4F79ABDDC208231B5E5B">
    <w:name w:val="C8BF8FF39E8F4F79ABDDC208231B5E5B"/>
    <w:rsid w:val="004108C4"/>
    <w:pPr>
      <w:bidi/>
    </w:pPr>
  </w:style>
  <w:style w:type="paragraph" w:customStyle="1" w:styleId="41CA6A9718364E86B3ED63CE261E2CC7">
    <w:name w:val="41CA6A9718364E86B3ED63CE261E2CC7"/>
    <w:rsid w:val="004108C4"/>
    <w:pPr>
      <w:bidi/>
    </w:pPr>
  </w:style>
  <w:style w:type="paragraph" w:customStyle="1" w:styleId="21C3D24FD67040F4AE9AFBFFC525DA78">
    <w:name w:val="21C3D24FD67040F4AE9AFBFFC525DA78"/>
    <w:rsid w:val="004108C4"/>
    <w:pPr>
      <w:bidi/>
    </w:pPr>
  </w:style>
  <w:style w:type="paragraph" w:customStyle="1" w:styleId="C7604EC3146E4B9BB502ADDC47ED5B11">
    <w:name w:val="C7604EC3146E4B9BB502ADDC47ED5B11"/>
    <w:rsid w:val="004108C4"/>
    <w:pPr>
      <w:bidi/>
    </w:pPr>
  </w:style>
  <w:style w:type="paragraph" w:customStyle="1" w:styleId="B45F5112389F4160A63A1A891EC72E54">
    <w:name w:val="B45F5112389F4160A63A1A891EC72E54"/>
    <w:rsid w:val="004108C4"/>
    <w:pPr>
      <w:bidi/>
    </w:pPr>
  </w:style>
  <w:style w:type="paragraph" w:customStyle="1" w:styleId="BA895B01DCDE4E84B956F6D15ED46381">
    <w:name w:val="BA895B01DCDE4E84B956F6D15ED46381"/>
    <w:rsid w:val="004108C4"/>
    <w:pPr>
      <w:bidi/>
    </w:pPr>
  </w:style>
  <w:style w:type="paragraph" w:customStyle="1" w:styleId="5031CF8A4409477692904E09C0851817">
    <w:name w:val="5031CF8A4409477692904E09C0851817"/>
    <w:rsid w:val="004108C4"/>
    <w:pPr>
      <w:bidi/>
    </w:pPr>
  </w:style>
  <w:style w:type="paragraph" w:customStyle="1" w:styleId="8EE4512BF9494D6DBBA95E6641A9BC61">
    <w:name w:val="8EE4512BF9494D6DBBA95E6641A9BC61"/>
    <w:rsid w:val="004108C4"/>
    <w:pPr>
      <w:bidi/>
    </w:pPr>
  </w:style>
  <w:style w:type="paragraph" w:customStyle="1" w:styleId="06919432A51A4FB0A2EF49FCC60EDA1F">
    <w:name w:val="06919432A51A4FB0A2EF49FCC60EDA1F"/>
    <w:rsid w:val="004108C4"/>
    <w:pPr>
      <w:bidi/>
    </w:pPr>
  </w:style>
  <w:style w:type="paragraph" w:customStyle="1" w:styleId="C47AC9814A5A43C19BAE1995B32E0EFF">
    <w:name w:val="C47AC9814A5A43C19BAE1995B32E0EFF"/>
    <w:rsid w:val="004108C4"/>
    <w:pPr>
      <w:bidi/>
    </w:pPr>
  </w:style>
  <w:style w:type="paragraph" w:customStyle="1" w:styleId="947B4172BCD34F91B7CA3903241B0384">
    <w:name w:val="947B4172BCD34F91B7CA3903241B0384"/>
    <w:rsid w:val="004108C4"/>
    <w:pPr>
      <w:bidi/>
    </w:pPr>
  </w:style>
  <w:style w:type="paragraph" w:customStyle="1" w:styleId="1212F5F7C56B48ACB7FF38C57DED82BB">
    <w:name w:val="1212F5F7C56B48ACB7FF38C57DED82BB"/>
    <w:rsid w:val="004108C4"/>
    <w:pPr>
      <w:bidi/>
    </w:pPr>
  </w:style>
  <w:style w:type="paragraph" w:customStyle="1" w:styleId="B8AECBCE363D43C483A7D6C39346A39A">
    <w:name w:val="B8AECBCE363D43C483A7D6C39346A39A"/>
    <w:rsid w:val="004108C4"/>
    <w:pPr>
      <w:bidi/>
    </w:pPr>
  </w:style>
  <w:style w:type="paragraph" w:customStyle="1" w:styleId="BF707EEFB1BC4E09A9DF78486898F3E4">
    <w:name w:val="BF707EEFB1BC4E09A9DF78486898F3E4"/>
    <w:rsid w:val="004108C4"/>
    <w:pPr>
      <w:bidi/>
    </w:pPr>
  </w:style>
  <w:style w:type="paragraph" w:customStyle="1" w:styleId="CE56194928CB4DE6BB88AD154415B995">
    <w:name w:val="CE56194928CB4DE6BB88AD154415B995"/>
    <w:rsid w:val="004108C4"/>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108C4"/>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FD081A6D412F4B73ADCFD5A5CF3E4F92">
    <w:name w:val="FD081A6D412F4B73ADCFD5A5CF3E4F92"/>
    <w:rsid w:val="001914F8"/>
    <w:pPr>
      <w:bidi/>
      <w:spacing w:after="200" w:line="276" w:lineRule="auto"/>
    </w:pPr>
  </w:style>
  <w:style w:type="paragraph" w:customStyle="1" w:styleId="939CD81CA54540E58E03585A7F2ED3BA">
    <w:name w:val="939CD81CA54540E58E03585A7F2ED3BA"/>
    <w:rsid w:val="001914F8"/>
    <w:pPr>
      <w:bidi/>
      <w:spacing w:after="200" w:line="276" w:lineRule="auto"/>
    </w:pPr>
  </w:style>
  <w:style w:type="paragraph" w:customStyle="1" w:styleId="44B7A04D8DC847D6AA7C764197F70ACD">
    <w:name w:val="44B7A04D8DC847D6AA7C764197F70ACD"/>
    <w:rsid w:val="001914F8"/>
    <w:pPr>
      <w:bidi/>
      <w:spacing w:after="200" w:line="276" w:lineRule="auto"/>
    </w:pPr>
  </w:style>
  <w:style w:type="paragraph" w:customStyle="1" w:styleId="02A6390A57264EFF9B6643E2C5E4EAFE">
    <w:name w:val="02A6390A57264EFF9B6643E2C5E4EAFE"/>
    <w:rsid w:val="001914F8"/>
    <w:pPr>
      <w:bidi/>
      <w:spacing w:after="200" w:line="276" w:lineRule="auto"/>
    </w:pPr>
  </w:style>
  <w:style w:type="paragraph" w:customStyle="1" w:styleId="EDD243F2F742454FA26E8AD02984A623">
    <w:name w:val="EDD243F2F742454FA26E8AD02984A623"/>
    <w:rsid w:val="001914F8"/>
    <w:pPr>
      <w:bidi/>
      <w:spacing w:after="200" w:line="276" w:lineRule="auto"/>
    </w:pPr>
  </w:style>
  <w:style w:type="paragraph" w:customStyle="1" w:styleId="32ADFB650067410B90C2E70564B42562">
    <w:name w:val="32ADFB650067410B90C2E70564B42562"/>
    <w:rsid w:val="001914F8"/>
    <w:pPr>
      <w:bidi/>
      <w:spacing w:after="200" w:line="276" w:lineRule="auto"/>
    </w:pPr>
  </w:style>
  <w:style w:type="paragraph" w:customStyle="1" w:styleId="B41BD17AB07C43A2807EB307A0D1CAF3">
    <w:name w:val="B41BD17AB07C43A2807EB307A0D1CAF3"/>
    <w:rsid w:val="001914F8"/>
    <w:pPr>
      <w:bidi/>
      <w:spacing w:after="200" w:line="276" w:lineRule="auto"/>
    </w:pPr>
  </w:style>
  <w:style w:type="paragraph" w:customStyle="1" w:styleId="9A82B2E62B3B4F5CB6DD1A2F64A964B5">
    <w:name w:val="9A82B2E62B3B4F5CB6DD1A2F64A964B5"/>
    <w:rsid w:val="001914F8"/>
    <w:pPr>
      <w:bidi/>
      <w:spacing w:after="200" w:line="276" w:lineRule="auto"/>
    </w:pPr>
  </w:style>
  <w:style w:type="paragraph" w:customStyle="1" w:styleId="166F5D6BD7FB45978F67F6E946353C76">
    <w:name w:val="166F5D6BD7FB45978F67F6E946353C76"/>
    <w:rsid w:val="001914F8"/>
    <w:pPr>
      <w:bidi/>
      <w:spacing w:after="200" w:line="276" w:lineRule="auto"/>
    </w:pPr>
  </w:style>
  <w:style w:type="paragraph" w:customStyle="1" w:styleId="FF237D8064364A0E884B2A0501D8943D">
    <w:name w:val="FF237D8064364A0E884B2A0501D8943D"/>
    <w:rsid w:val="001914F8"/>
    <w:pPr>
      <w:bidi/>
      <w:spacing w:after="200" w:line="276" w:lineRule="auto"/>
    </w:pPr>
  </w:style>
  <w:style w:type="paragraph" w:customStyle="1" w:styleId="80419FC9D8CE4A22BDE35EBDAE7C3647">
    <w:name w:val="80419FC9D8CE4A22BDE35EBDAE7C3647"/>
    <w:rsid w:val="001914F8"/>
    <w:pPr>
      <w:bidi/>
      <w:spacing w:after="200" w:line="276" w:lineRule="auto"/>
    </w:pPr>
  </w:style>
  <w:style w:type="paragraph" w:customStyle="1" w:styleId="3D3AC4181D904D3EB95CE401691BA544">
    <w:name w:val="3D3AC4181D904D3EB95CE401691BA544"/>
    <w:rsid w:val="001914F8"/>
    <w:pPr>
      <w:bidi/>
      <w:spacing w:after="200" w:line="276" w:lineRule="auto"/>
    </w:pPr>
  </w:style>
  <w:style w:type="paragraph" w:customStyle="1" w:styleId="27D775FF07904BCD9DCCBB5E8369F1AA">
    <w:name w:val="27D775FF07904BCD9DCCBB5E8369F1AA"/>
    <w:rsid w:val="001914F8"/>
    <w:pPr>
      <w:bidi/>
      <w:spacing w:after="200" w:line="276" w:lineRule="auto"/>
    </w:pPr>
  </w:style>
  <w:style w:type="paragraph" w:customStyle="1" w:styleId="1697476DE801443C9168DBD381BBB91B">
    <w:name w:val="1697476DE801443C9168DBD381BBB91B"/>
    <w:rsid w:val="001914F8"/>
    <w:pPr>
      <w:bidi/>
      <w:spacing w:after="200" w:line="276" w:lineRule="auto"/>
    </w:pPr>
  </w:style>
  <w:style w:type="paragraph" w:customStyle="1" w:styleId="06A37E62B4EE4A5A92D1873048682D96">
    <w:name w:val="06A37E62B4EE4A5A92D1873048682D96"/>
    <w:rsid w:val="001914F8"/>
    <w:pPr>
      <w:bidi/>
      <w:spacing w:after="200" w:line="276" w:lineRule="auto"/>
    </w:pPr>
  </w:style>
  <w:style w:type="paragraph" w:customStyle="1" w:styleId="4D54DF677D2E4A38B2FE82D704373C8F">
    <w:name w:val="4D54DF677D2E4A38B2FE82D704373C8F"/>
    <w:rsid w:val="001914F8"/>
    <w:pPr>
      <w:bidi/>
      <w:spacing w:after="200" w:line="276" w:lineRule="auto"/>
    </w:pPr>
  </w:style>
  <w:style w:type="paragraph" w:customStyle="1" w:styleId="B68DD43B728948A6BF07F723FA1FB948">
    <w:name w:val="B68DD43B728948A6BF07F723FA1FB948"/>
    <w:rsid w:val="001914F8"/>
    <w:pPr>
      <w:bidi/>
      <w:spacing w:after="200" w:line="276" w:lineRule="auto"/>
    </w:pPr>
  </w:style>
  <w:style w:type="paragraph" w:customStyle="1" w:styleId="0C0845CC3B954610920B48F18E9B1C57">
    <w:name w:val="0C0845CC3B954610920B48F18E9B1C57"/>
    <w:rsid w:val="001914F8"/>
    <w:pPr>
      <w:bidi/>
      <w:spacing w:after="200" w:line="276" w:lineRule="auto"/>
    </w:pPr>
  </w:style>
  <w:style w:type="paragraph" w:customStyle="1" w:styleId="10811004E1484C45A35FE7A9D96EB687">
    <w:name w:val="10811004E1484C45A35FE7A9D96EB687"/>
    <w:rsid w:val="001914F8"/>
    <w:pPr>
      <w:bidi/>
      <w:spacing w:after="200" w:line="276" w:lineRule="auto"/>
    </w:pPr>
  </w:style>
  <w:style w:type="paragraph" w:customStyle="1" w:styleId="DA28B949C8264319BE7A8385249411BA">
    <w:name w:val="DA28B949C8264319BE7A8385249411BA"/>
    <w:rsid w:val="001914F8"/>
    <w:pPr>
      <w:bidi/>
      <w:spacing w:after="200" w:line="276" w:lineRule="auto"/>
    </w:pPr>
  </w:style>
  <w:style w:type="paragraph" w:customStyle="1" w:styleId="CC804F354DC544AF99BF7DBF238173FA">
    <w:name w:val="CC804F354DC544AF99BF7DBF238173FA"/>
    <w:rsid w:val="001914F8"/>
    <w:pPr>
      <w:bidi/>
      <w:spacing w:after="200" w:line="276" w:lineRule="auto"/>
    </w:pPr>
  </w:style>
  <w:style w:type="paragraph" w:customStyle="1" w:styleId="A6259F6BFB764DBFA5C442EF457D3CDC">
    <w:name w:val="A6259F6BFB764DBFA5C442EF457D3CDC"/>
    <w:rsid w:val="001914F8"/>
    <w:pPr>
      <w:bidi/>
      <w:spacing w:after="200" w:line="276" w:lineRule="auto"/>
    </w:pPr>
  </w:style>
  <w:style w:type="paragraph" w:customStyle="1" w:styleId="33F3162617C04DD58F95DF9F3DA7F90C">
    <w:name w:val="33F3162617C04DD58F95DF9F3DA7F90C"/>
    <w:rsid w:val="001914F8"/>
    <w:pPr>
      <w:bidi/>
      <w:spacing w:after="200" w:line="276" w:lineRule="auto"/>
    </w:pPr>
  </w:style>
  <w:style w:type="paragraph" w:customStyle="1" w:styleId="BA6CB0228C7F49788E35F85546593006">
    <w:name w:val="BA6CB0228C7F49788E35F85546593006"/>
    <w:rsid w:val="001914F8"/>
    <w:pPr>
      <w:bidi/>
      <w:spacing w:after="200" w:line="276" w:lineRule="auto"/>
    </w:pPr>
  </w:style>
  <w:style w:type="paragraph" w:customStyle="1" w:styleId="C428A43783A74A9C8002063C7E908DD5">
    <w:name w:val="C428A43783A74A9C8002063C7E908DD5"/>
    <w:rsid w:val="001914F8"/>
    <w:pPr>
      <w:bidi/>
      <w:spacing w:after="200" w:line="276" w:lineRule="auto"/>
    </w:pPr>
  </w:style>
  <w:style w:type="paragraph" w:customStyle="1" w:styleId="33AD86EE6CD4483FAB9A410A93D5009F">
    <w:name w:val="33AD86EE6CD4483FAB9A410A93D5009F"/>
    <w:rsid w:val="001914F8"/>
    <w:pPr>
      <w:bidi/>
      <w:spacing w:after="200" w:line="276" w:lineRule="auto"/>
    </w:pPr>
  </w:style>
  <w:style w:type="paragraph" w:customStyle="1" w:styleId="707D0BF4FB694DD4B246A6305F5FD36C">
    <w:name w:val="707D0BF4FB694DD4B246A6305F5FD36C"/>
    <w:rsid w:val="001914F8"/>
    <w:pPr>
      <w:bidi/>
      <w:spacing w:after="200" w:line="276" w:lineRule="auto"/>
    </w:pPr>
  </w:style>
  <w:style w:type="paragraph" w:customStyle="1" w:styleId="155411616A004F838E86C05E36EF932D">
    <w:name w:val="155411616A004F838E86C05E36EF932D"/>
    <w:rsid w:val="001914F8"/>
    <w:pPr>
      <w:bidi/>
      <w:spacing w:after="200" w:line="276" w:lineRule="auto"/>
    </w:pPr>
  </w:style>
  <w:style w:type="paragraph" w:customStyle="1" w:styleId="F1C9602C3FB247D19F2F4531B6924AF7">
    <w:name w:val="F1C9602C3FB247D19F2F4531B6924AF7"/>
    <w:rsid w:val="001914F8"/>
    <w:pPr>
      <w:bidi/>
      <w:spacing w:after="200" w:line="276" w:lineRule="auto"/>
    </w:pPr>
  </w:style>
  <w:style w:type="paragraph" w:customStyle="1" w:styleId="4612B264D0CE4FF1AC431056D8FEF955">
    <w:name w:val="4612B264D0CE4FF1AC431056D8FEF955"/>
    <w:rsid w:val="001914F8"/>
    <w:pPr>
      <w:bidi/>
      <w:spacing w:after="200" w:line="276" w:lineRule="auto"/>
    </w:pPr>
  </w:style>
  <w:style w:type="paragraph" w:customStyle="1" w:styleId="F5C8845A7AB64CF0A6E9D2D723507BCF">
    <w:name w:val="F5C8845A7AB64CF0A6E9D2D723507BCF"/>
    <w:rsid w:val="001914F8"/>
    <w:pPr>
      <w:bidi/>
      <w:spacing w:after="200" w:line="276" w:lineRule="auto"/>
    </w:pPr>
  </w:style>
  <w:style w:type="paragraph" w:customStyle="1" w:styleId="2F82D2C787A846C093214145AB6AA233">
    <w:name w:val="2F82D2C787A846C093214145AB6AA233"/>
    <w:rsid w:val="001914F8"/>
    <w:pPr>
      <w:bidi/>
      <w:spacing w:after="200" w:line="276" w:lineRule="auto"/>
    </w:pPr>
  </w:style>
  <w:style w:type="paragraph" w:customStyle="1" w:styleId="4E557329FA554673A7B184FDA170F10D">
    <w:name w:val="4E557329FA554673A7B184FDA170F10D"/>
    <w:rsid w:val="001914F8"/>
    <w:pPr>
      <w:bidi/>
      <w:spacing w:after="200" w:line="276" w:lineRule="auto"/>
    </w:pPr>
  </w:style>
  <w:style w:type="paragraph" w:customStyle="1" w:styleId="79BFE978D8D4457597A1501581706013">
    <w:name w:val="79BFE978D8D4457597A1501581706013"/>
    <w:rsid w:val="001914F8"/>
    <w:pPr>
      <w:bidi/>
      <w:spacing w:after="200" w:line="276" w:lineRule="auto"/>
    </w:pPr>
  </w:style>
  <w:style w:type="paragraph" w:customStyle="1" w:styleId="9C970198F60A42F3A1199611A875AE39">
    <w:name w:val="9C970198F60A42F3A1199611A875AE39"/>
    <w:rsid w:val="001914F8"/>
    <w:pPr>
      <w:bidi/>
      <w:spacing w:after="200" w:line="276" w:lineRule="auto"/>
    </w:pPr>
  </w:style>
  <w:style w:type="paragraph" w:customStyle="1" w:styleId="69F916C0C3634D418BCDD62664132B3B">
    <w:name w:val="69F916C0C3634D418BCDD62664132B3B"/>
    <w:rsid w:val="001914F8"/>
    <w:pPr>
      <w:bidi/>
      <w:spacing w:after="200" w:line="276" w:lineRule="auto"/>
    </w:pPr>
  </w:style>
  <w:style w:type="paragraph" w:customStyle="1" w:styleId="5CB7B359A0A74AEEB8DDDBDB79976A08">
    <w:name w:val="5CB7B359A0A74AEEB8DDDBDB79976A08"/>
    <w:rsid w:val="001914F8"/>
    <w:pPr>
      <w:bidi/>
      <w:spacing w:after="200" w:line="276" w:lineRule="auto"/>
    </w:pPr>
  </w:style>
  <w:style w:type="paragraph" w:customStyle="1" w:styleId="C29E328B7EA242538406AD7134D7FF11">
    <w:name w:val="C29E328B7EA242538406AD7134D7FF11"/>
    <w:rsid w:val="001914F8"/>
    <w:pPr>
      <w:bidi/>
      <w:spacing w:after="200" w:line="276" w:lineRule="auto"/>
    </w:pPr>
  </w:style>
  <w:style w:type="paragraph" w:customStyle="1" w:styleId="F68D87757DEC4F928563FD2AD5101C15">
    <w:name w:val="F68D87757DEC4F928563FD2AD5101C15"/>
    <w:rsid w:val="001914F8"/>
    <w:pPr>
      <w:bidi/>
      <w:spacing w:after="200" w:line="276" w:lineRule="auto"/>
    </w:pPr>
  </w:style>
  <w:style w:type="paragraph" w:customStyle="1" w:styleId="26428BFB9F544ABCB736BF4FE932DCFA">
    <w:name w:val="26428BFB9F544ABCB736BF4FE932DCFA"/>
    <w:rsid w:val="001914F8"/>
    <w:pPr>
      <w:bidi/>
      <w:spacing w:after="200" w:line="276" w:lineRule="auto"/>
    </w:pPr>
  </w:style>
  <w:style w:type="paragraph" w:customStyle="1" w:styleId="A7E3AC65245043C9B25E409FE949EB2F">
    <w:name w:val="A7E3AC65245043C9B25E409FE949EB2F"/>
    <w:rsid w:val="004108C4"/>
    <w:pPr>
      <w:bidi/>
    </w:pPr>
  </w:style>
  <w:style w:type="paragraph" w:customStyle="1" w:styleId="AED1C38D883C43BBB1EE3AD1576F3867">
    <w:name w:val="AED1C38D883C43BBB1EE3AD1576F3867"/>
    <w:rsid w:val="004108C4"/>
    <w:pPr>
      <w:bidi/>
    </w:pPr>
  </w:style>
  <w:style w:type="paragraph" w:customStyle="1" w:styleId="BAFDEF14EDFE4A1FBDA3667C058BAF41">
    <w:name w:val="BAFDEF14EDFE4A1FBDA3667C058BAF41"/>
    <w:rsid w:val="004108C4"/>
    <w:pPr>
      <w:bidi/>
    </w:pPr>
  </w:style>
  <w:style w:type="paragraph" w:customStyle="1" w:styleId="1A47D1C1745E47C3B4A8704D6EB02828">
    <w:name w:val="1A47D1C1745E47C3B4A8704D6EB02828"/>
    <w:rsid w:val="004108C4"/>
    <w:pPr>
      <w:bidi/>
    </w:pPr>
  </w:style>
  <w:style w:type="paragraph" w:customStyle="1" w:styleId="12BE80159F884D82ABDF895D01AF0AA9">
    <w:name w:val="12BE80159F884D82ABDF895D01AF0AA9"/>
    <w:rsid w:val="004108C4"/>
    <w:pPr>
      <w:bidi/>
    </w:pPr>
  </w:style>
  <w:style w:type="paragraph" w:customStyle="1" w:styleId="18975FDBF80F45EEA983CACE1CA2B480">
    <w:name w:val="18975FDBF80F45EEA983CACE1CA2B480"/>
    <w:rsid w:val="004108C4"/>
    <w:pPr>
      <w:bidi/>
    </w:pPr>
  </w:style>
  <w:style w:type="paragraph" w:customStyle="1" w:styleId="5B13F4BD14894A109B79F3B4A25AFD25">
    <w:name w:val="5B13F4BD14894A109B79F3B4A25AFD25"/>
    <w:rsid w:val="004108C4"/>
    <w:pPr>
      <w:bidi/>
    </w:pPr>
  </w:style>
  <w:style w:type="paragraph" w:customStyle="1" w:styleId="F7E09F34587B4D4186FB0F66D325435D">
    <w:name w:val="F7E09F34587B4D4186FB0F66D325435D"/>
    <w:rsid w:val="004108C4"/>
    <w:pPr>
      <w:bidi/>
    </w:pPr>
  </w:style>
  <w:style w:type="paragraph" w:customStyle="1" w:styleId="BFA0D80CDDA74119BC7F1CEAC2CB5C33">
    <w:name w:val="BFA0D80CDDA74119BC7F1CEAC2CB5C33"/>
    <w:rsid w:val="004108C4"/>
    <w:pPr>
      <w:bidi/>
    </w:pPr>
  </w:style>
  <w:style w:type="paragraph" w:customStyle="1" w:styleId="DABEDD7962244159B038A96F6B8307C6">
    <w:name w:val="DABEDD7962244159B038A96F6B8307C6"/>
    <w:rsid w:val="004108C4"/>
    <w:pPr>
      <w:bidi/>
    </w:pPr>
  </w:style>
  <w:style w:type="paragraph" w:customStyle="1" w:styleId="5400292830CF467AAFC1488F9CB148E9">
    <w:name w:val="5400292830CF467AAFC1488F9CB148E9"/>
    <w:rsid w:val="004108C4"/>
    <w:pPr>
      <w:bidi/>
    </w:pPr>
  </w:style>
  <w:style w:type="paragraph" w:customStyle="1" w:styleId="957391AF434248C08519177090F6A7FE">
    <w:name w:val="957391AF434248C08519177090F6A7FE"/>
    <w:rsid w:val="004108C4"/>
    <w:pPr>
      <w:bidi/>
    </w:pPr>
  </w:style>
  <w:style w:type="paragraph" w:customStyle="1" w:styleId="DE49CD49690447C69851D925CE6B833D">
    <w:name w:val="DE49CD49690447C69851D925CE6B833D"/>
    <w:rsid w:val="004108C4"/>
    <w:pPr>
      <w:bidi/>
    </w:pPr>
  </w:style>
  <w:style w:type="paragraph" w:customStyle="1" w:styleId="E9AAD08563444D56B754FAD3230F3D5F">
    <w:name w:val="E9AAD08563444D56B754FAD3230F3D5F"/>
    <w:rsid w:val="004108C4"/>
    <w:pPr>
      <w:bidi/>
    </w:pPr>
  </w:style>
  <w:style w:type="paragraph" w:customStyle="1" w:styleId="706CA447B53D474EAB5AF2F894C738B2">
    <w:name w:val="706CA447B53D474EAB5AF2F894C738B2"/>
    <w:rsid w:val="004108C4"/>
    <w:pPr>
      <w:bidi/>
    </w:pPr>
  </w:style>
  <w:style w:type="paragraph" w:customStyle="1" w:styleId="61F370371A5C45AFBC82595193455CC4">
    <w:name w:val="61F370371A5C45AFBC82595193455CC4"/>
    <w:rsid w:val="004108C4"/>
    <w:pPr>
      <w:bidi/>
    </w:pPr>
  </w:style>
  <w:style w:type="paragraph" w:customStyle="1" w:styleId="12C7B68BEC8C4731867191AE22432217">
    <w:name w:val="12C7B68BEC8C4731867191AE22432217"/>
    <w:rsid w:val="004108C4"/>
    <w:pPr>
      <w:bidi/>
    </w:pPr>
  </w:style>
  <w:style w:type="paragraph" w:customStyle="1" w:styleId="5379E5E014044F6996FF1BA80C87472B">
    <w:name w:val="5379E5E014044F6996FF1BA80C87472B"/>
    <w:rsid w:val="004108C4"/>
    <w:pPr>
      <w:bidi/>
    </w:pPr>
  </w:style>
  <w:style w:type="paragraph" w:customStyle="1" w:styleId="9C94D1341B5E4DCB83F598F7361A47E0">
    <w:name w:val="9C94D1341B5E4DCB83F598F7361A47E0"/>
    <w:rsid w:val="004108C4"/>
    <w:pPr>
      <w:bidi/>
    </w:pPr>
  </w:style>
  <w:style w:type="paragraph" w:customStyle="1" w:styleId="C312800723514A63BEE6CBD6CB3042EB">
    <w:name w:val="C312800723514A63BEE6CBD6CB3042EB"/>
    <w:rsid w:val="004108C4"/>
    <w:pPr>
      <w:bidi/>
    </w:pPr>
  </w:style>
  <w:style w:type="paragraph" w:customStyle="1" w:styleId="CFECDFFD17D34ADB9ECADEAC02F57F1C">
    <w:name w:val="CFECDFFD17D34ADB9ECADEAC02F57F1C"/>
    <w:rsid w:val="004108C4"/>
    <w:pPr>
      <w:bidi/>
    </w:pPr>
  </w:style>
  <w:style w:type="paragraph" w:customStyle="1" w:styleId="6894F37A0AAE482C8C755B7D87EACD00">
    <w:name w:val="6894F37A0AAE482C8C755B7D87EACD00"/>
    <w:rsid w:val="004108C4"/>
    <w:pPr>
      <w:bidi/>
    </w:pPr>
  </w:style>
  <w:style w:type="paragraph" w:customStyle="1" w:styleId="CC7B1E7567A04835867E468A459BBF6F">
    <w:name w:val="CC7B1E7567A04835867E468A459BBF6F"/>
    <w:rsid w:val="004108C4"/>
    <w:pPr>
      <w:bidi/>
    </w:pPr>
  </w:style>
  <w:style w:type="paragraph" w:customStyle="1" w:styleId="055E5603C0EC4D38B6C0094FE8C8974E">
    <w:name w:val="055E5603C0EC4D38B6C0094FE8C8974E"/>
    <w:rsid w:val="004108C4"/>
    <w:pPr>
      <w:bidi/>
    </w:pPr>
  </w:style>
  <w:style w:type="paragraph" w:customStyle="1" w:styleId="3E97514274EB4FACAF35BF3451B20927">
    <w:name w:val="3E97514274EB4FACAF35BF3451B20927"/>
    <w:rsid w:val="004108C4"/>
    <w:pPr>
      <w:bidi/>
    </w:pPr>
  </w:style>
  <w:style w:type="paragraph" w:customStyle="1" w:styleId="35D305EC1E9B43DEB84F4A319550755D">
    <w:name w:val="35D305EC1E9B43DEB84F4A319550755D"/>
    <w:rsid w:val="004108C4"/>
    <w:pPr>
      <w:bidi/>
    </w:pPr>
  </w:style>
  <w:style w:type="paragraph" w:customStyle="1" w:styleId="3AD23574650C4BB8A0A179BF34D1ED00">
    <w:name w:val="3AD23574650C4BB8A0A179BF34D1ED00"/>
    <w:rsid w:val="004108C4"/>
    <w:pPr>
      <w:bidi/>
    </w:pPr>
  </w:style>
  <w:style w:type="paragraph" w:customStyle="1" w:styleId="12F83FDB50AF4F87AED8745D90B0F8E0">
    <w:name w:val="12F83FDB50AF4F87AED8745D90B0F8E0"/>
    <w:rsid w:val="004108C4"/>
    <w:pPr>
      <w:bidi/>
    </w:pPr>
  </w:style>
  <w:style w:type="paragraph" w:customStyle="1" w:styleId="E8DFE78B07AC46B280B5BCE44EF789B7">
    <w:name w:val="E8DFE78B07AC46B280B5BCE44EF789B7"/>
    <w:rsid w:val="004108C4"/>
    <w:pPr>
      <w:bidi/>
    </w:pPr>
  </w:style>
  <w:style w:type="paragraph" w:customStyle="1" w:styleId="84C170200C114191B7F1AF06B4889E36">
    <w:name w:val="84C170200C114191B7F1AF06B4889E36"/>
    <w:rsid w:val="004108C4"/>
    <w:pPr>
      <w:bidi/>
    </w:pPr>
  </w:style>
  <w:style w:type="paragraph" w:customStyle="1" w:styleId="6C617A71F8F2490B9C5D5B37B3C379E3">
    <w:name w:val="6C617A71F8F2490B9C5D5B37B3C379E3"/>
    <w:rsid w:val="004108C4"/>
    <w:pPr>
      <w:bidi/>
    </w:pPr>
  </w:style>
  <w:style w:type="paragraph" w:customStyle="1" w:styleId="5B946C07EDEA465A996F136777CCFFA9">
    <w:name w:val="5B946C07EDEA465A996F136777CCFFA9"/>
    <w:rsid w:val="004108C4"/>
    <w:pPr>
      <w:bidi/>
    </w:pPr>
  </w:style>
  <w:style w:type="paragraph" w:customStyle="1" w:styleId="FF5A9F2B6E9E438DAEA2C4059CF3889E">
    <w:name w:val="FF5A9F2B6E9E438DAEA2C4059CF3889E"/>
    <w:rsid w:val="004108C4"/>
    <w:pPr>
      <w:bidi/>
    </w:pPr>
  </w:style>
  <w:style w:type="paragraph" w:customStyle="1" w:styleId="3DF0C2E8E2AB4765A90C463D968F75E8">
    <w:name w:val="3DF0C2E8E2AB4765A90C463D968F75E8"/>
    <w:rsid w:val="004108C4"/>
    <w:pPr>
      <w:bidi/>
    </w:pPr>
  </w:style>
  <w:style w:type="paragraph" w:customStyle="1" w:styleId="2E0A0738A5594E63A6A85BEFA282CAEE">
    <w:name w:val="2E0A0738A5594E63A6A85BEFA282CAEE"/>
    <w:rsid w:val="004108C4"/>
    <w:pPr>
      <w:bidi/>
    </w:pPr>
  </w:style>
  <w:style w:type="paragraph" w:customStyle="1" w:styleId="02889DE64E7D4AE2A2E958EDBFE2E68F">
    <w:name w:val="02889DE64E7D4AE2A2E958EDBFE2E68F"/>
    <w:rsid w:val="004108C4"/>
    <w:pPr>
      <w:bidi/>
    </w:pPr>
  </w:style>
  <w:style w:type="paragraph" w:customStyle="1" w:styleId="4022C4972F834D12B22A8D53834ECD9E">
    <w:name w:val="4022C4972F834D12B22A8D53834ECD9E"/>
    <w:rsid w:val="004108C4"/>
    <w:pPr>
      <w:bidi/>
    </w:pPr>
  </w:style>
  <w:style w:type="paragraph" w:customStyle="1" w:styleId="D5C53EC619F04888AFA8EDAED81C9C2B">
    <w:name w:val="D5C53EC619F04888AFA8EDAED81C9C2B"/>
    <w:rsid w:val="004108C4"/>
    <w:pPr>
      <w:bidi/>
    </w:pPr>
  </w:style>
  <w:style w:type="paragraph" w:customStyle="1" w:styleId="8CEB03AA7C1C4E4B84E7FA3E57371192">
    <w:name w:val="8CEB03AA7C1C4E4B84E7FA3E57371192"/>
    <w:rsid w:val="004108C4"/>
    <w:pPr>
      <w:bidi/>
    </w:pPr>
  </w:style>
  <w:style w:type="paragraph" w:customStyle="1" w:styleId="CA0F44E32FD84772974509EB9A82127D">
    <w:name w:val="CA0F44E32FD84772974509EB9A82127D"/>
    <w:rsid w:val="004108C4"/>
    <w:pPr>
      <w:bidi/>
    </w:pPr>
  </w:style>
  <w:style w:type="paragraph" w:customStyle="1" w:styleId="1FA060BCAC3D4976A02FE1E4E4D8AF1A">
    <w:name w:val="1FA060BCAC3D4976A02FE1E4E4D8AF1A"/>
    <w:rsid w:val="004108C4"/>
    <w:pPr>
      <w:bidi/>
    </w:pPr>
  </w:style>
  <w:style w:type="paragraph" w:customStyle="1" w:styleId="E8661CDAE0F848DD9DF78C500A3AD79F">
    <w:name w:val="E8661CDAE0F848DD9DF78C500A3AD79F"/>
    <w:rsid w:val="004108C4"/>
    <w:pPr>
      <w:bidi/>
    </w:pPr>
  </w:style>
  <w:style w:type="paragraph" w:customStyle="1" w:styleId="4250FBE6437B49B3BA457BB7BC2FDC7D">
    <w:name w:val="4250FBE6437B49B3BA457BB7BC2FDC7D"/>
    <w:rsid w:val="004108C4"/>
    <w:pPr>
      <w:bidi/>
    </w:pPr>
  </w:style>
  <w:style w:type="paragraph" w:customStyle="1" w:styleId="E927F107D5F64E18B1858B2723055C80">
    <w:name w:val="E927F107D5F64E18B1858B2723055C80"/>
    <w:rsid w:val="004108C4"/>
    <w:pPr>
      <w:bidi/>
    </w:pPr>
  </w:style>
  <w:style w:type="paragraph" w:customStyle="1" w:styleId="FB473F3EDAA841118F7704B0FE408955">
    <w:name w:val="FB473F3EDAA841118F7704B0FE408955"/>
    <w:rsid w:val="004108C4"/>
    <w:pPr>
      <w:bidi/>
    </w:pPr>
  </w:style>
  <w:style w:type="paragraph" w:customStyle="1" w:styleId="5E544935EB22490A8FF421120E5F172B">
    <w:name w:val="5E544935EB22490A8FF421120E5F172B"/>
    <w:rsid w:val="004108C4"/>
    <w:pPr>
      <w:bidi/>
    </w:pPr>
  </w:style>
  <w:style w:type="paragraph" w:customStyle="1" w:styleId="31B2A3A98AF24C609855FADA3CBADCA2">
    <w:name w:val="31B2A3A98AF24C609855FADA3CBADCA2"/>
    <w:rsid w:val="004108C4"/>
    <w:pPr>
      <w:bidi/>
    </w:pPr>
  </w:style>
  <w:style w:type="paragraph" w:customStyle="1" w:styleId="2BCCCCA116F94A018D9E7B8061E4E78A">
    <w:name w:val="2BCCCCA116F94A018D9E7B8061E4E78A"/>
    <w:rsid w:val="004108C4"/>
    <w:pPr>
      <w:bidi/>
    </w:pPr>
  </w:style>
  <w:style w:type="paragraph" w:customStyle="1" w:styleId="E3673EBD5CF14AAC84FFBB082B8C6AD5">
    <w:name w:val="E3673EBD5CF14AAC84FFBB082B8C6AD5"/>
    <w:rsid w:val="004108C4"/>
    <w:pPr>
      <w:bidi/>
    </w:pPr>
  </w:style>
  <w:style w:type="paragraph" w:customStyle="1" w:styleId="C4F086B1BA964024975CAB6AA6FAE537">
    <w:name w:val="C4F086B1BA964024975CAB6AA6FAE537"/>
    <w:rsid w:val="004108C4"/>
    <w:pPr>
      <w:bidi/>
    </w:pPr>
  </w:style>
  <w:style w:type="paragraph" w:customStyle="1" w:styleId="1EFA7C26E9BB402F8471CE49A4A5F331">
    <w:name w:val="1EFA7C26E9BB402F8471CE49A4A5F331"/>
    <w:rsid w:val="004108C4"/>
    <w:pPr>
      <w:bidi/>
    </w:pPr>
  </w:style>
  <w:style w:type="paragraph" w:customStyle="1" w:styleId="5D7E8F17A95E45D280D2258F46E3559A">
    <w:name w:val="5D7E8F17A95E45D280D2258F46E3559A"/>
    <w:rsid w:val="004108C4"/>
    <w:pPr>
      <w:bidi/>
    </w:pPr>
  </w:style>
  <w:style w:type="paragraph" w:customStyle="1" w:styleId="CB0A4290A5914C4087DCCACADD9CDAAF">
    <w:name w:val="CB0A4290A5914C4087DCCACADD9CDAAF"/>
    <w:rsid w:val="004108C4"/>
    <w:pPr>
      <w:bidi/>
    </w:pPr>
  </w:style>
  <w:style w:type="paragraph" w:customStyle="1" w:styleId="923588611AF5494CB9631251343D7FB6">
    <w:name w:val="923588611AF5494CB9631251343D7FB6"/>
    <w:rsid w:val="004108C4"/>
    <w:pPr>
      <w:bidi/>
    </w:pPr>
  </w:style>
  <w:style w:type="paragraph" w:customStyle="1" w:styleId="1FE069C107E94E08BF2ACD84AEF7A82E">
    <w:name w:val="1FE069C107E94E08BF2ACD84AEF7A82E"/>
    <w:rsid w:val="004108C4"/>
    <w:pPr>
      <w:bidi/>
    </w:pPr>
  </w:style>
  <w:style w:type="paragraph" w:customStyle="1" w:styleId="7764195BDFAF456EABDD803D4D86864B">
    <w:name w:val="7764195BDFAF456EABDD803D4D86864B"/>
    <w:rsid w:val="004108C4"/>
    <w:pPr>
      <w:bidi/>
    </w:pPr>
  </w:style>
  <w:style w:type="paragraph" w:customStyle="1" w:styleId="5A1EDCDF964441A4995EA477993CA4A1">
    <w:name w:val="5A1EDCDF964441A4995EA477993CA4A1"/>
    <w:rsid w:val="004108C4"/>
    <w:pPr>
      <w:bidi/>
    </w:pPr>
  </w:style>
  <w:style w:type="paragraph" w:customStyle="1" w:styleId="119A407415B847998D92DDCFF7A776DE">
    <w:name w:val="119A407415B847998D92DDCFF7A776DE"/>
    <w:rsid w:val="004108C4"/>
    <w:pPr>
      <w:bidi/>
    </w:pPr>
  </w:style>
  <w:style w:type="paragraph" w:customStyle="1" w:styleId="DE0E04E3DB3A4B0DB69E9AB0474E8C6D">
    <w:name w:val="DE0E04E3DB3A4B0DB69E9AB0474E8C6D"/>
    <w:rsid w:val="004108C4"/>
    <w:pPr>
      <w:bidi/>
    </w:pPr>
  </w:style>
  <w:style w:type="paragraph" w:customStyle="1" w:styleId="33B2C7F2D300427586004B7DA7B2D43C">
    <w:name w:val="33B2C7F2D300427586004B7DA7B2D43C"/>
    <w:rsid w:val="004108C4"/>
    <w:pPr>
      <w:bidi/>
    </w:pPr>
  </w:style>
  <w:style w:type="paragraph" w:customStyle="1" w:styleId="F4A7E66AABCE46618D7443C0936EA093">
    <w:name w:val="F4A7E66AABCE46618D7443C0936EA093"/>
    <w:rsid w:val="004108C4"/>
    <w:pPr>
      <w:bidi/>
    </w:pPr>
  </w:style>
  <w:style w:type="paragraph" w:customStyle="1" w:styleId="22AB0DE390F8467DB8098EA80DCE5A0D">
    <w:name w:val="22AB0DE390F8467DB8098EA80DCE5A0D"/>
    <w:rsid w:val="004108C4"/>
    <w:pPr>
      <w:bidi/>
    </w:pPr>
  </w:style>
  <w:style w:type="paragraph" w:customStyle="1" w:styleId="4C8D83CA344C407AB3E4335705A6F643">
    <w:name w:val="4C8D83CA344C407AB3E4335705A6F643"/>
    <w:rsid w:val="004108C4"/>
    <w:pPr>
      <w:bidi/>
    </w:pPr>
  </w:style>
  <w:style w:type="paragraph" w:customStyle="1" w:styleId="3A2526CED11C492BA501B5BE4D6BA0C8">
    <w:name w:val="3A2526CED11C492BA501B5BE4D6BA0C8"/>
    <w:rsid w:val="004108C4"/>
    <w:pPr>
      <w:bidi/>
    </w:pPr>
  </w:style>
  <w:style w:type="paragraph" w:customStyle="1" w:styleId="ECBD83B08AB14CA1B533AC0FCDC428D7">
    <w:name w:val="ECBD83B08AB14CA1B533AC0FCDC428D7"/>
    <w:rsid w:val="004108C4"/>
    <w:pPr>
      <w:bidi/>
    </w:pPr>
  </w:style>
  <w:style w:type="paragraph" w:customStyle="1" w:styleId="C8BF8FF39E8F4F79ABDDC208231B5E5B">
    <w:name w:val="C8BF8FF39E8F4F79ABDDC208231B5E5B"/>
    <w:rsid w:val="004108C4"/>
    <w:pPr>
      <w:bidi/>
    </w:pPr>
  </w:style>
  <w:style w:type="paragraph" w:customStyle="1" w:styleId="41CA6A9718364E86B3ED63CE261E2CC7">
    <w:name w:val="41CA6A9718364E86B3ED63CE261E2CC7"/>
    <w:rsid w:val="004108C4"/>
    <w:pPr>
      <w:bidi/>
    </w:pPr>
  </w:style>
  <w:style w:type="paragraph" w:customStyle="1" w:styleId="21C3D24FD67040F4AE9AFBFFC525DA78">
    <w:name w:val="21C3D24FD67040F4AE9AFBFFC525DA78"/>
    <w:rsid w:val="004108C4"/>
    <w:pPr>
      <w:bidi/>
    </w:pPr>
  </w:style>
  <w:style w:type="paragraph" w:customStyle="1" w:styleId="C7604EC3146E4B9BB502ADDC47ED5B11">
    <w:name w:val="C7604EC3146E4B9BB502ADDC47ED5B11"/>
    <w:rsid w:val="004108C4"/>
    <w:pPr>
      <w:bidi/>
    </w:pPr>
  </w:style>
  <w:style w:type="paragraph" w:customStyle="1" w:styleId="B45F5112389F4160A63A1A891EC72E54">
    <w:name w:val="B45F5112389F4160A63A1A891EC72E54"/>
    <w:rsid w:val="004108C4"/>
    <w:pPr>
      <w:bidi/>
    </w:pPr>
  </w:style>
  <w:style w:type="paragraph" w:customStyle="1" w:styleId="BA895B01DCDE4E84B956F6D15ED46381">
    <w:name w:val="BA895B01DCDE4E84B956F6D15ED46381"/>
    <w:rsid w:val="004108C4"/>
    <w:pPr>
      <w:bidi/>
    </w:pPr>
  </w:style>
  <w:style w:type="paragraph" w:customStyle="1" w:styleId="5031CF8A4409477692904E09C0851817">
    <w:name w:val="5031CF8A4409477692904E09C0851817"/>
    <w:rsid w:val="004108C4"/>
    <w:pPr>
      <w:bidi/>
    </w:pPr>
  </w:style>
  <w:style w:type="paragraph" w:customStyle="1" w:styleId="8EE4512BF9494D6DBBA95E6641A9BC61">
    <w:name w:val="8EE4512BF9494D6DBBA95E6641A9BC61"/>
    <w:rsid w:val="004108C4"/>
    <w:pPr>
      <w:bidi/>
    </w:pPr>
  </w:style>
  <w:style w:type="paragraph" w:customStyle="1" w:styleId="06919432A51A4FB0A2EF49FCC60EDA1F">
    <w:name w:val="06919432A51A4FB0A2EF49FCC60EDA1F"/>
    <w:rsid w:val="004108C4"/>
    <w:pPr>
      <w:bidi/>
    </w:pPr>
  </w:style>
  <w:style w:type="paragraph" w:customStyle="1" w:styleId="C47AC9814A5A43C19BAE1995B32E0EFF">
    <w:name w:val="C47AC9814A5A43C19BAE1995B32E0EFF"/>
    <w:rsid w:val="004108C4"/>
    <w:pPr>
      <w:bidi/>
    </w:pPr>
  </w:style>
  <w:style w:type="paragraph" w:customStyle="1" w:styleId="947B4172BCD34F91B7CA3903241B0384">
    <w:name w:val="947B4172BCD34F91B7CA3903241B0384"/>
    <w:rsid w:val="004108C4"/>
    <w:pPr>
      <w:bidi/>
    </w:pPr>
  </w:style>
  <w:style w:type="paragraph" w:customStyle="1" w:styleId="1212F5F7C56B48ACB7FF38C57DED82BB">
    <w:name w:val="1212F5F7C56B48ACB7FF38C57DED82BB"/>
    <w:rsid w:val="004108C4"/>
    <w:pPr>
      <w:bidi/>
    </w:pPr>
  </w:style>
  <w:style w:type="paragraph" w:customStyle="1" w:styleId="B8AECBCE363D43C483A7D6C39346A39A">
    <w:name w:val="B8AECBCE363D43C483A7D6C39346A39A"/>
    <w:rsid w:val="004108C4"/>
    <w:pPr>
      <w:bidi/>
    </w:pPr>
  </w:style>
  <w:style w:type="paragraph" w:customStyle="1" w:styleId="BF707EEFB1BC4E09A9DF78486898F3E4">
    <w:name w:val="BF707EEFB1BC4E09A9DF78486898F3E4"/>
    <w:rsid w:val="004108C4"/>
    <w:pPr>
      <w:bidi/>
    </w:pPr>
  </w:style>
  <w:style w:type="paragraph" w:customStyle="1" w:styleId="CE56194928CB4DE6BB88AD154415B995">
    <w:name w:val="CE56194928CB4DE6BB88AD154415B995"/>
    <w:rsid w:val="004108C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70157B-8C11-463A-8792-56E8931BC4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22</TotalTime>
  <Pages>59</Pages>
  <Words>14525</Words>
  <Characters>77204</Characters>
  <Application>Microsoft Office Word</Application>
  <DocSecurity>0</DocSecurity>
  <Lines>643</Lines>
  <Paragraphs>183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2017</vt:lpstr>
      <vt:lpstr>משרד החקלאות - תבנית מכרז גרסא 1.1</vt:lpstr>
    </vt:vector>
  </TitlesOfParts>
  <Company>Halevi Dwek</Company>
  <LinksUpToDate>false</LinksUpToDate>
  <CharactersWithSpaces>91546</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2017</dc:title>
  <dc:creator>Lior Ben Shalom;Adi Rechter;Arnon Rund</dc:creator>
  <cp:lastModifiedBy>אורלי גבאי[Orly Gabay]</cp:lastModifiedBy>
  <cp:revision>5</cp:revision>
  <cp:lastPrinted>2017-10-18T12:19:00Z</cp:lastPrinted>
  <dcterms:created xsi:type="dcterms:W3CDTF">2017-11-09T10:39:00Z</dcterms:created>
  <dcterms:modified xsi:type="dcterms:W3CDTF">2017-11-13T13:10:00Z</dcterms:modified>
  <cp:category>Tenders</cp:category>
</cp:coreProperties>
</file>